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fcaaf33e94acb" w:history="1">
              <w:r>
                <w:rPr>
                  <w:rStyle w:val="Hyperlink"/>
                </w:rPr>
                <w:t>2024-2030年中国脉冲变压器市场研究与前景趋势预测报告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fcaaf33e94acb" w:history="1">
              <w:r>
                <w:rPr>
                  <w:rStyle w:val="Hyperlink"/>
                </w:rPr>
                <w:t>2024-2030年中国脉冲变压器市场研究与前景趋势预测报告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fcaaf33e94acb" w:history="1">
                <w:r>
                  <w:rPr>
                    <w:rStyle w:val="Hyperlink"/>
                  </w:rPr>
                  <w:t>https://www.20087.com/7/07/MaiChongBianYaQiFaZhanXianZhuangQianJing.html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变压器作为电力和电子设备中的关键部件，用于传输和变换高压脉冲信号，广泛应用于雷达、医疗设备、测试仪器和电力系统中。近年来，随着电力电子技术和高频通信的发展，对脉冲变压器的性能要求不断提高，包括更高的效率、更小的体积和更宽的频率响应范围。同时，电磁兼容性和可靠性也成为设计和制造过程中的重要考虑因素。</w:t>
      </w:r>
      <w:r>
        <w:rPr>
          <w:rFonts w:hint="eastAsia"/>
        </w:rPr>
        <w:br/>
      </w:r>
      <w:r>
        <w:rPr>
          <w:rFonts w:hint="eastAsia"/>
        </w:rPr>
        <w:t>　　未来，脉冲变压器行业将更加重视高性能材料和智能化设计。高性能材料方面，将采用新型磁性材料和绝缘材料，以提高变压器的效率和稳定性。智能化设计方面，将集成传感器和控制单元，实现变压器的实时监测和智能调控，以适应复杂多变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fcaaf33e94acb" w:history="1">
        <w:r>
          <w:rPr>
            <w:rStyle w:val="Hyperlink"/>
          </w:rPr>
          <w:t>2024-2030年中国脉冲变压器市场研究与前景趋势预测报告</w:t>
        </w:r>
      </w:hyperlink>
      <w:r>
        <w:rPr>
          <w:rFonts w:hint="eastAsia"/>
        </w:rPr>
        <w:t>》依据国家统计局、发改委及脉冲变压器相关协会等的数据资料，深入研究了脉冲变压器行业的现状，包括脉冲变压器市场需求、市场规模及产业链状况。脉冲变压器报告分析了脉冲变压器的价格波动、各细分市场的动态，以及重点企业的经营状况。同时，报告对脉冲变压器市场前景及发展趋势进行了科学预测，揭示了潜在的市场需求和投资机会，也指出了脉冲变压器行业内可能的风险。此外，脉冲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一、脉冲变压器行业定义及分类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二、脉冲变压器行业经济特性</w:t>
      </w:r>
      <w:r>
        <w:rPr>
          <w:rFonts w:hint="eastAsia"/>
        </w:rPr>
        <w:br/>
      </w:r>
      <w:r>
        <w:rPr>
          <w:rFonts w:hint="eastAsia"/>
        </w:rPr>
        <w:t>　　　　三、脉冲变压器行业产业链简介</w:t>
      </w:r>
      <w:r>
        <w:rPr>
          <w:rFonts w:hint="eastAsia"/>
        </w:rPr>
        <w:br/>
      </w:r>
      <w:r>
        <w:rPr>
          <w:rFonts w:hint="eastAsia"/>
        </w:rPr>
        <w:t>　　第二节 脉冲变压器行业发展成熟度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一、脉冲变压器行业发展周期分析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脉冲变压器行业相关产业动态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2023-2024年脉冲变压器行业发展环境分析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脉冲变压器行业环境分析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脉冲变压器行业相关政策、法规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2023-2024年脉冲变压器行业技术发展现状及趋势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中外脉冲变压器技术差距及产生差距的主要原因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提高我国脉冲变压器技术的对策</w:t>
      </w:r>
      <w:r>
        <w:rPr>
          <w:rFonts w:hint="eastAsia"/>
        </w:rPr>
        <w:br/>
      </w:r>
      <w:r>
        <w:rPr>
          <w:rFonts w:hint="eastAsia"/>
        </w:rPr>
        <w:t>　　第四节 我国脉冲变压器产品研发、设计发展趋势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中国脉冲变压器市场发展调研</w:t>
      </w:r>
      <w:r>
        <w:rPr>
          <w:rFonts w:hint="eastAsia"/>
        </w:rPr>
        <w:br/>
      </w:r>
      <w:r>
        <w:rPr>
          <w:rFonts w:hint="eastAsia"/>
        </w:rPr>
        <w:t>　　第一节 脉冲变压器市场现状分析及预测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二、2024-2030年中国脉冲变压器市场规模预测</w:t>
      </w:r>
      <w:r>
        <w:rPr>
          <w:rFonts w:hint="eastAsia"/>
        </w:rPr>
        <w:br/>
      </w:r>
      <w:r>
        <w:rPr>
          <w:rFonts w:hint="eastAsia"/>
        </w:rPr>
        <w:t>　　第二节 脉冲变压器行业产能分析及预测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二、2024-2030年中国脉冲变压器行业产能预测</w:t>
      </w:r>
      <w:r>
        <w:rPr>
          <w:rFonts w:hint="eastAsia"/>
        </w:rPr>
        <w:br/>
      </w:r>
      <w:r>
        <w:rPr>
          <w:rFonts w:hint="eastAsia"/>
        </w:rPr>
        <w:t>　　第三节 脉冲变压器行业产量分析及预测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第四节 脉冲变压器市场需求分析及预测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二、2024-2030年中国脉冲变压器市场需求预测</w:t>
      </w:r>
      <w:r>
        <w:rPr>
          <w:rFonts w:hint="eastAsia"/>
        </w:rPr>
        <w:br/>
      </w:r>
      <w:r>
        <w:rPr>
          <w:rFonts w:hint="eastAsia"/>
        </w:rPr>
        <w:t>　　第五节 脉冲变压器进出口数据分析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二、2024-2030年国内脉冲变压器进出口情况预测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2019-2024年中国脉冲变压器行业总体发展状况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中国脉冲变压器行业规模情况分析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一、脉冲变压器行业单位规模情况分析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二、脉冲变压器行业人员规模状况分析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三、脉冲变压器行业资产规模状况分析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四、脉冲变压器行业市场规模状况分析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五、脉冲变压器行业敏感性分析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中国脉冲变压器行业财务能力分析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二、脉冲变压器行业偿债能力分析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三、脉冲变压器行业营运能力分析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四、脉冲变压器行业发展能力分析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一、中国脉冲变压器行业重点区域市场结构变化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二、重点地区（一）脉冲变压器行业发展分析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三、重点地区（二）脉冲变压器行业发展分析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四、重点地区（三）脉冲变压器行业发展分析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五、重点地区（四）脉冲变压器行业发展分析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六、重点地区（五）脉冲变压器行业发展分析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三、主要脉冲变压器品牌产品价位分析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五、价格在脉冲变压器行业竞争中的重要性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2023-2024年中国脉冲变压器行业上下游行业发展分析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脉冲变压器上游行业分析</w:t>
      </w:r>
      <w:r>
        <w:rPr>
          <w:rFonts w:hint="eastAsia"/>
        </w:rPr>
        <w:br/>
      </w:r>
      <w:r>
        <w:rPr>
          <w:rFonts w:hint="eastAsia"/>
        </w:rPr>
        <w:t>　　　　一、脉冲变压器产品成本构成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四、上游供给对脉冲变压器行业的影响</w:t>
      </w:r>
      <w:r>
        <w:rPr>
          <w:rFonts w:hint="eastAsia"/>
        </w:rPr>
        <w:br/>
      </w:r>
      <w:r>
        <w:rPr>
          <w:rFonts w:hint="eastAsia"/>
        </w:rPr>
        <w:t>　　第二节 脉冲变压器下游行业分析</w:t>
      </w:r>
      <w:r>
        <w:rPr>
          <w:rFonts w:hint="eastAsia"/>
        </w:rPr>
        <w:br/>
      </w:r>
      <w:r>
        <w:rPr>
          <w:rFonts w:hint="eastAsia"/>
        </w:rPr>
        <w:t>　　　　一、脉冲变压器下游行业分布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四、下游需求对脉冲变压器行业的影响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2023-2024年中国脉冲变压器产业市场竞争格局分析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2023-2024年中国脉冲变压器产业竞争现状分析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一、脉冲变压器竞争力分析</w:t>
      </w:r>
      <w:r>
        <w:rPr>
          <w:rFonts w:hint="eastAsia"/>
        </w:rPr>
        <w:br/>
      </w:r>
      <w:r>
        <w:rPr>
          <w:rFonts w:hint="eastAsia"/>
        </w:rPr>
        <w:t>　　　　二、脉冲变压器技术竞争分析</w:t>
      </w:r>
      <w:r>
        <w:rPr>
          <w:rFonts w:hint="eastAsia"/>
        </w:rPr>
        <w:br/>
      </w:r>
      <w:r>
        <w:rPr>
          <w:rFonts w:hint="eastAsia"/>
        </w:rPr>
        <w:t>　　　　三、脉冲变压器价格竞争分析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2024年中国脉冲变压器产业集中度分析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一、脉冲变压器市场集中度分析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二、脉冲变压器企业集中度分析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2024-2030年提高脉冲变压器企业竞争力的策略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2023-2024年影响脉冲变压器行业发展的主要因素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一、影响脉冲变压器行业运行的有利因素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二、影响脉冲变压器行业运行的稳定因素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三、影响脉冲变压器行业运行的不利因素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四、我国脉冲变压器行业发展面临的挑战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五、我国脉冲变压器行业发展面临的机遇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脉冲变压器行业投资风险预警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一、2024-2030年脉冲变压器行业市场风险及控制策略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二、2024-2030年脉冲变压器行业政策风险及控制策略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三、2024-2030年脉冲变压器行业经营风险及控制策略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四、2024-2030年脉冲变压器同业竞争风险及控制策略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五、2024-2030年脉冲变压器行业其他风险及控制策略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2024-2030年脉冲变压器市场发展潜力分析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2024-2030年脉冲变压器行业发展趋势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2024-2030年脉冲变压器行业投资前景研究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[^中^智^林^]对我国脉冲变压器品牌的战略思考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二、脉冲变压器实施品牌战略的意义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四、我国脉冲变压器企业的品牌战略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五、脉冲变压器品牌战略管理的策略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脉冲变压器重点企业经营情况分析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2024-2030年中国脉冲变压器行业利润预测</w:t>
      </w:r>
      <w:r>
        <w:rPr>
          <w:rFonts w:hint="eastAsia"/>
        </w:rPr>
        <w:br/>
      </w:r>
      <w:r>
        <w:rPr>
          <w:rFonts w:hint="eastAsia"/>
        </w:rPr>
        <w:t>　　图表 2024年脉冲变压器行业壁垒</w:t>
      </w:r>
      <w:r>
        <w:rPr>
          <w:rFonts w:hint="eastAsia"/>
        </w:rPr>
        <w:br/>
      </w:r>
      <w:r>
        <w:rPr>
          <w:rFonts w:hint="eastAsia"/>
        </w:rPr>
        <w:t>　　图表 2024年脉冲变压器市场前景分析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2024-2030年中国脉冲变压器市场需求预测</w:t>
      </w:r>
      <w:r>
        <w:rPr>
          <w:rFonts w:hint="eastAsia"/>
        </w:rPr>
        <w:br/>
      </w:r>
      <w:r>
        <w:rPr>
          <w:rFonts w:hint="eastAsia"/>
        </w:rPr>
        <w:t>　　图表 2024年脉冲变压器发展趋势预测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fcaaf33e94acb" w:history="1">
        <w:r>
          <w:rPr>
            <w:rStyle w:val="Hyperlink"/>
          </w:rPr>
          <w:t>2024-2030年中国脉冲变压器市场研究与前景趋势预测报告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fcaaf33e94acb" w:history="1">
        <w:r>
          <w:rPr>
            <w:rStyle w:val="Hyperlink"/>
          </w:rPr>
          <w:t>https://www.20087.com/7/07/MaiChongBianYaQiFaZhanXianZhuangQianJing.html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aa48eb9c4290" w:history="1">
      <w:r>
        <w:rPr>
          <w:rStyle w:val="Hyperlink"/>
        </w:rPr>
        <w:t>2024-2030年中国脉冲变压器市场研究与前景趋势预测报告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aiChongBianYaQiFaZhanXianZhuangQianJing.html" TargetMode="External" Id="R132fcaaf33e9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aiChongBianYaQiFaZhanXianZhuangQianJing.html" TargetMode="External" Id="R5f6baa48eb9c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2024-04-30T01:24:00Z</dcterms:created>
  <dcterms:modified xsi:type="dcterms:W3CDTF">2024-04-30T02:24:00Z</dcterms:modified>
  <dc:subject>2024-2030年中国脉冲变压器市场研究与前景趋势预测报告</dc:subject>
  <dc:title>2024-2030年中国脉冲变压器市场研究与前景趋势预测报告</dc:title>
  <cp:keywords>2024-2030年中国脉冲变压器市场研究与前景趋势预测报告</cp:keywords>
  <dc:description>2024-2030年中国脉冲变压器市场研究与前景趋势预测报告</dc:description>
</cp:coreProperties>
</file>