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c7c60405f4333" w:history="1">
              <w:r>
                <w:rPr>
                  <w:rStyle w:val="Hyperlink"/>
                </w:rPr>
                <w:t>2026-2032年中国航空意外险行业现状分析与市场前景报告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c7c60405f4333" w:history="1">
              <w:r>
                <w:rPr>
                  <w:rStyle w:val="Hyperlink"/>
                </w:rPr>
                <w:t>2026-2032年中国航空意外险行业现状分析与市场前景报告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c7c60405f4333" w:history="1">
                <w:r>
                  <w:rPr>
                    <w:rStyle w:val="Hyperlink"/>
                  </w:rPr>
                  <w:t>https://www.20087.com/7/07/HangKongYiWaiXianShiChangQianJing.html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意外险是短期交通意外险的重要品类，主要覆盖乘客在航班飞行过程中因意外事故导致的身故、伤残或医疗费用。该产品以保费低廉、投保便捷（常通过航司官网或OTA平台搭售）、保障明确为特点，已成为高频出行人群的常规配置。近年来，产品形态从单一航段保障向全年不限次、含延误取消责任的综合航空险拓展。此外，常规检测依赖肉眼或普通相机记录，定量能力弱，难以满足高通量筛查需求。</w:t>
      </w:r>
      <w:r>
        <w:rPr>
          <w:rFonts w:hint="eastAsia"/>
        </w:rPr>
        <w:br/>
      </w:r>
      <w:r>
        <w:rPr>
          <w:rFonts w:hint="eastAsia"/>
        </w:rPr>
        <w:t>　　未来，鲁米诺的应用将通过纳米增强、微流控集成与数字成像技术实现性能跃升。市场调研网指出，金纳米粒子、量子点或上转换材料的引入可显著放大信号强度并延长发光时间；微流控芯片平台则实现样本前处理-反应-检测一体化，提升现场检测可靠性。结合高灵敏度CMOS传感器与AI图像分析算法，可实现发光强度自动量化与血迹模式识别，支撑法庭科学数字化重建。在生物医学领域，鲁米诺衍生物或用于开发新型活性氧探针，服务于炎症与肿瘤微环境研究。尽管属于成熟试剂，鲁米诺通过跨学科技术融合，将持续焕发在精准检测与前沿科研中的生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ac7c60405f4333" w:history="1">
        <w:r>
          <w:rPr>
            <w:rStyle w:val="Hyperlink"/>
          </w:rPr>
          <w:t>2026-2032年中国航空意外险行业现状分析与市场前景报告</w:t>
        </w:r>
      </w:hyperlink>
      <w:r>
        <w:rPr>
          <w:rFonts w:hint="eastAsia"/>
        </w:rPr>
        <w:t>》，2025年航空意外险行业市场规模达 亿元，预计2032年市场规模将达 亿元，期间年均复合增长率（CAGR）达 %。报告基于统计局、相关协会及科研机构的详实数据，采用科学分析方法，系统研究了航空意外险市场发展状况。报告从航空意外险市场规模、竞争格局、技术路线等维度，分析了航空意外险行业现状及主要企业经营情况，评估了航空意外险不同细分领域的增长潜力与风险。结合政策环境与技术创新方向，客观预测了航空意外险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航空意外险市场概述</w:t>
      </w:r>
      <w:r>
        <w:rPr>
          <w:rFonts w:hint="eastAsia"/>
        </w:rPr>
        <w:br/>
      </w:r>
      <w:r>
        <w:rPr>
          <w:rFonts w:hint="eastAsia"/>
        </w:rPr>
        <w:t>　　1.1 航空意外险市场概述</w:t>
      </w:r>
      <w:r>
        <w:rPr>
          <w:rFonts w:hint="eastAsia"/>
        </w:rPr>
        <w:br/>
      </w:r>
      <w:r>
        <w:rPr>
          <w:rFonts w:hint="eastAsia"/>
        </w:rPr>
        <w:t>　　1.2 不同产品类型航空意外险分析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中国市场不同产品类型航空意外险规模对比（2021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乘客意外险</w:t>
      </w:r>
      <w:r>
        <w:rPr>
          <w:rFonts w:hint="eastAsia"/>
        </w:rPr>
        <w:br/>
      </w:r>
      <w:r>
        <w:rPr>
          <w:rFonts w:hint="eastAsia"/>
        </w:rPr>
        <w:t>　　　　1.2.3 机组人员意外险</w:t>
      </w:r>
      <w:r>
        <w:rPr>
          <w:rFonts w:hint="eastAsia"/>
        </w:rPr>
        <w:br/>
      </w:r>
      <w:r>
        <w:rPr>
          <w:rFonts w:hint="eastAsia"/>
        </w:rPr>
        <w:t>　　　　1.2.4 飞行器责任险</w:t>
      </w:r>
      <w:r>
        <w:rPr>
          <w:rFonts w:hint="eastAsia"/>
        </w:rPr>
        <w:br/>
      </w:r>
      <w:r>
        <w:rPr>
          <w:rFonts w:hint="eastAsia"/>
        </w:rPr>
        <w:t>　　　　1.2.5 第三方责任险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不同保险模式航空意外险分析</w:t>
      </w:r>
      <w:r>
        <w:rPr>
          <w:rFonts w:hint="eastAsia"/>
        </w:rPr>
        <w:br/>
      </w:r>
      <w:r>
        <w:rPr>
          <w:rFonts w:hint="eastAsia"/>
        </w:rPr>
        <w:t>　　　　1.3.1 中国市场不同保险模式航空意外险规模对比（2021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直接航空意外险</w:t>
      </w:r>
      <w:r>
        <w:rPr>
          <w:rFonts w:hint="eastAsia"/>
        </w:rPr>
        <w:br/>
      </w:r>
      <w:r>
        <w:rPr>
          <w:rFonts w:hint="eastAsia"/>
        </w:rPr>
        <w:t>　　　　1.3.3 团体航空意外险</w:t>
      </w:r>
      <w:r>
        <w:rPr>
          <w:rFonts w:hint="eastAsia"/>
        </w:rPr>
        <w:br/>
      </w:r>
      <w:r>
        <w:rPr>
          <w:rFonts w:hint="eastAsia"/>
        </w:rPr>
        <w:t>　　　　1.3.4 旅行套餐保险（含航空）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不同分销渠道航空意外险分析</w:t>
      </w:r>
      <w:r>
        <w:rPr>
          <w:rFonts w:hint="eastAsia"/>
        </w:rPr>
        <w:br/>
      </w:r>
      <w:r>
        <w:rPr>
          <w:rFonts w:hint="eastAsia"/>
        </w:rPr>
        <w:t>　　　　1.4.1 中国市场不同分销渠道航空意外险规模对比（2021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在线直销</w:t>
      </w:r>
      <w:r>
        <w:rPr>
          <w:rFonts w:hint="eastAsia"/>
        </w:rPr>
        <w:br/>
      </w:r>
      <w:r>
        <w:rPr>
          <w:rFonts w:hint="eastAsia"/>
        </w:rPr>
        <w:t>　　　　1.4.3 代理/经纪人</w:t>
      </w:r>
      <w:r>
        <w:rPr>
          <w:rFonts w:hint="eastAsia"/>
        </w:rPr>
        <w:br/>
      </w:r>
      <w:r>
        <w:rPr>
          <w:rFonts w:hint="eastAsia"/>
        </w:rPr>
        <w:t>　　　　1.4.4 银行保险渠道</w:t>
      </w:r>
      <w:r>
        <w:rPr>
          <w:rFonts w:hint="eastAsia"/>
        </w:rPr>
        <w:br/>
      </w:r>
      <w:r>
        <w:rPr>
          <w:rFonts w:hint="eastAsia"/>
        </w:rPr>
        <w:t>　　　　1.4.5 其他渠道</w:t>
      </w:r>
      <w:r>
        <w:rPr>
          <w:rFonts w:hint="eastAsia"/>
        </w:rPr>
        <w:br/>
      </w:r>
      <w:r>
        <w:rPr>
          <w:rFonts w:hint="eastAsia"/>
        </w:rPr>
        <w:t>　　1.5 从不同应用，航空意外险主要包括如下几个方面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中国市场不同应用航空意外险规模对比（2021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商业航空公司</w:t>
      </w:r>
      <w:r>
        <w:rPr>
          <w:rFonts w:hint="eastAsia"/>
        </w:rPr>
        <w:br/>
      </w:r>
      <w:r>
        <w:rPr>
          <w:rFonts w:hint="eastAsia"/>
        </w:rPr>
        <w:t>　　　　1.5.3 私人/包机航空公司</w:t>
      </w:r>
      <w:r>
        <w:rPr>
          <w:rFonts w:hint="eastAsia"/>
        </w:rPr>
        <w:br/>
      </w:r>
      <w:r>
        <w:rPr>
          <w:rFonts w:hint="eastAsia"/>
        </w:rPr>
        <w:t>　　　　1.5.4 空运货运运营商</w:t>
      </w:r>
      <w:r>
        <w:rPr>
          <w:rFonts w:hint="eastAsia"/>
        </w:rPr>
        <w:br/>
      </w:r>
      <w:r>
        <w:rPr>
          <w:rFonts w:hint="eastAsia"/>
        </w:rPr>
        <w:t>　　　　1.5.5 直升机服务</w:t>
      </w:r>
      <w:r>
        <w:rPr>
          <w:rFonts w:hint="eastAsia"/>
        </w:rPr>
        <w:br/>
      </w:r>
      <w:r>
        <w:rPr>
          <w:rFonts w:hint="eastAsia"/>
        </w:rPr>
        <w:t>　　　　1.5.6 政府/国防航空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中国航空意外险市场规模现状及未来趋势（2021-2032）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中国市场主要企业航空意外险规模及市场份额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中国市场主要厂商进入航空意外险行业时间点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中国市场主要厂商航空意外险产品类型及应用</w:t>
      </w:r>
      <w:r>
        <w:rPr>
          <w:rFonts w:hint="eastAsia"/>
        </w:rPr>
        <w:br/>
      </w:r>
      <w:r>
        <w:rPr>
          <w:rFonts w:hint="eastAsia"/>
        </w:rPr>
        <w:t>　　2.5 航空意外险行业集中度、竞争程度分析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航空意外险行业集中度分析：2025年中国市场Top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中国市场航空意外险第一梯队、第二梯队和第三梯队厂商及市场份额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中国不同产品类型航空意外险规模及预测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中国不同产品类型航空意外险规模及市场份额（2021-2026）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中国不同产品类型航空意外险规模预测（2027-2032）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中国不同应用航空意外险规模及市场份额（2021-2026）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中国不同应用航空意外险规模预测（2027-2032）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航空意外险行业发展机遇及主要驱动因素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航空意外险行业发展面临的风险</w:t>
      </w:r>
      <w:r>
        <w:rPr>
          <w:rFonts w:hint="eastAsia"/>
        </w:rPr>
        <w:br/>
      </w:r>
      <w:r>
        <w:rPr>
          <w:rFonts w:hint="eastAsia"/>
        </w:rPr>
        <w:t>　　6.3 航空意外险行业政策分析</w:t>
      </w:r>
      <w:r>
        <w:rPr>
          <w:rFonts w:hint="eastAsia"/>
        </w:rPr>
        <w:br/>
      </w:r>
      <w:r>
        <w:rPr>
          <w:rFonts w:hint="eastAsia"/>
        </w:rPr>
        <w:t>　　6.4 航空意外险中国企业SWOT分析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航空意外险行业产业链简介</w:t>
      </w:r>
      <w:r>
        <w:rPr>
          <w:rFonts w:hint="eastAsia"/>
        </w:rPr>
        <w:br/>
      </w:r>
      <w:r>
        <w:rPr>
          <w:rFonts w:hint="eastAsia"/>
        </w:rPr>
        <w:t>　　　　7.1.1 航空意外险行业供应链分析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航空意外险行业主要下游客户</w:t>
      </w:r>
      <w:r>
        <w:rPr>
          <w:rFonts w:hint="eastAsia"/>
        </w:rPr>
        <w:br/>
      </w:r>
      <w:r>
        <w:rPr>
          <w:rFonts w:hint="eastAsia"/>
        </w:rPr>
        <w:t>　　7.2 航空意外险行业采购模式</w:t>
      </w:r>
      <w:r>
        <w:rPr>
          <w:rFonts w:hint="eastAsia"/>
        </w:rPr>
        <w:br/>
      </w:r>
      <w:r>
        <w:rPr>
          <w:rFonts w:hint="eastAsia"/>
        </w:rPr>
        <w:t>　　7.3 航空意外险行业开发/生产模式</w:t>
      </w:r>
      <w:r>
        <w:rPr>
          <w:rFonts w:hint="eastAsia"/>
        </w:rPr>
        <w:br/>
      </w:r>
      <w:r>
        <w:rPr>
          <w:rFonts w:hint="eastAsia"/>
        </w:rPr>
        <w:t>　　7.4 航空意外险行业销售模式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中国市场不同产品类型航空意外险规模（万元）及增长率对比（2021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乘客意外险主要企业列表</w:t>
      </w:r>
      <w:r>
        <w:rPr>
          <w:rFonts w:hint="eastAsia"/>
        </w:rPr>
        <w:br/>
      </w:r>
      <w:r>
        <w:rPr>
          <w:rFonts w:hint="eastAsia"/>
        </w:rPr>
        <w:t>　　表 3： 机组人员意外险主要企业列表</w:t>
      </w:r>
      <w:r>
        <w:rPr>
          <w:rFonts w:hint="eastAsia"/>
        </w:rPr>
        <w:br/>
      </w:r>
      <w:r>
        <w:rPr>
          <w:rFonts w:hint="eastAsia"/>
        </w:rPr>
        <w:t>　　表 4： 飞行器责任险主要企业列表</w:t>
      </w:r>
      <w:r>
        <w:rPr>
          <w:rFonts w:hint="eastAsia"/>
        </w:rPr>
        <w:br/>
      </w:r>
      <w:r>
        <w:rPr>
          <w:rFonts w:hint="eastAsia"/>
        </w:rPr>
        <w:t>　　表 5： 第三方责任险主要企业列表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中国市场不同保险模式航空意外险规模（万元）及增长率对比（2021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直接航空意外险主要企业列表</w:t>
      </w:r>
      <w:r>
        <w:rPr>
          <w:rFonts w:hint="eastAsia"/>
        </w:rPr>
        <w:br/>
      </w:r>
      <w:r>
        <w:rPr>
          <w:rFonts w:hint="eastAsia"/>
        </w:rPr>
        <w:t>　　表 9： 团体航空意外险主要企业列表</w:t>
      </w:r>
      <w:r>
        <w:rPr>
          <w:rFonts w:hint="eastAsia"/>
        </w:rPr>
        <w:br/>
      </w:r>
      <w:r>
        <w:rPr>
          <w:rFonts w:hint="eastAsia"/>
        </w:rPr>
        <w:t>　　表 10： 旅行套餐保险（含航空）主要企业列表</w:t>
      </w:r>
      <w:r>
        <w:rPr>
          <w:rFonts w:hint="eastAsia"/>
        </w:rPr>
        <w:br/>
      </w:r>
      <w:r>
        <w:rPr>
          <w:rFonts w:hint="eastAsia"/>
        </w:rPr>
        <w:t>　　表 11： 其他主要企业列表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中国市场不同分销渠道航空意外险规模（万元）及增长率对比（2021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在线直销主要企业列表</w:t>
      </w:r>
      <w:r>
        <w:rPr>
          <w:rFonts w:hint="eastAsia"/>
        </w:rPr>
        <w:br/>
      </w:r>
      <w:r>
        <w:rPr>
          <w:rFonts w:hint="eastAsia"/>
        </w:rPr>
        <w:t>　　表 14： 代理/经纪人主要企业列表</w:t>
      </w:r>
      <w:r>
        <w:rPr>
          <w:rFonts w:hint="eastAsia"/>
        </w:rPr>
        <w:br/>
      </w:r>
      <w:r>
        <w:rPr>
          <w:rFonts w:hint="eastAsia"/>
        </w:rPr>
        <w:t>　　表 15： 银行保险渠道主要企业列表</w:t>
      </w:r>
      <w:r>
        <w:rPr>
          <w:rFonts w:hint="eastAsia"/>
        </w:rPr>
        <w:br/>
      </w:r>
      <w:r>
        <w:rPr>
          <w:rFonts w:hint="eastAsia"/>
        </w:rPr>
        <w:t>　　表 16： 其他渠道主要企业列表</w:t>
      </w:r>
      <w:r>
        <w:rPr>
          <w:rFonts w:hint="eastAsia"/>
        </w:rPr>
        <w:br/>
      </w:r>
      <w:r>
        <w:rPr>
          <w:rFonts w:hint="eastAsia"/>
        </w:rPr>
        <w:t>　　表 17： 中国市场不同应用航空意外险规模（万元）及增长率对比（2021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18： 中国市场主要企业航空意外险规模（万元）&amp;（2021-2026）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中国市场主要企业航空意外险规模份额对比（2021-2026）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21： 中国市场主要企业进入航空意外险市场日期</w:t>
      </w:r>
      <w:r>
        <w:rPr>
          <w:rFonts w:hint="eastAsia"/>
        </w:rPr>
        <w:br/>
      </w:r>
      <w:r>
        <w:rPr>
          <w:rFonts w:hint="eastAsia"/>
        </w:rPr>
        <w:t>　　表 22： 中国市场主要厂商航空意外险产品类型及应用</w:t>
      </w:r>
      <w:r>
        <w:rPr>
          <w:rFonts w:hint="eastAsia"/>
        </w:rPr>
        <w:br/>
      </w:r>
      <w:r>
        <w:rPr>
          <w:rFonts w:hint="eastAsia"/>
        </w:rPr>
        <w:t>　　表 23： 2025年中国市场航空意外险主要厂商市场地位（第一梯队、第二梯队和第三梯队）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中国市场航空意外险市场投资、并购等现状分析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重点企业（1）公司信息、总部、航空意外险市场地位以及主要的竞争对手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重点企业（1）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重点企业（1）在中国市场航空意外险收入（万元）及毛利率（2021-2026）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重点企业（2）公司信息、总部、航空意外险市场地位以及主要的竞争对手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重点企业（2）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重点企业（2）在中国市场航空意外险收入（万元）及毛利率（2021-2026）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重点企业（3）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重点企业（3）在中国市场航空意外险收入（万元）及毛利率（2021-2026）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重点企业（4）公司信息、总部、航空意外险市场地位以及主要的竞争对手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重点企业（4）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重点企业（4）在中国市场航空意外险收入（万元）及毛利率（2021-2026）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重点企业（5）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重点企业（5）在中国市场航空意外险收入（万元）及毛利率（2021-2026）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重点企业（6）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重点企业（6）在中国市场航空意外险收入（万元）及毛利率（2021-2026）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重点企业（7）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重点企业（7）在中国市场航空意外险收入（万元）及毛利率（2021-2026）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重点企业（8）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重点企业（8）在中国市场航空意外险收入（万元）及毛利率（2021-2026）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重点企业（9）公司信息、总部、航空意外险市场地位以及主要的竞争对手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重点企业（9）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重点企业（9）在中国市场航空意外险收入（万元）及毛利率（2021-2026）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重点企业（10）公司信息、总部、航空意外险市场地位以及主要的竞争对手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重点企业（10）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重点企业（10）在中国市场航空意外险收入（万元）及毛利率（2021-2026）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重点企业（11）公司信息、总部、航空意外险市场地位以及主要的竞争对手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重点企业（11）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重点企业（11）在中国市场航空意外险收入（万元）及毛利率（2021-2026）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重点企业（13）公司信息、总部、航空意外险市场地位以及主要的竞争对手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重点企业（13）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重点企业（13）在中国市场航空意外险收入（万元）及毛利率（2021-2026）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重点企业（14）公司信息、总部、航空意外险市场地位以及主要的竞争对手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重点企业（14）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重点企业（14）在中国市场航空意外险收入（万元）及毛利率（2021-2026）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重点企业（15）公司信息、总部、航空意外险市场地位以及主要的竞争对手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重点企业（15）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重点企业（15）在中国市场航空意外险收入（万元）及毛利率（2021-2026）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重点企业（16）公司信息、总部、航空意外险市场地位以及主要的竞争对手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重点企业（16）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重点企业（16）在中国市场航空意外险收入（万元）及毛利率（2021-2026）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重点企业（17）公司信息、总部、航空意外险市场地位以及主要的竞争对手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重点企业（17）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重点企业（17）在中国市场航空意外险收入（万元）及毛利率（2021-2026）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重点企业（18）公司信息、总部、航空意外险市场地位以及主要的竞争对手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重点企业（18）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重点企业（18）在中国市场航空意外险收入（万元）及毛利率（2021-2026）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重点企业（19）公司信息、总部、航空意外险市场地位以及主要的竞争对手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重点企业（19）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重点企业（19）在中国市场航空意外险收入（万元）及毛利率（2021-2026）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重点企业（20）公司信息、总部、航空意外险市场地位以及主要的竞争对手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重点企业（20）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重点企业（20）在中国市场航空意外险收入（万元）及毛利率（2021-2026）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重点企业（21）公司信息、总部、航空意外险市场地位以及主要的竞争对手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重点企业（21）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重点企业（21）在中国市场航空意外险收入（万元）及毛利率（2021-2026）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重点企业（22）公司信息、总部、航空意外险市场地位以及主要的竞争对手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重点企业（22）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重点企业（22）在中国市场航空意外险收入（万元）及毛利率（2021-2026）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113： 中国不同产品类型航空意外险规模列表（万元）&amp;（2021-2026）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中国不同产品类型航空意外险规模市场份额列表（2021-2026）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中国不同产品类型航空意外险规模（万元）预测（2027-2032）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中国不同产品类型航空意外险规模市场份额预测（2027-2032）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中国不同应用航空意外险规模列表（万元）&amp;（2021-2026）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中国不同应用航空意外险规模市场份额列表（2021-2026）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中国不同应用航空意外险规模（万元）预测（2027-2032）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中国不同应用航空意外险规模市场份额预测（2027-2032）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航空意外险行业发展机遇及主要驱动因素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122： 航空意外险行业发展面临的风险</w:t>
      </w:r>
      <w:r>
        <w:rPr>
          <w:rFonts w:hint="eastAsia"/>
        </w:rPr>
        <w:br/>
      </w:r>
      <w:r>
        <w:rPr>
          <w:rFonts w:hint="eastAsia"/>
        </w:rPr>
        <w:t>　　表 123： 航空意外险行业政策分析</w:t>
      </w:r>
      <w:r>
        <w:rPr>
          <w:rFonts w:hint="eastAsia"/>
        </w:rPr>
        <w:br/>
      </w:r>
      <w:r>
        <w:rPr>
          <w:rFonts w:hint="eastAsia"/>
        </w:rPr>
        <w:t>　　表 124： 航空意外险行业供应链分析</w:t>
      </w:r>
      <w:r>
        <w:rPr>
          <w:rFonts w:hint="eastAsia"/>
        </w:rPr>
        <w:br/>
      </w:r>
      <w:r>
        <w:rPr>
          <w:rFonts w:hint="eastAsia"/>
        </w:rPr>
        <w:t>　　表 125： 航空意外险上游原材料和主要供应商情况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126： 航空意外险行业主要下游客户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航空意外险产品图片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中国不同产品类型航空意外险市场份额2025 &amp; 2032</w:t>
      </w:r>
      <w:r>
        <w:rPr>
          <w:rFonts w:hint="eastAsia"/>
        </w:rPr>
        <w:br/>
      </w:r>
      <w:r>
        <w:rPr>
          <w:rFonts w:hint="eastAsia"/>
        </w:rPr>
        <w:t>　　图 3： 乘客意外险产品图片</w:t>
      </w:r>
      <w:r>
        <w:rPr>
          <w:rFonts w:hint="eastAsia"/>
        </w:rPr>
        <w:br/>
      </w:r>
      <w:r>
        <w:rPr>
          <w:rFonts w:hint="eastAsia"/>
        </w:rPr>
        <w:t>　　图 4： 中国乘客意外险规模（万元）及增长率（2021-2032）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机组人员意外险产品图片</w:t>
      </w:r>
      <w:r>
        <w:rPr>
          <w:rFonts w:hint="eastAsia"/>
        </w:rPr>
        <w:br/>
      </w:r>
      <w:r>
        <w:rPr>
          <w:rFonts w:hint="eastAsia"/>
        </w:rPr>
        <w:t>　　图 6： 中国机组人员意外险规模（万元）及增长率（2021-2032）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飞行器责任险产品图片</w:t>
      </w:r>
      <w:r>
        <w:rPr>
          <w:rFonts w:hint="eastAsia"/>
        </w:rPr>
        <w:br/>
      </w:r>
      <w:r>
        <w:rPr>
          <w:rFonts w:hint="eastAsia"/>
        </w:rPr>
        <w:t>　　图 8： 中国飞行器责任险规模（万元）及增长率（2021-2032）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第三方责任险产品图片</w:t>
      </w:r>
      <w:r>
        <w:rPr>
          <w:rFonts w:hint="eastAsia"/>
        </w:rPr>
        <w:br/>
      </w:r>
      <w:r>
        <w:rPr>
          <w:rFonts w:hint="eastAsia"/>
        </w:rPr>
        <w:t>　　图 10： 中国第三方责任险规模（万元）及增长率（2021-2032）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中国不同保险模式航空意外险市场份额2025 &amp; 2032</w:t>
      </w:r>
      <w:r>
        <w:rPr>
          <w:rFonts w:hint="eastAsia"/>
        </w:rPr>
        <w:br/>
      </w:r>
      <w:r>
        <w:rPr>
          <w:rFonts w:hint="eastAsia"/>
        </w:rPr>
        <w:t>　　图 14： 直接航空意外险产品图片</w:t>
      </w:r>
      <w:r>
        <w:rPr>
          <w:rFonts w:hint="eastAsia"/>
        </w:rPr>
        <w:br/>
      </w:r>
      <w:r>
        <w:rPr>
          <w:rFonts w:hint="eastAsia"/>
        </w:rPr>
        <w:t>　　图 15： 中国直接航空意外险规模（万元）及增长率（2021-2032）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团体航空意外险产品图片</w:t>
      </w:r>
      <w:r>
        <w:rPr>
          <w:rFonts w:hint="eastAsia"/>
        </w:rPr>
        <w:br/>
      </w:r>
      <w:r>
        <w:rPr>
          <w:rFonts w:hint="eastAsia"/>
        </w:rPr>
        <w:t>　　图 17： 中国团体航空意外险规模（万元）及增长率（2021-2032）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旅行套餐保险（含航空）产品图片</w:t>
      </w:r>
      <w:r>
        <w:rPr>
          <w:rFonts w:hint="eastAsia"/>
        </w:rPr>
        <w:br/>
      </w:r>
      <w:r>
        <w:rPr>
          <w:rFonts w:hint="eastAsia"/>
        </w:rPr>
        <w:t>　　图 19： 中国旅行套餐保险（含航空）规模（万元）及增长率（2021-2032）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中国不同分销渠道航空意外险市场份额2025 &amp; 2032</w:t>
      </w:r>
      <w:r>
        <w:rPr>
          <w:rFonts w:hint="eastAsia"/>
        </w:rPr>
        <w:br/>
      </w:r>
      <w:r>
        <w:rPr>
          <w:rFonts w:hint="eastAsia"/>
        </w:rPr>
        <w:t>　　图 23： 在线直销产品图片</w:t>
      </w:r>
      <w:r>
        <w:rPr>
          <w:rFonts w:hint="eastAsia"/>
        </w:rPr>
        <w:br/>
      </w:r>
      <w:r>
        <w:rPr>
          <w:rFonts w:hint="eastAsia"/>
        </w:rPr>
        <w:t>　　图 24： 中国在线直销规模（万元）及增长率（2021-2032）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代理/经纪人产品图片</w:t>
      </w:r>
      <w:r>
        <w:rPr>
          <w:rFonts w:hint="eastAsia"/>
        </w:rPr>
        <w:br/>
      </w:r>
      <w:r>
        <w:rPr>
          <w:rFonts w:hint="eastAsia"/>
        </w:rPr>
        <w:t>　　图 26： 中国代理/经纪人规模（万元）及增长率（2021-2032）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银行保险渠道产品图片</w:t>
      </w:r>
      <w:r>
        <w:rPr>
          <w:rFonts w:hint="eastAsia"/>
        </w:rPr>
        <w:br/>
      </w:r>
      <w:r>
        <w:rPr>
          <w:rFonts w:hint="eastAsia"/>
        </w:rPr>
        <w:t>　　图 28： 中国银行保险渠道规模（万元）及增长率（2021-2032）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其他渠道产品图片</w:t>
      </w:r>
      <w:r>
        <w:rPr>
          <w:rFonts w:hint="eastAsia"/>
        </w:rPr>
        <w:br/>
      </w:r>
      <w:r>
        <w:rPr>
          <w:rFonts w:hint="eastAsia"/>
        </w:rPr>
        <w:t>　　图 30： 中国其他渠道规模（万元）及增长率（2021-2032）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中国不同应用航空意外险市场份额2025 VS 2032</w:t>
      </w:r>
      <w:r>
        <w:rPr>
          <w:rFonts w:hint="eastAsia"/>
        </w:rPr>
        <w:br/>
      </w:r>
      <w:r>
        <w:rPr>
          <w:rFonts w:hint="eastAsia"/>
        </w:rPr>
        <w:t>　　图 32： 商业航空公司</w:t>
      </w:r>
      <w:r>
        <w:rPr>
          <w:rFonts w:hint="eastAsia"/>
        </w:rPr>
        <w:br/>
      </w:r>
      <w:r>
        <w:rPr>
          <w:rFonts w:hint="eastAsia"/>
        </w:rPr>
        <w:t>　　图 33： 私人/包机航空公司</w:t>
      </w:r>
      <w:r>
        <w:rPr>
          <w:rFonts w:hint="eastAsia"/>
        </w:rPr>
        <w:br/>
      </w:r>
      <w:r>
        <w:rPr>
          <w:rFonts w:hint="eastAsia"/>
        </w:rPr>
        <w:t>　　图 34： 空运货运运营商</w:t>
      </w:r>
      <w:r>
        <w:rPr>
          <w:rFonts w:hint="eastAsia"/>
        </w:rPr>
        <w:br/>
      </w:r>
      <w:r>
        <w:rPr>
          <w:rFonts w:hint="eastAsia"/>
        </w:rPr>
        <w:t>　　图 35： 直升机服务</w:t>
      </w:r>
      <w:r>
        <w:rPr>
          <w:rFonts w:hint="eastAsia"/>
        </w:rPr>
        <w:br/>
      </w:r>
      <w:r>
        <w:rPr>
          <w:rFonts w:hint="eastAsia"/>
        </w:rPr>
        <w:t>　　图 36： 政府/国防航空</w:t>
      </w:r>
      <w:r>
        <w:rPr>
          <w:rFonts w:hint="eastAsia"/>
        </w:rPr>
        <w:br/>
      </w:r>
      <w:r>
        <w:rPr>
          <w:rFonts w:hint="eastAsia"/>
        </w:rPr>
        <w:t>　　图 37： 其他</w:t>
      </w:r>
      <w:r>
        <w:rPr>
          <w:rFonts w:hint="eastAsia"/>
        </w:rPr>
        <w:br/>
      </w:r>
      <w:r>
        <w:rPr>
          <w:rFonts w:hint="eastAsia"/>
        </w:rPr>
        <w:t>　　图 38： 中国航空意外险市场规模增速预测：（2021-2032）&amp;（万元）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中国市场航空意外险市场规模，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2025年中国市场前五大厂商航空意外险市场份额</w:t>
      </w:r>
      <w:r>
        <w:rPr>
          <w:rFonts w:hint="eastAsia"/>
        </w:rPr>
        <w:br/>
      </w:r>
      <w:r>
        <w:rPr>
          <w:rFonts w:hint="eastAsia"/>
        </w:rPr>
        <w:t>　　图 41： 2025年中国市场航空意外险第一梯队、第二梯队和第三梯队厂商及市场份额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中国不同产品类型航空意外险市场份额2021 &amp; 2025</w:t>
      </w:r>
      <w:r>
        <w:rPr>
          <w:rFonts w:hint="eastAsia"/>
        </w:rPr>
        <w:br/>
      </w:r>
      <w:r>
        <w:rPr>
          <w:rFonts w:hint="eastAsia"/>
        </w:rPr>
        <w:t>　　图 43： 航空意外险中国企业SWOT分析</w:t>
      </w:r>
      <w:r>
        <w:rPr>
          <w:rFonts w:hint="eastAsia"/>
        </w:rPr>
        <w:br/>
      </w:r>
      <w:r>
        <w:rPr>
          <w:rFonts w:hint="eastAsia"/>
        </w:rPr>
        <w:t>　　图 44： 航空意外险产业链</w:t>
      </w:r>
      <w:r>
        <w:rPr>
          <w:rFonts w:hint="eastAsia"/>
        </w:rPr>
        <w:br/>
      </w:r>
      <w:r>
        <w:rPr>
          <w:rFonts w:hint="eastAsia"/>
        </w:rPr>
        <w:t>　　图 45： 航空意外险行业采购模式</w:t>
      </w:r>
      <w:r>
        <w:rPr>
          <w:rFonts w:hint="eastAsia"/>
        </w:rPr>
        <w:br/>
      </w:r>
      <w:r>
        <w:rPr>
          <w:rFonts w:hint="eastAsia"/>
        </w:rPr>
        <w:t>　　图 46： 航空意外险行业开发/生产模式分析</w:t>
      </w:r>
      <w:r>
        <w:rPr>
          <w:rFonts w:hint="eastAsia"/>
        </w:rPr>
        <w:br/>
      </w:r>
      <w:r>
        <w:rPr>
          <w:rFonts w:hint="eastAsia"/>
        </w:rPr>
        <w:t>　　图 47： 航空意外险行业销售模式分析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c7c60405f4333" w:history="1">
        <w:r>
          <w:rPr>
            <w:rStyle w:val="Hyperlink"/>
          </w:rPr>
          <w:t>2026-2032年中国航空意外险行业现状分析与市场前景报告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c7c60405f4333" w:history="1">
        <w:r>
          <w:rPr>
            <w:rStyle w:val="Hyperlink"/>
          </w:rPr>
          <w:t>https://www.20087.com/7/07/HangKongYiWaiXianShiChangQianJing.html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平安航空意外险购买、航空意外险是强制的吗、1000万航空意外险能赔多少、航空意外险一般买不买、航空意外险如果发生意外,理赔给谁呀、航空意外险有效期几天、厦门航空购票、航空意外险可以退吗、责任险多少钱一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620226410422c" w:history="1">
      <w:r>
        <w:rPr>
          <w:rStyle w:val="Hyperlink"/>
        </w:rPr>
        <w:t>2026-2032年中国航空意外险行业现状分析与市场前景报告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HangKongYiWaiXianShiChangQianJing.html" TargetMode="External" Id="Rc4ac7c60405f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HangKongYiWaiXianShiChangQianJing.html" TargetMode="External" Id="Rc34620226410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2026-03-05T06:53:02Z</dcterms:created>
  <dcterms:modified xsi:type="dcterms:W3CDTF">2026-03-05T07:53:02Z</dcterms:modified>
  <dc:subject>2026-2032年中国航空意外险行业现状分析与市场前景报告</dc:subject>
  <dc:title>2026-2032年中国航空意外险行业现状分析与市场前景报告</dc:title>
  <cp:keywords>2026-2032年中国航空意外险行业现状分析与市场前景报告</cp:keywords>
  <dc:description>2026-2032年中国航空意外险行业现状分析与市场前景报告</dc:description>
</cp:coreProperties>
</file>