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4ee4aa73643b2" w:history="1">
              <w:r>
                <w:rPr>
                  <w:rStyle w:val="Hyperlink"/>
                </w:rPr>
                <w:t>中国页岩气开采行业市场调研与趋势预测报告（2024-2030年）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4ee4aa73643b2" w:history="1">
              <w:r>
                <w:rPr>
                  <w:rStyle w:val="Hyperlink"/>
                </w:rPr>
                <w:t>中国页岩气开采行业市场调研与趋势预测报告（2024-2030年）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4ee4aa73643b2" w:history="1">
                <w:r>
                  <w:rPr>
                    <w:rStyle w:val="Hyperlink"/>
                  </w:rPr>
                  <w:t>https://www.20087.com/7/17/YeYanQiKaiCaiFaZhanQuShiFenXi.html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开采是一种从地下页岩层中提取天然气的过程，近年来，随着水平钻井和水力压裂技术的成熟，页岩气开采在全球范围内迅速发展，成为重要的能源来源。现代页岩气开采技术不仅提高了天然气的可采储量，还降低了开采成本，但同时也引发了对环境影响的关注，如水资源消耗和化学物质的潜在泄漏。</w:t>
      </w:r>
      <w:r>
        <w:rPr>
          <w:rFonts w:hint="eastAsia"/>
        </w:rPr>
        <w:br/>
      </w:r>
      <w:r>
        <w:rPr>
          <w:rFonts w:hint="eastAsia"/>
        </w:rPr>
        <w:t>　　未来，页岩气开采将更加注重环境友好和技术创新。环境友好方面，通过改进水力压裂液配方，减少对地下水的污染，以及提高水资源的循环利用率，降低开采过程中的环境影响。技术创新方面，开发更高效的钻井技术和地下探测技术，如微型地震监测和三维成像，以提高页岩气的开采效率和安全性，同时探索页岩气与碳捕捉和封存技术的结合，实现碳中和的能源开采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4ee4aa73643b2" w:history="1">
        <w:r>
          <w:rPr>
            <w:rStyle w:val="Hyperlink"/>
          </w:rPr>
          <w:t>中国页岩气开采行业市场调研与趋势预测报告（2024-2030年）</w:t>
        </w:r>
      </w:hyperlink>
      <w:r>
        <w:rPr>
          <w:rFonts w:hint="eastAsia"/>
        </w:rPr>
        <w:t>》全面分析了我国页岩气开采行业的现状、市场需求、市场规模以及价格动态，探讨了页岩气开采产业链的结构与发展。页岩气开采报告对页岩气开采细分市场进行了剖析，同时基于科学数据，对页岩气开采市场前景及发展趋势进行了预测。报告还聚焦页岩气开采重点企业，并对其品牌影响力、市场竞争力以及行业集中度进行了评估。页岩气开采报告为投资者、产业链相关企业及政府决策部门提供了专业、客观的参考，是了解和把握页岩气开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页岩气开采产业概述</w:t>
      </w:r>
      <w:r>
        <w:rPr>
          <w:rFonts w:hint="eastAsia"/>
        </w:rPr>
        <w:br/>
      </w:r>
      <w:r>
        <w:rPr>
          <w:rFonts w:hint="eastAsia"/>
        </w:rPr>
        <w:t>　　第一节 页岩气开采定义</w:t>
      </w:r>
      <w:r>
        <w:rPr>
          <w:rFonts w:hint="eastAsia"/>
        </w:rPr>
        <w:br/>
      </w:r>
      <w:r>
        <w:rPr>
          <w:rFonts w:hint="eastAsia"/>
        </w:rPr>
        <w:t>　　第二节 页岩气开采行业特点</w:t>
      </w:r>
      <w:r>
        <w:rPr>
          <w:rFonts w:hint="eastAsia"/>
        </w:rPr>
        <w:br/>
      </w:r>
      <w:r>
        <w:rPr>
          <w:rFonts w:hint="eastAsia"/>
        </w:rPr>
        <w:t>　　第三节 页岩气开采产业链分析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2023-2024年中国页岩气开采行业运行环境分析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中国页岩气开采运行经济环境分析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中国页岩气开采产业政策环境分析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一、页岩气开采行业监管体制</w:t>
      </w:r>
      <w:r>
        <w:rPr>
          <w:rFonts w:hint="eastAsia"/>
        </w:rPr>
        <w:br/>
      </w:r>
      <w:r>
        <w:rPr>
          <w:rFonts w:hint="eastAsia"/>
        </w:rPr>
        <w:t>　　　　二、页岩气开采行业主要法规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三、主要页岩气开采产业政策</w:t>
      </w:r>
      <w:r>
        <w:rPr>
          <w:rFonts w:hint="eastAsia"/>
        </w:rPr>
        <w:br/>
      </w:r>
      <w:r>
        <w:rPr>
          <w:rFonts w:hint="eastAsia"/>
        </w:rPr>
        <w:t>　　第三节 中国页岩气开采产业社会环境分析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国外页岩气开采行业发展态势分析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国外页岩气开采市场发展现状分析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国外主要国家页岩气开采市场现状</w:t>
      </w:r>
      <w:r>
        <w:rPr>
          <w:rFonts w:hint="eastAsia"/>
        </w:rPr>
        <w:br/>
      </w:r>
      <w:r>
        <w:rPr>
          <w:rFonts w:hint="eastAsia"/>
        </w:rPr>
        <w:t>　　第三节 国外页岩气开采行业发展趋势预测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2019-2024年中国页岩气开采行业规模情况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2019-2024年中国页岩气开采市场规模情况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2019-2024年中国页岩气开采行业盈利情况分析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2019-2024年中国页岩气开采市场需求状况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2019-2024年中国页岩气开采行业市场供给状况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2019-2024年页岩气开采行业市场供需平衡状况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中国重点地区页岩气开采行业市场调研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重点地区（五）页岩气开采市场调研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国内页岩气开采行业价格回顾</w:t>
      </w:r>
      <w:r>
        <w:rPr>
          <w:rFonts w:hint="eastAsia"/>
        </w:rPr>
        <w:br/>
      </w:r>
      <w:r>
        <w:rPr>
          <w:rFonts w:hint="eastAsia"/>
        </w:rPr>
        <w:t>　　第二节 国内页岩气开采行业价格走势预测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国内页岩气开采行业价格影响因素分析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中国页岩气开采行业客户调研</w:t>
      </w:r>
      <w:r>
        <w:rPr>
          <w:rFonts w:hint="eastAsia"/>
        </w:rPr>
        <w:br/>
      </w:r>
      <w:r>
        <w:rPr>
          <w:rFonts w:hint="eastAsia"/>
        </w:rPr>
        <w:t>　　　　一、页岩气开采行业客户偏好调查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二、客户对页岩气开采品牌的首要认知渠道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三、页岩气开采品牌忠诚度调查</w:t>
      </w:r>
      <w:r>
        <w:rPr>
          <w:rFonts w:hint="eastAsia"/>
        </w:rPr>
        <w:br/>
      </w:r>
      <w:r>
        <w:rPr>
          <w:rFonts w:hint="eastAsia"/>
        </w:rPr>
        <w:t>　　　　四、页岩气开采行业客户消费理念调研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中国页岩气开采行业竞争格局分析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2024年页岩气开采行业集中度分析</w:t>
      </w:r>
      <w:r>
        <w:rPr>
          <w:rFonts w:hint="eastAsia"/>
        </w:rPr>
        <w:br/>
      </w:r>
      <w:r>
        <w:rPr>
          <w:rFonts w:hint="eastAsia"/>
        </w:rPr>
        <w:t>　　　　一、页岩气开采市场集中度分析</w:t>
      </w:r>
      <w:r>
        <w:rPr>
          <w:rFonts w:hint="eastAsia"/>
        </w:rPr>
        <w:br/>
      </w:r>
      <w:r>
        <w:rPr>
          <w:rFonts w:hint="eastAsia"/>
        </w:rPr>
        <w:t>　　　　二、页岩气开采企业集中度分析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2023-2024年页岩气开采行业竞争格局分析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一、页岩气开采行业竞争策略分析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二、页岩气开采行业竞争格局展望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三、我国页岩气开采市场竞争趋势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页岩气开采行业重点企业发展调研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页岩气开采行业企业经营策略研究分析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页岩气开采企业多样化经营策略分析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一、页岩气开采企业多样化经营情况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二、现行页岩气开采行业多样化经营的方向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大型页岩气开采企业集团未来发展策略分析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对中小页岩气开采企业生产经营的建议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页岩气开采行业SWOT模型分析</w:t>
      </w:r>
      <w:r>
        <w:rPr>
          <w:rFonts w:hint="eastAsia"/>
        </w:rPr>
        <w:br/>
      </w:r>
      <w:r>
        <w:rPr>
          <w:rFonts w:hint="eastAsia"/>
        </w:rPr>
        <w:t>　　　　一、页岩气开采行业优势分析</w:t>
      </w:r>
      <w:r>
        <w:rPr>
          <w:rFonts w:hint="eastAsia"/>
        </w:rPr>
        <w:br/>
      </w:r>
      <w:r>
        <w:rPr>
          <w:rFonts w:hint="eastAsia"/>
        </w:rPr>
        <w:t>　　　　二、页岩气开采行业劣势分析</w:t>
      </w:r>
      <w:r>
        <w:rPr>
          <w:rFonts w:hint="eastAsia"/>
        </w:rPr>
        <w:br/>
      </w:r>
      <w:r>
        <w:rPr>
          <w:rFonts w:hint="eastAsia"/>
        </w:rPr>
        <w:t>　　　　三、页岩气开采行业机会分析</w:t>
      </w:r>
      <w:r>
        <w:rPr>
          <w:rFonts w:hint="eastAsia"/>
        </w:rPr>
        <w:br/>
      </w:r>
      <w:r>
        <w:rPr>
          <w:rFonts w:hint="eastAsia"/>
        </w:rPr>
        <w:t>　　　　四、页岩气开采行业风险分析</w:t>
      </w:r>
      <w:r>
        <w:rPr>
          <w:rFonts w:hint="eastAsia"/>
        </w:rPr>
        <w:br/>
      </w:r>
      <w:r>
        <w:rPr>
          <w:rFonts w:hint="eastAsia"/>
        </w:rPr>
        <w:t>　　第二节 页岩气开采行业投资风险及控制策略分析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一、页岩气开采市场风险及控制策略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二、页岩气开采行业政策风险及控制策略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三、页岩气开采行业经营风险及控制策略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四、页岩气开采同业竞争风险及控制策略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五、页岩气开采行业其他风险及控制策略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2024-2030年中国页岩气开采行业投资潜力及发展趋势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2024-2030年页岩气开采行业投资潜力分析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一、页岩气开采行业重点可投资领域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二、页岩气开采行业目标市场需求潜力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三、页岩气开采行业投资潜力综合评判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中^智^林^－2024-2030年中国页岩气开采行业发展趋势分析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一、2024年页岩气开采市场前景分析</w:t>
      </w:r>
      <w:r>
        <w:rPr>
          <w:rFonts w:hint="eastAsia"/>
        </w:rPr>
        <w:br/>
      </w:r>
      <w:r>
        <w:rPr>
          <w:rFonts w:hint="eastAsia"/>
        </w:rPr>
        <w:t>　　　　二、2024年页岩气开采发展趋势预测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三、2024-2030年我国页岩气开采行业发展剖析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五、未来页岩气开采行业发展变局剖析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页岩气开采行业历程</w:t>
      </w:r>
      <w:r>
        <w:rPr>
          <w:rFonts w:hint="eastAsia"/>
        </w:rPr>
        <w:br/>
      </w:r>
      <w:r>
        <w:rPr>
          <w:rFonts w:hint="eastAsia"/>
        </w:rPr>
        <w:t>　　图表 页岩气开采行业生命周期</w:t>
      </w:r>
      <w:r>
        <w:rPr>
          <w:rFonts w:hint="eastAsia"/>
        </w:rPr>
        <w:br/>
      </w:r>
      <w:r>
        <w:rPr>
          <w:rFonts w:hint="eastAsia"/>
        </w:rPr>
        <w:t>　　图表 页岩气开采行业产业链分析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2019-2024年页岩气开采行业市场容量统计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2019-2024年中国页岩气开采行业经营效益分析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2024-2030年中国页岩气开采行业市场容量预测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2024-2030年中国页岩气开采市场前景分析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2024-2030年中国页岩气开采行业发展趋势预测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4ee4aa73643b2" w:history="1">
        <w:r>
          <w:rPr>
            <w:rStyle w:val="Hyperlink"/>
          </w:rPr>
          <w:t>中国页岩气开采行业市场调研与趋势预测报告（2024-2030年）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4ee4aa73643b2" w:history="1">
        <w:r>
          <w:rPr>
            <w:rStyle w:val="Hyperlink"/>
          </w:rPr>
          <w:t>https://www.20087.com/7/17/YeYanQiKaiCaiFaZhanQuShiFenXi.html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dd48fec847d7" w:history="1">
      <w:r>
        <w:rPr>
          <w:rStyle w:val="Hyperlink"/>
        </w:rPr>
        <w:t>中国页岩气开采行业市场调研与趋势预测报告（2024-2030年）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eYanQiKaiCaiFaZhanQuShiFenXi.html" TargetMode="External" Id="R9b84ee4aa73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eYanQiKaiCaiFaZhanQuShiFenXi.html" TargetMode="External" Id="Rc107dd48fec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2024-04-19T06:29:00Z</dcterms:created>
  <dcterms:modified xsi:type="dcterms:W3CDTF">2024-04-19T07:29:00Z</dcterms:modified>
  <dc:subject>中国页岩气开采行业市场调研与趋势预测报告（2024-2030年）</dc:subject>
  <dc:title>中国页岩气开采行业市场调研与趋势预测报告（2024-2030年）</dc:title>
  <cp:keywords>中国页岩气开采行业市场调研与趋势预测报告（2024-2030年）</cp:keywords>
  <dc:description>中国页岩气开采行业市场调研与趋势预测报告（2024-2030年）</dc:description>
</cp:coreProperties>
</file>