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3e80100a04bd1" w:history="1">
              <w:r>
                <w:rPr>
                  <w:rStyle w:val="Hyperlink"/>
                </w:rPr>
                <w:t>中国顶扇行业深度调研与发展前景预测报告（2025-2031年）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3e80100a04bd1" w:history="1">
              <w:r>
                <w:rPr>
                  <w:rStyle w:val="Hyperlink"/>
                </w:rPr>
                <w:t>中国顶扇行业深度调研与发展前景预测报告（2025-2031年）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3e80100a04bd1" w:history="1">
                <w:r>
                  <w:rPr>
                    <w:rStyle w:val="Hyperlink"/>
                  </w:rPr>
                  <w:t>https://www.20087.com/7/97/DingShanFaZhanQianJingFenXi.html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扇是传统的室内空气循环设备，近年来在设计和功能上经历了显著的变革。随着消费者对家居环境舒适度和能效的关注，顶扇不仅在造型上更加注重美观和多样性，以匹配不同的室内装饰风格，而且在技术上融入了节能、静音和智能控制等功能。现代顶扇采用更高效的电机和流体力学设计，减少了运行噪音，提高了风力输出效率。同时，集成的遥控器、定时开关和智能连通性（如与智能手机或家庭自动化系统的联动）使得顶扇的操作更加便捷。</w:t>
      </w:r>
      <w:r>
        <w:rPr>
          <w:rFonts w:hint="eastAsia"/>
        </w:rPr>
        <w:br/>
      </w:r>
      <w:r>
        <w:rPr>
          <w:rFonts w:hint="eastAsia"/>
        </w:rPr>
        <w:t>　　未来，顶扇的发展将更加注重用户体验和环境友好。在设计上，顶扇将趋向于更加个性化和艺术化，以满足消费者对家居装饰的审美需求。技术上，顶扇将集成更多智能特性，如自动感应环境温度和湿度来调节风速，甚至结合空气质量监测来改善室内环境。此外，随着可再生能源的普及，顶扇将探索使用太阳能或其他绿色能源作为动力来源，减少对传统电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3e80100a04bd1" w:history="1">
        <w:r>
          <w:rPr>
            <w:rStyle w:val="Hyperlink"/>
          </w:rPr>
          <w:t>中国顶扇行业深度调研与发展前景预测报告（2025-2031年）</w:t>
        </w:r>
      </w:hyperlink>
      <w:r>
        <w:rPr>
          <w:rFonts w:hint="eastAsia"/>
        </w:rPr>
        <w:t>》通过详实的数据分析，全面解析了顶扇行业的市场规模、需求动态及价格趋势，深入探讨了顶扇产业链上下游的协同关系与竞争格局变化。报告对顶扇细分市场进行精准划分，结合重点企业研究，揭示了品牌影响力与市场集中度的现状，为行业参与者提供了清晰的竞争态势洞察。同时，报告结合宏观经济环境、技术发展路径及消费者需求演变，科学预测了顶扇行业的未来发展方向，并针对潜在风险提出了切实可行的应对策略。报告为顶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顶扇产业概述</w:t>
      </w:r>
      <w:r>
        <w:rPr>
          <w:rFonts w:hint="eastAsia"/>
        </w:rPr>
        <w:br/>
      </w:r>
      <w:r>
        <w:rPr>
          <w:rFonts w:hint="eastAsia"/>
        </w:rPr>
        <w:t>　　第一节 顶扇产业定义</w:t>
      </w:r>
      <w:r>
        <w:rPr>
          <w:rFonts w:hint="eastAsia"/>
        </w:rPr>
        <w:br/>
      </w:r>
      <w:r>
        <w:rPr>
          <w:rFonts w:hint="eastAsia"/>
        </w:rPr>
        <w:t>　　第二节 顶扇产业发展历程</w:t>
      </w:r>
      <w:r>
        <w:rPr>
          <w:rFonts w:hint="eastAsia"/>
        </w:rPr>
        <w:br/>
      </w:r>
      <w:r>
        <w:rPr>
          <w:rFonts w:hint="eastAsia"/>
        </w:rPr>
        <w:t>　　第三节 顶扇分类状况分析</w:t>
      </w:r>
      <w:r>
        <w:rPr>
          <w:rFonts w:hint="eastAsia"/>
        </w:rPr>
        <w:br/>
      </w:r>
      <w:r>
        <w:rPr>
          <w:rFonts w:hint="eastAsia"/>
        </w:rPr>
        <w:t>　　第四节 顶扇产业链分析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中国顶扇行业发展经济环境分析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中国顶扇行业发展政策环境分析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一、顶扇行业政策影响分析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二、相关顶扇行业标准分析</w:t>
      </w:r>
      <w:r>
        <w:rPr>
          <w:rFonts w:hint="eastAsia"/>
        </w:rPr>
        <w:br/>
      </w:r>
      <w:r>
        <w:rPr>
          <w:rFonts w:hint="eastAsia"/>
        </w:rPr>
        <w:t>　　第三节 中国顶扇行业发展社会环境分析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中国顶扇行业进出口情况分析</w:t>
      </w:r>
      <w:r>
        <w:rPr>
          <w:rFonts w:hint="eastAsia"/>
        </w:rPr>
        <w:br/>
      </w:r>
      <w:r>
        <w:rPr>
          <w:rFonts w:hint="eastAsia"/>
        </w:rPr>
        <w:t>　　第一节 顶扇行业出口状况分析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一、2020-2025年顶扇行业出口状况分析</w:t>
      </w:r>
      <w:r>
        <w:rPr>
          <w:rFonts w:hint="eastAsia"/>
        </w:rPr>
        <w:br/>
      </w:r>
      <w:r>
        <w:rPr>
          <w:rFonts w:hint="eastAsia"/>
        </w:rPr>
        <w:t>　　　　三、2025-2031年顶扇行业出口情况预测分析</w:t>
      </w:r>
      <w:r>
        <w:rPr>
          <w:rFonts w:hint="eastAsia"/>
        </w:rPr>
        <w:br/>
      </w:r>
      <w:r>
        <w:rPr>
          <w:rFonts w:hint="eastAsia"/>
        </w:rPr>
        <w:t>　　第二节 顶扇行业进口状况分析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一、2020-2025年顶扇行业进口状况分析</w:t>
      </w:r>
      <w:r>
        <w:rPr>
          <w:rFonts w:hint="eastAsia"/>
        </w:rPr>
        <w:br/>
      </w:r>
      <w:r>
        <w:rPr>
          <w:rFonts w:hint="eastAsia"/>
        </w:rPr>
        <w:t>　　　　三、2025-2031年顶扇行业进口情况预测分析</w:t>
      </w:r>
      <w:r>
        <w:rPr>
          <w:rFonts w:hint="eastAsia"/>
        </w:rPr>
        <w:br/>
      </w:r>
      <w:r>
        <w:rPr>
          <w:rFonts w:hint="eastAsia"/>
        </w:rPr>
        <w:t>　　第三节 顶扇行业进出口面临的挑战及对策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顶扇行业竞争格局分析</w:t>
      </w:r>
      <w:r>
        <w:rPr>
          <w:rFonts w:hint="eastAsia"/>
        </w:rPr>
        <w:br/>
      </w:r>
      <w:r>
        <w:rPr>
          <w:rFonts w:hint="eastAsia"/>
        </w:rPr>
        <w:t>　　第一节 顶扇行业集中度分析</w:t>
      </w:r>
      <w:r>
        <w:rPr>
          <w:rFonts w:hint="eastAsia"/>
        </w:rPr>
        <w:br/>
      </w:r>
      <w:r>
        <w:rPr>
          <w:rFonts w:hint="eastAsia"/>
        </w:rPr>
        <w:t>　　　　一、顶扇市场集中度分析</w:t>
      </w:r>
      <w:r>
        <w:rPr>
          <w:rFonts w:hint="eastAsia"/>
        </w:rPr>
        <w:br/>
      </w:r>
      <w:r>
        <w:rPr>
          <w:rFonts w:hint="eastAsia"/>
        </w:rPr>
        <w:t>　　　　二、顶扇企业集中度分析</w:t>
      </w:r>
      <w:r>
        <w:rPr>
          <w:rFonts w:hint="eastAsia"/>
        </w:rPr>
        <w:br/>
      </w:r>
      <w:r>
        <w:rPr>
          <w:rFonts w:hint="eastAsia"/>
        </w:rPr>
        <w:t>　　　　三、顶扇区域集中度分析</w:t>
      </w:r>
      <w:r>
        <w:rPr>
          <w:rFonts w:hint="eastAsia"/>
        </w:rPr>
        <w:br/>
      </w:r>
      <w:r>
        <w:rPr>
          <w:rFonts w:hint="eastAsia"/>
        </w:rPr>
        <w:t>　　第二节 顶扇行业竞争格局分析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一、2024-2025年顶扇行业竞争分析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二、2024-2025年中外顶扇产品竞争分析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三、2020-2025年中国顶扇市场竞争分析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四、2025-2031年国内主要顶扇企业动向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中国顶扇行业重点企业竞争力分析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顶扇企业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三、顶扇企业经营情况分析</w:t>
      </w:r>
      <w:r>
        <w:rPr>
          <w:rFonts w:hint="eastAsia"/>
        </w:rPr>
        <w:br/>
      </w:r>
      <w:r>
        <w:rPr>
          <w:rFonts w:hint="eastAsia"/>
        </w:rPr>
        <w:t>　　　　四、顶扇企业投资策略</w:t>
      </w:r>
      <w:r>
        <w:rPr>
          <w:rFonts w:hint="eastAsia"/>
        </w:rPr>
        <w:br/>
      </w:r>
      <w:r>
        <w:rPr>
          <w:rFonts w:hint="eastAsia"/>
        </w:rPr>
        <w:t>　　第二节 顶扇领先企业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二、2025-2031年顶扇行业出口市场投资机会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三、2025-2031年顶扇企业的多元化投资机会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影响顶扇行业发展的主要因素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一、2025-2031年影响顶扇行业运行的有利因素分析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二、2025-2031年影响顶扇行业运行的稳定因素分析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三、2025-2031年影响顶扇行业运行的不利因素分析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四、2025-2031年我国顶扇行业发展面临的挑战分析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五、2025-2031年我国顶扇行业发展面临的机遇分析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顶扇行业投资前景及应对措施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一、2025-2031年顶扇行业市场风险及应对措施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二、2025-2031年顶扇行业政策风险及应对措施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三、2025-2031年顶扇行业经营风险及应对措施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四、2025-2031年顶扇行业技术风险及应对措施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五、2025-2031年顶扇行业同业竞争风险及应对措施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六、2025-2031年顶扇行业其他风险及应对措施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顶扇行业投资前景与控制策略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顶扇行业SWOT模型分析</w:t>
      </w:r>
      <w:r>
        <w:rPr>
          <w:rFonts w:hint="eastAsia"/>
        </w:rPr>
        <w:br/>
      </w:r>
      <w:r>
        <w:rPr>
          <w:rFonts w:hint="eastAsia"/>
        </w:rPr>
        <w:t>　　　　一、顶扇行业优势分析</w:t>
      </w:r>
      <w:r>
        <w:rPr>
          <w:rFonts w:hint="eastAsia"/>
        </w:rPr>
        <w:br/>
      </w:r>
      <w:r>
        <w:rPr>
          <w:rFonts w:hint="eastAsia"/>
        </w:rPr>
        <w:t>　　　　二、顶扇行业劣势分析</w:t>
      </w:r>
      <w:r>
        <w:rPr>
          <w:rFonts w:hint="eastAsia"/>
        </w:rPr>
        <w:br/>
      </w:r>
      <w:r>
        <w:rPr>
          <w:rFonts w:hint="eastAsia"/>
        </w:rPr>
        <w:t>　　　　三、顶扇行业机会分析</w:t>
      </w:r>
      <w:r>
        <w:rPr>
          <w:rFonts w:hint="eastAsia"/>
        </w:rPr>
        <w:br/>
      </w:r>
      <w:r>
        <w:rPr>
          <w:rFonts w:hint="eastAsia"/>
        </w:rPr>
        <w:t>　　　　四、顶扇行业风险分析</w:t>
      </w:r>
      <w:r>
        <w:rPr>
          <w:rFonts w:hint="eastAsia"/>
        </w:rPr>
        <w:br/>
      </w:r>
      <w:r>
        <w:rPr>
          <w:rFonts w:hint="eastAsia"/>
        </w:rPr>
        <w:t>　　第二节 顶扇行业风险分析</w:t>
      </w:r>
      <w:r>
        <w:rPr>
          <w:rFonts w:hint="eastAsia"/>
        </w:rPr>
        <w:br/>
      </w:r>
      <w:r>
        <w:rPr>
          <w:rFonts w:hint="eastAsia"/>
        </w:rPr>
        <w:t>　　　　一、顶扇市场竞争风险</w:t>
      </w:r>
      <w:r>
        <w:rPr>
          <w:rFonts w:hint="eastAsia"/>
        </w:rPr>
        <w:br/>
      </w:r>
      <w:r>
        <w:rPr>
          <w:rFonts w:hint="eastAsia"/>
        </w:rPr>
        <w:t>　　　　二、顶扇原材料压力风险分析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三、顶扇技术风险分析</w:t>
      </w:r>
      <w:r>
        <w:rPr>
          <w:rFonts w:hint="eastAsia"/>
        </w:rPr>
        <w:br/>
      </w:r>
      <w:r>
        <w:rPr>
          <w:rFonts w:hint="eastAsia"/>
        </w:rPr>
        <w:t>　　　　四、顶扇政策和体制风险</w:t>
      </w:r>
      <w:r>
        <w:rPr>
          <w:rFonts w:hint="eastAsia"/>
        </w:rPr>
        <w:br/>
      </w:r>
      <w:r>
        <w:rPr>
          <w:rFonts w:hint="eastAsia"/>
        </w:rPr>
        <w:t>　　　　五、顶扇行业进入退出风险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中^智^林^：2025-2031年顶扇行业投资前景及应对措施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一、顶扇市场风险及应对措施</w:t>
      </w:r>
      <w:r>
        <w:rPr>
          <w:rFonts w:hint="eastAsia"/>
        </w:rPr>
        <w:br/>
      </w:r>
      <w:r>
        <w:rPr>
          <w:rFonts w:hint="eastAsia"/>
        </w:rPr>
        <w:t>　　　　二、顶扇行业政策风险及应对措施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三、顶扇行业经营风险及应对措施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四、顶扇同业竞争风险及应对措施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五、顶扇行业其他风险及应对措施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业内专家对国内顶扇行业总结及企业经营战略建议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3e80100a04bd1" w:history="1">
        <w:r>
          <w:rPr>
            <w:rStyle w:val="Hyperlink"/>
          </w:rPr>
          <w:t>中国顶扇行业深度调研与发展前景预测报告（2025-2031年）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3e80100a04bd1" w:history="1">
        <w:r>
          <w:rPr>
            <w:rStyle w:val="Hyperlink"/>
          </w:rPr>
          <w:t>https://www.20087.com/7/97/DingShanFaZhanQianJingFenXi.html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热点：扇顶和扇缘、顶扇安装视频、天花吊顶扇灰步骤视频、顶扇怎么让它不摇头、天花顶怎么扇灰、顶扇能改装成壁扇吗、美的楼顶扇价格、顶扇怎么安装视频、楼顶扇图片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4a355d22419e" w:history="1">
      <w:r>
        <w:rPr>
          <w:rStyle w:val="Hyperlink"/>
        </w:rPr>
        <w:t>中国顶扇行业深度调研与发展前景预测报告（2025-2031年）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ngShanFaZhanQianJingFenXi.html" TargetMode="External" Id="R8783e80100a0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ngShanFaZhanQianJingFenXi.html" TargetMode="External" Id="Rb3354a355d2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2025-01-15T01:55:00Z</dcterms:created>
  <dcterms:modified xsi:type="dcterms:W3CDTF">2025-01-15T02:55:00Z</dcterms:modified>
  <dc:subject>中国顶扇行业深度调研与发展前景预测报告（2025-2031年）</dc:subject>
  <dc:title>中国顶扇行业深度调研与发展前景预测报告（2025-2031年）</dc:title>
  <cp:keywords>中国顶扇行业深度调研与发展前景预测报告（2025-2031年）</cp:keywords>
  <dc:description>中国顶扇行业深度调研与发展前景预测报告（2025-2031年）</dc:description>
</cp:coreProperties>
</file>