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25acda62845fe" w:history="1">
              <w:r>
                <w:rPr>
                  <w:rStyle w:val="Hyperlink"/>
                </w:rPr>
                <w:t>2025-2031年中国农产品市场全面调研与发展趋势预测报告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25acda62845fe" w:history="1">
              <w:r>
                <w:rPr>
                  <w:rStyle w:val="Hyperlink"/>
                </w:rPr>
                <w:t>2025-2031年中国农产品市场全面调研与发展趋势预测报告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25acda62845fe" w:history="1">
                <w:r>
                  <w:rPr>
                    <w:rStyle w:val="Hyperlink"/>
                  </w:rPr>
                  <w:t>https://www.20087.com/8/77/NongChanPinWeiLaiFaZhanQuShi.html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是人类生活的基本物资，其市场受到全球气候变化、人口增长和消费者偏好的多重影响。目前，随着人们对食品安全和品质的重视，有机、绿色、地理标志产品受到追捧，同时也推动了农业科技创新和可持续农业的发展。然而，农业生产面临资源约束和环境压力，如何平衡产量与生态，是行业面临的重大课题。</w:t>
      </w:r>
      <w:r>
        <w:rPr>
          <w:rFonts w:hint="eastAsia"/>
        </w:rPr>
        <w:br/>
      </w:r>
      <w:r>
        <w:rPr>
          <w:rFonts w:hint="eastAsia"/>
        </w:rPr>
        <w:t>　　未来，农产品行业将更加注重可持续性和智能化。一方面，通过精准农业和智能农场技术，提高资源利用效率，减少对环境的影响，实现农业的绿色发展。另一方面，区块链技术的应用，将提高农产品供应链的透明度和追溯性，增强消费者信任。此外，个性化和定制化服务，如直供平台和社区支持农业(CSA)，将缩短农产品从田间到餐桌的距离，满足消费者对新鲜和定制化农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25acda62845fe" w:history="1">
        <w:r>
          <w:rPr>
            <w:rStyle w:val="Hyperlink"/>
          </w:rPr>
          <w:t>2025-2031年中国农产品市场全面调研与发展趋势预测报告</w:t>
        </w:r>
      </w:hyperlink>
      <w:r>
        <w:rPr>
          <w:rFonts w:hint="eastAsia"/>
        </w:rPr>
        <w:t>》系统分析了农产品行业的市场规模、市场需求及价格波动，深入探讨了农产品产业链关键环节及各细分市场特点。报告基于权威数据，科学预测了农产品市场前景与发展趋势，同时评估了农产品重点企业的经营状况，包括品牌影响力、市场集中度及竞争格局。通过SWOT分析，报告揭示了农产品行业面临的风险与机遇，为农产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农产品行业相关概述</w:t>
      </w:r>
      <w:r>
        <w:rPr>
          <w:rFonts w:hint="eastAsia"/>
        </w:rPr>
        <w:br/>
      </w:r>
      <w:r>
        <w:rPr>
          <w:rFonts w:hint="eastAsia"/>
        </w:rPr>
        <w:t>　　1.1 农产品行业定义及特点</w:t>
      </w:r>
      <w:r>
        <w:rPr>
          <w:rFonts w:hint="eastAsia"/>
        </w:rPr>
        <w:br/>
      </w:r>
      <w:r>
        <w:rPr>
          <w:rFonts w:hint="eastAsia"/>
        </w:rPr>
        <w:t>　　　　1.1.1 农产品行业的定义</w:t>
      </w:r>
      <w:r>
        <w:rPr>
          <w:rFonts w:hint="eastAsia"/>
        </w:rPr>
        <w:br/>
      </w:r>
      <w:r>
        <w:rPr>
          <w:rFonts w:hint="eastAsia"/>
        </w:rPr>
        <w:t>　　　　1.1.2 农产品行业服务特点</w:t>
      </w:r>
      <w:r>
        <w:rPr>
          <w:rFonts w:hint="eastAsia"/>
        </w:rPr>
        <w:br/>
      </w:r>
      <w:r>
        <w:rPr>
          <w:rFonts w:hint="eastAsia"/>
        </w:rPr>
        <w:t>　　1.2 农产品行业相关分类</w:t>
      </w:r>
      <w:r>
        <w:rPr>
          <w:rFonts w:hint="eastAsia"/>
        </w:rPr>
        <w:br/>
      </w:r>
      <w:r>
        <w:rPr>
          <w:rFonts w:hint="eastAsia"/>
        </w:rPr>
        <w:t>　　1.3 农产品行业盈利模式分析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2020-2025年中国农产品行业发展环境分析</w:t>
      </w:r>
      <w:r>
        <w:rPr>
          <w:rFonts w:hint="eastAsia"/>
        </w:rPr>
        <w:br/>
      </w:r>
      <w:r>
        <w:rPr>
          <w:rFonts w:hint="eastAsia"/>
        </w:rPr>
        <w:t>　　2.1 农产品行业政治法律环境（P）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农产品行业经济环境分析（E）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农产品行业社会环境分析（S）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农产品行业技术环境分析（T）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农产品技术分析</w:t>
      </w:r>
      <w:r>
        <w:rPr>
          <w:rFonts w:hint="eastAsia"/>
        </w:rPr>
        <w:br/>
      </w:r>
      <w:r>
        <w:rPr>
          <w:rFonts w:hint="eastAsia"/>
        </w:rPr>
        <w:t>　　　　2.4.2 农产品技术发展水平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全球农产品所属行业发展概述</w:t>
      </w:r>
      <w:r>
        <w:rPr>
          <w:rFonts w:hint="eastAsia"/>
        </w:rPr>
        <w:br/>
      </w:r>
      <w:r>
        <w:rPr>
          <w:rFonts w:hint="eastAsia"/>
        </w:rPr>
        <w:t>　　3.1 2020-2025年全球农产品所属行业发展情况概述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全球农产品行业发展现状</w:t>
      </w:r>
      <w:r>
        <w:rPr>
          <w:rFonts w:hint="eastAsia"/>
        </w:rPr>
        <w:br/>
      </w:r>
      <w:r>
        <w:rPr>
          <w:rFonts w:hint="eastAsia"/>
        </w:rPr>
        <w:t>　　　　3.1.2 全球农产品行业发展特征</w:t>
      </w:r>
      <w:r>
        <w:rPr>
          <w:rFonts w:hint="eastAsia"/>
        </w:rPr>
        <w:br/>
      </w:r>
      <w:r>
        <w:rPr>
          <w:rFonts w:hint="eastAsia"/>
        </w:rPr>
        <w:t>　　　　3.1.3 全球农产品行业市场规模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2020-2025年全球主要地区农产品所属行业发展状况</w:t>
      </w:r>
      <w:r>
        <w:rPr>
          <w:rFonts w:hint="eastAsia"/>
        </w:rPr>
        <w:br/>
      </w:r>
      <w:r>
        <w:rPr>
          <w:rFonts w:hint="eastAsia"/>
        </w:rPr>
        <w:t>　　　　3.2.1 欧洲农产品行业发展情况概述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美国农产品行业发展情况概述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日韩农产品行业发展情况概述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2025-2031年全球农产品行业趋势预测分析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全球农产品行业市场规模预测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全球农产品行业趋势预测分析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全球农产品行业发展趋势分析</w:t>
      </w:r>
      <w:r>
        <w:rPr>
          <w:rFonts w:hint="eastAsia"/>
        </w:rPr>
        <w:br/>
      </w:r>
      <w:r>
        <w:rPr>
          <w:rFonts w:hint="eastAsia"/>
        </w:rPr>
        <w:t>　　3.4 全球农产品行业重点企业发展动态分析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中国农产品所属行业发展概述</w:t>
      </w:r>
      <w:r>
        <w:rPr>
          <w:rFonts w:hint="eastAsia"/>
        </w:rPr>
        <w:br/>
      </w:r>
      <w:r>
        <w:rPr>
          <w:rFonts w:hint="eastAsia"/>
        </w:rPr>
        <w:t>　　4.1 中国农产品所属行业发展状况分析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中国农产品行发展概况</w:t>
      </w:r>
      <w:r>
        <w:rPr>
          <w:rFonts w:hint="eastAsia"/>
        </w:rPr>
        <w:br/>
      </w:r>
      <w:r>
        <w:rPr>
          <w:rFonts w:hint="eastAsia"/>
        </w:rPr>
        <w:t>　　　　4.1.2 中国农产品行发展特点</w:t>
      </w:r>
      <w:r>
        <w:rPr>
          <w:rFonts w:hint="eastAsia"/>
        </w:rPr>
        <w:br/>
      </w:r>
      <w:r>
        <w:rPr>
          <w:rFonts w:hint="eastAsia"/>
        </w:rPr>
        <w:t>　　4.2 2020-2025年农产品所属行业发展现状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2020-2025年农产品行业市场规模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2020-2025年农产品所属行业发展现状</w:t>
      </w:r>
      <w:r>
        <w:rPr>
          <w:rFonts w:hint="eastAsia"/>
        </w:rPr>
        <w:br/>
      </w:r>
      <w:r>
        <w:rPr>
          <w:rFonts w:hint="eastAsia"/>
        </w:rPr>
        <w:t>　　　　2024-2025年农产品行业销售毛利率走势</w:t>
      </w:r>
      <w:r>
        <w:rPr>
          <w:rFonts w:hint="eastAsia"/>
        </w:rPr>
        <w:br/>
      </w:r>
      <w:r>
        <w:rPr>
          <w:rFonts w:hint="eastAsia"/>
        </w:rPr>
        <w:t>　　4.3 2025-2031年中国农产品所属行业面临的困境及对策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农产品行业发展面临的瓶颈及对策分析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1、农产品行业面临的瓶颈</w:t>
      </w:r>
      <w:r>
        <w:rPr>
          <w:rFonts w:hint="eastAsia"/>
        </w:rPr>
        <w:br/>
      </w:r>
      <w:r>
        <w:rPr>
          <w:rFonts w:hint="eastAsia"/>
        </w:rPr>
        <w:t>　　　　2、农产品行业发展对策分析</w:t>
      </w:r>
      <w:r>
        <w:rPr>
          <w:rFonts w:hint="eastAsia"/>
        </w:rPr>
        <w:br/>
      </w:r>
      <w:r>
        <w:rPr>
          <w:rFonts w:hint="eastAsia"/>
        </w:rPr>
        <w:t>　　　　4.3.2 农产品企业发展存在的问题及对策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1、农产品企业发展存在的不足</w:t>
      </w:r>
      <w:r>
        <w:rPr>
          <w:rFonts w:hint="eastAsia"/>
        </w:rPr>
        <w:br/>
      </w:r>
      <w:r>
        <w:rPr>
          <w:rFonts w:hint="eastAsia"/>
        </w:rPr>
        <w:t>　　　　2、农产品企业投资策略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中国农产品所属行业市场运行分析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2020-2025年中国农产品所属行业总体规模分析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2020-2025年中国农产品所属行业市场现状分析</w:t>
      </w:r>
      <w:r>
        <w:rPr>
          <w:rFonts w:hint="eastAsia"/>
        </w:rPr>
        <w:br/>
      </w:r>
      <w:r>
        <w:rPr>
          <w:rFonts w:hint="eastAsia"/>
        </w:rPr>
        <w:t>　　　　5.3.1 中国农产品行业供给分析</w:t>
      </w:r>
      <w:r>
        <w:rPr>
          <w:rFonts w:hint="eastAsia"/>
        </w:rPr>
        <w:br/>
      </w:r>
      <w:r>
        <w:rPr>
          <w:rFonts w:hint="eastAsia"/>
        </w:rPr>
        <w:t>　　　　5.3.2 中国农产品行业需求分析</w:t>
      </w:r>
      <w:r>
        <w:rPr>
          <w:rFonts w:hint="eastAsia"/>
        </w:rPr>
        <w:br/>
      </w:r>
      <w:r>
        <w:rPr>
          <w:rFonts w:hint="eastAsia"/>
        </w:rPr>
        <w:t>　　　　5.3.3 中国农产品行业供需平衡</w:t>
      </w:r>
      <w:r>
        <w:rPr>
          <w:rFonts w:hint="eastAsia"/>
        </w:rPr>
        <w:br/>
      </w:r>
      <w:r>
        <w:rPr>
          <w:rFonts w:hint="eastAsia"/>
        </w:rPr>
        <w:t>　　5.4 2020-2025年中国农产品所属行业财务指标总体分析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所属行业盈利能力分析</w:t>
      </w:r>
      <w:r>
        <w:rPr>
          <w:rFonts w:hint="eastAsia"/>
        </w:rPr>
        <w:br/>
      </w:r>
      <w:r>
        <w:rPr>
          <w:rFonts w:hint="eastAsia"/>
        </w:rPr>
        <w:t>　　　　5.4.2 所属行业偿债能力分析</w:t>
      </w:r>
      <w:r>
        <w:rPr>
          <w:rFonts w:hint="eastAsia"/>
        </w:rPr>
        <w:br/>
      </w:r>
      <w:r>
        <w:rPr>
          <w:rFonts w:hint="eastAsia"/>
        </w:rPr>
        <w:t>　　　　5.4.3 所属行业营运能力分析</w:t>
      </w:r>
      <w:r>
        <w:rPr>
          <w:rFonts w:hint="eastAsia"/>
        </w:rPr>
        <w:br/>
      </w:r>
      <w:r>
        <w:rPr>
          <w:rFonts w:hint="eastAsia"/>
        </w:rPr>
        <w:t>　　　　5.4.4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中国农产品行业细分市场调研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细分市场三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农产品行业目标客户群分析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农产品行业品牌认知度分析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农产品行业营销模式分析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农产品行业营销现状分析</w:t>
      </w:r>
      <w:r>
        <w:rPr>
          <w:rFonts w:hint="eastAsia"/>
        </w:rPr>
        <w:br/>
      </w:r>
      <w:r>
        <w:rPr>
          <w:rFonts w:hint="eastAsia"/>
        </w:rPr>
        <w:t>　　8.4 农产品行业电子商务的应用情况分析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农产品行业营销创新发展趋势分析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农产品行业商业模式分析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农产品行业主要商业模式案例分析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9.2.3 案例三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农产品行业商业模式创新分析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农产品行业商业模式创新选择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中国农产品行业市场竞争格局分析</w:t>
      </w:r>
      <w:r>
        <w:rPr>
          <w:rFonts w:hint="eastAsia"/>
        </w:rPr>
        <w:br/>
      </w:r>
      <w:r>
        <w:rPr>
          <w:rFonts w:hint="eastAsia"/>
        </w:rPr>
        <w:t>　　10.1 中国农产品行业竞争格局分析</w:t>
      </w:r>
      <w:r>
        <w:rPr>
          <w:rFonts w:hint="eastAsia"/>
        </w:rPr>
        <w:br/>
      </w:r>
      <w:r>
        <w:rPr>
          <w:rFonts w:hint="eastAsia"/>
        </w:rPr>
        <w:t>　　　　10.1.1 农产品行业区域分布格局</w:t>
      </w:r>
      <w:r>
        <w:rPr>
          <w:rFonts w:hint="eastAsia"/>
        </w:rPr>
        <w:br/>
      </w:r>
      <w:r>
        <w:rPr>
          <w:rFonts w:hint="eastAsia"/>
        </w:rPr>
        <w:t>　　　　10.1.2 农产品行业企业规模格局</w:t>
      </w:r>
      <w:r>
        <w:rPr>
          <w:rFonts w:hint="eastAsia"/>
        </w:rPr>
        <w:br/>
      </w:r>
      <w:r>
        <w:rPr>
          <w:rFonts w:hint="eastAsia"/>
        </w:rPr>
        <w:t>　　　　10.1.3 农产品行业企业性质格局</w:t>
      </w:r>
      <w:r>
        <w:rPr>
          <w:rFonts w:hint="eastAsia"/>
        </w:rPr>
        <w:br/>
      </w:r>
      <w:r>
        <w:rPr>
          <w:rFonts w:hint="eastAsia"/>
        </w:rPr>
        <w:t>　　10.2 中国农产品行业竞争五力分析</w:t>
      </w:r>
      <w:r>
        <w:rPr>
          <w:rFonts w:hint="eastAsia"/>
        </w:rPr>
        <w:br/>
      </w:r>
      <w:r>
        <w:rPr>
          <w:rFonts w:hint="eastAsia"/>
        </w:rPr>
        <w:t>　　　　10.2.1 农产品行业上游议价能力</w:t>
      </w:r>
      <w:r>
        <w:rPr>
          <w:rFonts w:hint="eastAsia"/>
        </w:rPr>
        <w:br/>
      </w:r>
      <w:r>
        <w:rPr>
          <w:rFonts w:hint="eastAsia"/>
        </w:rPr>
        <w:t>　　　　10.2.2 农产品行业下游议价能力</w:t>
      </w:r>
      <w:r>
        <w:rPr>
          <w:rFonts w:hint="eastAsia"/>
        </w:rPr>
        <w:br/>
      </w:r>
      <w:r>
        <w:rPr>
          <w:rFonts w:hint="eastAsia"/>
        </w:rPr>
        <w:t>　　　　10.2.3 农产品行业新进入者威胁</w:t>
      </w:r>
      <w:r>
        <w:rPr>
          <w:rFonts w:hint="eastAsia"/>
        </w:rPr>
        <w:br/>
      </w:r>
      <w:r>
        <w:rPr>
          <w:rFonts w:hint="eastAsia"/>
        </w:rPr>
        <w:t>　　　　10.2.4 农产品行业替代产品威胁</w:t>
      </w:r>
      <w:r>
        <w:rPr>
          <w:rFonts w:hint="eastAsia"/>
        </w:rPr>
        <w:br/>
      </w:r>
      <w:r>
        <w:rPr>
          <w:rFonts w:hint="eastAsia"/>
        </w:rPr>
        <w:t>　　　　10.2.5 农产品行业现有企业竞争</w:t>
      </w:r>
      <w:r>
        <w:rPr>
          <w:rFonts w:hint="eastAsia"/>
        </w:rPr>
        <w:br/>
      </w:r>
      <w:r>
        <w:rPr>
          <w:rFonts w:hint="eastAsia"/>
        </w:rPr>
        <w:t>　　10.3 中国农产品行业竞争SWOT分析</w:t>
      </w:r>
      <w:r>
        <w:rPr>
          <w:rFonts w:hint="eastAsia"/>
        </w:rPr>
        <w:br/>
      </w:r>
      <w:r>
        <w:rPr>
          <w:rFonts w:hint="eastAsia"/>
        </w:rPr>
        <w:t>　　　　10.3.1 农产品行业优势分析（S）</w:t>
      </w:r>
      <w:r>
        <w:rPr>
          <w:rFonts w:hint="eastAsia"/>
        </w:rPr>
        <w:br/>
      </w:r>
      <w:r>
        <w:rPr>
          <w:rFonts w:hint="eastAsia"/>
        </w:rPr>
        <w:t>　　　　10.3.2 农产品行业劣势分析（W）</w:t>
      </w:r>
      <w:r>
        <w:rPr>
          <w:rFonts w:hint="eastAsia"/>
        </w:rPr>
        <w:br/>
      </w:r>
      <w:r>
        <w:rPr>
          <w:rFonts w:hint="eastAsia"/>
        </w:rPr>
        <w:t>　　　　10.3.3 农产品行业机会分析（O）</w:t>
      </w:r>
      <w:r>
        <w:rPr>
          <w:rFonts w:hint="eastAsia"/>
        </w:rPr>
        <w:br/>
      </w:r>
      <w:r>
        <w:rPr>
          <w:rFonts w:hint="eastAsia"/>
        </w:rPr>
        <w:t>　　　　10.3.4 农产品行业威胁分析（T）</w:t>
      </w:r>
      <w:r>
        <w:rPr>
          <w:rFonts w:hint="eastAsia"/>
        </w:rPr>
        <w:br/>
      </w:r>
      <w:r>
        <w:rPr>
          <w:rFonts w:hint="eastAsia"/>
        </w:rPr>
        <w:t>　　10.4 中国农产品行业投资兼并重组整合分析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中国农产品行业重点企业竞争策略分析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中国农产品行业领先企业竞争力分析</w:t>
      </w:r>
      <w:r>
        <w:rPr>
          <w:rFonts w:hint="eastAsia"/>
        </w:rPr>
        <w:br/>
      </w:r>
      <w:r>
        <w:rPr>
          <w:rFonts w:hint="eastAsia"/>
        </w:rPr>
        <w:t>　　11.1 亚盛集团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企业投资前景分析</w:t>
      </w:r>
      <w:r>
        <w:rPr>
          <w:rFonts w:hint="eastAsia"/>
        </w:rPr>
        <w:br/>
      </w:r>
      <w:r>
        <w:rPr>
          <w:rFonts w:hint="eastAsia"/>
        </w:rPr>
        <w:t>　　11.2 万向德农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企业投资前景分析</w:t>
      </w:r>
      <w:r>
        <w:rPr>
          <w:rFonts w:hint="eastAsia"/>
        </w:rPr>
        <w:br/>
      </w:r>
      <w:r>
        <w:rPr>
          <w:rFonts w:hint="eastAsia"/>
        </w:rPr>
        <w:t>　　11.3 北大荒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企业投资前景分析</w:t>
      </w:r>
      <w:r>
        <w:rPr>
          <w:rFonts w:hint="eastAsia"/>
        </w:rPr>
        <w:br/>
      </w:r>
      <w:r>
        <w:rPr>
          <w:rFonts w:hint="eastAsia"/>
        </w:rPr>
        <w:t>　　11.4 金健米业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企业投资前景分析</w:t>
      </w:r>
      <w:r>
        <w:rPr>
          <w:rFonts w:hint="eastAsia"/>
        </w:rPr>
        <w:br/>
      </w:r>
      <w:r>
        <w:rPr>
          <w:rFonts w:hint="eastAsia"/>
        </w:rPr>
        <w:t>　　11.5 大北农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2025-2031年中国农产品行业发展趋势与前景分析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2025-2031年中国农产品市场前景预测</w:t>
      </w:r>
      <w:r>
        <w:rPr>
          <w:rFonts w:hint="eastAsia"/>
        </w:rPr>
        <w:br/>
      </w:r>
      <w:r>
        <w:rPr>
          <w:rFonts w:hint="eastAsia"/>
        </w:rPr>
        <w:t>　　　　12.1.1 2025-2031年农产品市场发展潜力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2025-2031年农产品市场前景预测展望</w:t>
      </w:r>
      <w:r>
        <w:rPr>
          <w:rFonts w:hint="eastAsia"/>
        </w:rPr>
        <w:br/>
      </w:r>
      <w:r>
        <w:rPr>
          <w:rFonts w:hint="eastAsia"/>
        </w:rPr>
        <w:t>　　　　12.1.3 2025-2031年农产品细分行业趋势预测分析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2025-2031年中国农产品市场发展趋势预测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2025-2031年农产品行业发展趋势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2025-2031年农产品市场规模预测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2025-2031年中国农产品行业供需预测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2025-2031年中国农产品行业供给预测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2025-2031年中国农产品行业需求预测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2025-2031年中国农产品供需平衡预测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服务业开放对农产品行业的影响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互联网+背景下农产品行业的发展趋势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2025-2031年中国农产品行业前景调研</w:t>
      </w:r>
      <w:r>
        <w:rPr>
          <w:rFonts w:hint="eastAsia"/>
        </w:rPr>
        <w:br/>
      </w:r>
      <w:r>
        <w:rPr>
          <w:rFonts w:hint="eastAsia"/>
        </w:rPr>
        <w:t>　　13.1 农产品行业投资现状分析</w:t>
      </w:r>
      <w:r>
        <w:rPr>
          <w:rFonts w:hint="eastAsia"/>
        </w:rPr>
        <w:br/>
      </w:r>
      <w:r>
        <w:rPr>
          <w:rFonts w:hint="eastAsia"/>
        </w:rPr>
        <w:t>　　13.2 农产品行业投资特性分析</w:t>
      </w:r>
      <w:r>
        <w:rPr>
          <w:rFonts w:hint="eastAsia"/>
        </w:rPr>
        <w:br/>
      </w:r>
      <w:r>
        <w:rPr>
          <w:rFonts w:hint="eastAsia"/>
        </w:rPr>
        <w:t>　　　　13.2.1 农产品行业进入壁垒分析</w:t>
      </w:r>
      <w:r>
        <w:rPr>
          <w:rFonts w:hint="eastAsia"/>
        </w:rPr>
        <w:br/>
      </w:r>
      <w:r>
        <w:rPr>
          <w:rFonts w:hint="eastAsia"/>
        </w:rPr>
        <w:t>　　　　13.2.2 农产品行业盈利模式分析</w:t>
      </w:r>
      <w:r>
        <w:rPr>
          <w:rFonts w:hint="eastAsia"/>
        </w:rPr>
        <w:br/>
      </w:r>
      <w:r>
        <w:rPr>
          <w:rFonts w:hint="eastAsia"/>
        </w:rPr>
        <w:t>　　　　13.2.3 农产品行业盈利因素分析</w:t>
      </w:r>
      <w:r>
        <w:rPr>
          <w:rFonts w:hint="eastAsia"/>
        </w:rPr>
        <w:br/>
      </w:r>
      <w:r>
        <w:rPr>
          <w:rFonts w:hint="eastAsia"/>
        </w:rPr>
        <w:t>　　13.3 农产品行业投资机会分析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农产品行业投资前景分析</w:t>
      </w:r>
      <w:r>
        <w:rPr>
          <w:rFonts w:hint="eastAsia"/>
        </w:rPr>
        <w:br/>
      </w:r>
      <w:r>
        <w:rPr>
          <w:rFonts w:hint="eastAsia"/>
        </w:rPr>
        <w:t>　　　　13.4.1 农产品行业政策风险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其他投资前景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企业投资问题和投资趋势分析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2、“互联网+”和“双创”的战略下企业投资趋势分析探究</w:t>
      </w:r>
      <w:r>
        <w:rPr>
          <w:rFonts w:hint="eastAsia"/>
        </w:rPr>
        <w:br/>
      </w:r>
      <w:r>
        <w:rPr>
          <w:rFonts w:hint="eastAsia"/>
        </w:rPr>
        <w:t>　　13.6 农产品行业投资前景与建议</w:t>
      </w:r>
      <w:r>
        <w:rPr>
          <w:rFonts w:hint="eastAsia"/>
        </w:rPr>
        <w:br/>
      </w:r>
      <w:r>
        <w:rPr>
          <w:rFonts w:hint="eastAsia"/>
        </w:rPr>
        <w:t>　　　　13.6.1 农产品行业投资前景分析</w:t>
      </w:r>
      <w:r>
        <w:rPr>
          <w:rFonts w:hint="eastAsia"/>
        </w:rPr>
        <w:br/>
      </w:r>
      <w:r>
        <w:rPr>
          <w:rFonts w:hint="eastAsia"/>
        </w:rPr>
        <w:t>　　　　13.6.2 农产品行业最新投资动态</w:t>
      </w:r>
      <w:r>
        <w:rPr>
          <w:rFonts w:hint="eastAsia"/>
        </w:rPr>
        <w:br/>
      </w:r>
      <w:r>
        <w:rPr>
          <w:rFonts w:hint="eastAsia"/>
        </w:rPr>
        <w:t>　　　　13.6.3 农产品行业投资机会与建议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2025-2031年中国农产品企业投资前景建议分析</w:t>
      </w:r>
      <w:r>
        <w:rPr>
          <w:rFonts w:hint="eastAsia"/>
        </w:rPr>
        <w:br/>
      </w:r>
      <w:r>
        <w:rPr>
          <w:rFonts w:hint="eastAsia"/>
        </w:rPr>
        <w:t>　　14.1 企业投资前景建议制定基本思路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企业投资前景建议的特点</w:t>
      </w:r>
      <w:r>
        <w:rPr>
          <w:rFonts w:hint="eastAsia"/>
        </w:rPr>
        <w:br/>
      </w:r>
      <w:r>
        <w:rPr>
          <w:rFonts w:hint="eastAsia"/>
        </w:rPr>
        <w:t>　　　　14.1.2 企业投资前景建议类型选择</w:t>
      </w:r>
      <w:r>
        <w:rPr>
          <w:rFonts w:hint="eastAsia"/>
        </w:rPr>
        <w:br/>
      </w:r>
      <w:r>
        <w:rPr>
          <w:rFonts w:hint="eastAsia"/>
        </w:rPr>
        <w:t>　　　　14.1.3 企业投资前景建议制定程序</w:t>
      </w:r>
      <w:r>
        <w:rPr>
          <w:rFonts w:hint="eastAsia"/>
        </w:rPr>
        <w:br/>
      </w:r>
      <w:r>
        <w:rPr>
          <w:rFonts w:hint="eastAsia"/>
        </w:rPr>
        <w:t>　　14.2 现代企业投资前景建议的制定</w:t>
      </w:r>
      <w:r>
        <w:rPr>
          <w:rFonts w:hint="eastAsia"/>
        </w:rPr>
        <w:br/>
      </w:r>
      <w:r>
        <w:rPr>
          <w:rFonts w:hint="eastAsia"/>
        </w:rPr>
        <w:t>　　　　14.2.1 企业投资前景建议与总体战略的关系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产品不同生命周期阶段对制定企业投资前景建议的要求</w:t>
      </w:r>
      <w:r>
        <w:rPr>
          <w:rFonts w:hint="eastAsia"/>
        </w:rPr>
        <w:br/>
      </w:r>
      <w:r>
        <w:rPr>
          <w:rFonts w:hint="eastAsia"/>
        </w:rPr>
        <w:t>　　　　14.2.3 企业投资前景建议的选择</w:t>
      </w:r>
      <w:r>
        <w:rPr>
          <w:rFonts w:hint="eastAsia"/>
        </w:rPr>
        <w:br/>
      </w:r>
      <w:r>
        <w:rPr>
          <w:rFonts w:hint="eastAsia"/>
        </w:rPr>
        <w:t>　　14.3 农产品企业战略规划策略分析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[~中~智林~]研究结论及建议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农产品行业特点</w:t>
      </w:r>
      <w:r>
        <w:rPr>
          <w:rFonts w:hint="eastAsia"/>
        </w:rPr>
        <w:br/>
      </w:r>
      <w:r>
        <w:rPr>
          <w:rFonts w:hint="eastAsia"/>
        </w:rPr>
        <w:t>　　图表 农产品行业生命周期</w:t>
      </w:r>
      <w:r>
        <w:rPr>
          <w:rFonts w:hint="eastAsia"/>
        </w:rPr>
        <w:br/>
      </w:r>
      <w:r>
        <w:rPr>
          <w:rFonts w:hint="eastAsia"/>
        </w:rPr>
        <w:t>　　图表 农产品行业产业链分析</w:t>
      </w:r>
      <w:r>
        <w:rPr>
          <w:rFonts w:hint="eastAsia"/>
        </w:rPr>
        <w:br/>
      </w:r>
      <w:r>
        <w:rPr>
          <w:rFonts w:hint="eastAsia"/>
        </w:rPr>
        <w:t>　　图表 2020-2025年农产品行业市场规模分析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2025-2031年农产品行业市场规模预测</w:t>
      </w:r>
      <w:r>
        <w:rPr>
          <w:rFonts w:hint="eastAsia"/>
        </w:rPr>
        <w:br/>
      </w:r>
      <w:r>
        <w:rPr>
          <w:rFonts w:hint="eastAsia"/>
        </w:rPr>
        <w:t>　　图表 中国农产品行业研究机构</w:t>
      </w:r>
      <w:r>
        <w:rPr>
          <w:rFonts w:hint="eastAsia"/>
        </w:rPr>
        <w:br/>
      </w:r>
      <w:r>
        <w:rPr>
          <w:rFonts w:hint="eastAsia"/>
        </w:rPr>
        <w:t>　　图表 中国农产品行业盈利能力分析</w:t>
      </w:r>
      <w:r>
        <w:rPr>
          <w:rFonts w:hint="eastAsia"/>
        </w:rPr>
        <w:br/>
      </w:r>
      <w:r>
        <w:rPr>
          <w:rFonts w:hint="eastAsia"/>
        </w:rPr>
        <w:t>　　图表 中国农产品行业运营能力分析</w:t>
      </w:r>
      <w:r>
        <w:rPr>
          <w:rFonts w:hint="eastAsia"/>
        </w:rPr>
        <w:br/>
      </w:r>
      <w:r>
        <w:rPr>
          <w:rFonts w:hint="eastAsia"/>
        </w:rPr>
        <w:t>　　图表 中国农产品行业偿债能力分析</w:t>
      </w:r>
      <w:r>
        <w:rPr>
          <w:rFonts w:hint="eastAsia"/>
        </w:rPr>
        <w:br/>
      </w:r>
      <w:r>
        <w:rPr>
          <w:rFonts w:hint="eastAsia"/>
        </w:rPr>
        <w:t>　　图表 中国农产品行业发展能力分析</w:t>
      </w:r>
      <w:r>
        <w:rPr>
          <w:rFonts w:hint="eastAsia"/>
        </w:rPr>
        <w:br/>
      </w:r>
      <w:r>
        <w:rPr>
          <w:rFonts w:hint="eastAsia"/>
        </w:rPr>
        <w:t>　　图表 中国农产品行业经营效益分析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2020-2025年农产品重要数据指标比较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2020-2025年中国农产品行业销售情况分析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2020-2025年中国农产品行业利润情况分析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2020-2025年中国农产品行业资产情况分析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2020-2025年中国农产品行业竞争力分析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2025-2031年中国农产品行业消费量预测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2025-2031年中国农产品行业市场前景分析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2025-2031年中国农产品趋势预测分析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25acda62845fe" w:history="1">
        <w:r>
          <w:rPr>
            <w:rStyle w:val="Hyperlink"/>
          </w:rPr>
          <w:t>2025-2031年中国农产品市场全面调研与发展趋势预测报告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25acda62845fe" w:history="1">
        <w:r>
          <w:rPr>
            <w:rStyle w:val="Hyperlink"/>
          </w:rPr>
          <w:t>https://www.20087.com/8/77/NongChanPinWeiLaiFaZhanQuShi.html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热点：首农食品十大品牌、农产品标识名词解释、免税农产品范围目录、农产品现货交易平台、全国最有名的农产品品牌、农产品有哪些、中国农产品APP、农产品商标名称、水产品是否属于农产品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b76db669f4132" w:history="1">
      <w:r>
        <w:rPr>
          <w:rStyle w:val="Hyperlink"/>
        </w:rPr>
        <w:t>2025-2031年中国农产品市场全面调研与发展趋势预测报告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NongChanPinWeiLaiFaZhanQuShi.html" TargetMode="External" Id="Rcdf25acda628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NongChanPinWeiLaiFaZhanQuShi.html" TargetMode="External" Id="Ra09b76db669f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2025-02-18T05:50:00Z</dcterms:created>
  <dcterms:modified xsi:type="dcterms:W3CDTF">2025-02-18T06:50:00Z</dcterms:modified>
  <dc:subject>2025-2031年中国农产品市场全面调研与发展趋势预测报告</dc:subject>
  <dc:title>2025-2031年中国农产品市场全面调研与发展趋势预测报告</dc:title>
  <cp:keywords>2025-2031年中国农产品市场全面调研与发展趋势预测报告</cp:keywords>
  <dc:description>2025-2031年中国农产品市场全面调研与发展趋势预测报告</dc:description>
</cp:coreProperties>
</file>