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42a7583b84693" w:history="1">
              <w:r>
                <w:rPr>
                  <w:rStyle w:val="Hyperlink"/>
                </w:rPr>
                <w:t>中国制糖市场研究与前景分析报告（2025-2031年）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42a7583b84693" w:history="1">
              <w:r>
                <w:rPr>
                  <w:rStyle w:val="Hyperlink"/>
                </w:rPr>
                <w:t>中国制糖市场研究与前景分析报告（2025-2031年）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42a7583b84693" w:history="1">
                <w:r>
                  <w:rPr>
                    <w:rStyle w:val="Hyperlink"/>
                  </w:rPr>
                  <w:t>https://www.20087.com/8/57/ZhiTangShiChangQianJingFenXi.html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作为食品加工领域的一个重要分支，近年来面临着原料供应、环保压力和市场变化等多重挑战。当前市场上，制糖企业不仅注重提高生产效率和产品质量，还致力于降低能耗和减少排放，以符合环保标准。此外，随着消费者对健康生活方式的追求，低糖和代糖产品的需求也在不断增加，促使制糖企业开发更多样化的产品线。</w:t>
      </w:r>
      <w:r>
        <w:rPr>
          <w:rFonts w:hint="eastAsia"/>
        </w:rPr>
        <w:br/>
      </w:r>
      <w:r>
        <w:rPr>
          <w:rFonts w:hint="eastAsia"/>
        </w:rPr>
        <w:t>　　从未来发展角度来看，制糖行业将更加注重可持续性和产品创新。一方面，随着农业科技的进步，提高甘蔗和甜菜等原料的产量和含糖量将成为行业趋势。另一方面，随着健康饮食观念的普及，开发低糖、功能性糖和天然甜味剂等新产品将成为市场趋势。此外，随着可持续发展目标的推进，采用清洁生产技术和循环经济模式的制糖企业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42a7583b84693" w:history="1">
        <w:r>
          <w:rPr>
            <w:rStyle w:val="Hyperlink"/>
          </w:rPr>
          <w:t>中国制糖市场研究与前景分析报告（2025-2031年）</w:t>
        </w:r>
      </w:hyperlink>
      <w:r>
        <w:rPr>
          <w:rFonts w:hint="eastAsia"/>
        </w:rPr>
        <w:t>》系统分析了制糖行业的现状，全面梳理了制糖市场需求、市场规模、产业链结构及价格体系，详细解读了制糖细分市场特点。报告结合权威数据，科学预测了制糖市场前景与发展趋势，客观分析了品牌竞争格局、市场集中度及重点企业的运营表现，并指出了制糖行业面临的机遇与风险。为制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制糖行业概述</w:t>
      </w:r>
      <w:r>
        <w:rPr>
          <w:rFonts w:hint="eastAsia"/>
        </w:rPr>
        <w:br/>
      </w:r>
      <w:r>
        <w:rPr>
          <w:rFonts w:hint="eastAsia"/>
        </w:rPr>
        <w:t>　　第一节 制糖定义与分类</w:t>
      </w:r>
      <w:r>
        <w:rPr>
          <w:rFonts w:hint="eastAsia"/>
        </w:rPr>
        <w:br/>
      </w:r>
      <w:r>
        <w:rPr>
          <w:rFonts w:hint="eastAsia"/>
        </w:rPr>
        <w:t>　　第二节 制糖应用领域</w:t>
      </w:r>
      <w:r>
        <w:rPr>
          <w:rFonts w:hint="eastAsia"/>
        </w:rPr>
        <w:br/>
      </w:r>
      <w:r>
        <w:rPr>
          <w:rFonts w:hint="eastAsia"/>
        </w:rPr>
        <w:t>　　第三节 制糖行业经济指标分析</w:t>
      </w:r>
      <w:r>
        <w:rPr>
          <w:rFonts w:hint="eastAsia"/>
        </w:rPr>
        <w:br/>
      </w:r>
      <w:r>
        <w:rPr>
          <w:rFonts w:hint="eastAsia"/>
        </w:rPr>
        <w:t>　　　　一、制糖行业赢利性评估</w:t>
      </w:r>
      <w:r>
        <w:rPr>
          <w:rFonts w:hint="eastAsia"/>
        </w:rPr>
        <w:br/>
      </w:r>
      <w:r>
        <w:rPr>
          <w:rFonts w:hint="eastAsia"/>
        </w:rPr>
        <w:t>　　　　二、制糖行业成长速度分析</w:t>
      </w:r>
      <w:r>
        <w:rPr>
          <w:rFonts w:hint="eastAsia"/>
        </w:rPr>
        <w:br/>
      </w:r>
      <w:r>
        <w:rPr>
          <w:rFonts w:hint="eastAsia"/>
        </w:rPr>
        <w:t>　　　　三、制糖附加值提升空间探讨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四、制糖行业进入壁垒分析</w:t>
      </w:r>
      <w:r>
        <w:rPr>
          <w:rFonts w:hint="eastAsia"/>
        </w:rPr>
        <w:br/>
      </w:r>
      <w:r>
        <w:rPr>
          <w:rFonts w:hint="eastAsia"/>
        </w:rPr>
        <w:t>　　　　五、制糖行业风险性评估</w:t>
      </w:r>
      <w:r>
        <w:rPr>
          <w:rFonts w:hint="eastAsia"/>
        </w:rPr>
        <w:br/>
      </w:r>
      <w:r>
        <w:rPr>
          <w:rFonts w:hint="eastAsia"/>
        </w:rPr>
        <w:t>　　　　六、制糖行业周期性分析</w:t>
      </w:r>
      <w:r>
        <w:rPr>
          <w:rFonts w:hint="eastAsia"/>
        </w:rPr>
        <w:br/>
      </w:r>
      <w:r>
        <w:rPr>
          <w:rFonts w:hint="eastAsia"/>
        </w:rPr>
        <w:t>　　　　七、制糖行业竞争程度指标</w:t>
      </w:r>
      <w:r>
        <w:rPr>
          <w:rFonts w:hint="eastAsia"/>
        </w:rPr>
        <w:br/>
      </w:r>
      <w:r>
        <w:rPr>
          <w:rFonts w:hint="eastAsia"/>
        </w:rPr>
        <w:t>　　　　八、制糖行业成熟度综合分析</w:t>
      </w:r>
      <w:r>
        <w:rPr>
          <w:rFonts w:hint="eastAsia"/>
        </w:rPr>
        <w:br/>
      </w:r>
      <w:r>
        <w:rPr>
          <w:rFonts w:hint="eastAsia"/>
        </w:rPr>
        <w:t>　　第四节 制糖产业链及经营模式分析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2024-2025年全球制糖行业发展分析</w:t>
      </w:r>
      <w:r>
        <w:rPr>
          <w:rFonts w:hint="eastAsia"/>
        </w:rPr>
        <w:br/>
      </w:r>
      <w:r>
        <w:rPr>
          <w:rFonts w:hint="eastAsia"/>
        </w:rPr>
        <w:t>　　　　一、全球制糖行业市场规模与趋势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二、全球制糖行业发展特点</w:t>
      </w:r>
      <w:r>
        <w:rPr>
          <w:rFonts w:hint="eastAsia"/>
        </w:rPr>
        <w:br/>
      </w:r>
      <w:r>
        <w:rPr>
          <w:rFonts w:hint="eastAsia"/>
        </w:rPr>
        <w:t>　　　　三、全球制糖行业竞争格局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一、制糖行业发展趋势</w:t>
      </w:r>
      <w:r>
        <w:rPr>
          <w:rFonts w:hint="eastAsia"/>
        </w:rPr>
        <w:br/>
      </w:r>
      <w:r>
        <w:rPr>
          <w:rFonts w:hint="eastAsia"/>
        </w:rPr>
        <w:t>　　　　二、制糖行业发展潜力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三、2025-2031年制糖产量预测</w:t>
      </w:r>
      <w:r>
        <w:rPr>
          <w:rFonts w:hint="eastAsia"/>
        </w:rPr>
        <w:br/>
      </w:r>
      <w:r>
        <w:rPr>
          <w:rFonts w:hint="eastAsia"/>
        </w:rPr>
        <w:t>　　第三节 2025-2031年制糖市场需求与销售分析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一、2024-2025年制糖行业需求现状</w:t>
      </w:r>
      <w:r>
        <w:rPr>
          <w:rFonts w:hint="eastAsia"/>
        </w:rPr>
        <w:br/>
      </w:r>
      <w:r>
        <w:rPr>
          <w:rFonts w:hint="eastAsia"/>
        </w:rPr>
        <w:t>　　　　二、制糖客户群体与需求特点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2019-2024年中国制糖行业进出口情况分析</w:t>
      </w:r>
      <w:r>
        <w:rPr>
          <w:rFonts w:hint="eastAsia"/>
        </w:rPr>
        <w:br/>
      </w:r>
      <w:r>
        <w:rPr>
          <w:rFonts w:hint="eastAsia"/>
        </w:rPr>
        <w:t>　　第一节 制糖行业进口规模与来源分析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一、2019-2024年制糖进口规模分析</w:t>
      </w:r>
      <w:r>
        <w:rPr>
          <w:rFonts w:hint="eastAsia"/>
        </w:rPr>
        <w:br/>
      </w:r>
      <w:r>
        <w:rPr>
          <w:rFonts w:hint="eastAsia"/>
        </w:rPr>
        <w:t>　　　　二、制糖主要进口来源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一、2019-2024年制糖出口规模分析</w:t>
      </w:r>
      <w:r>
        <w:rPr>
          <w:rFonts w:hint="eastAsia"/>
        </w:rPr>
        <w:br/>
      </w:r>
      <w:r>
        <w:rPr>
          <w:rFonts w:hint="eastAsia"/>
        </w:rPr>
        <w:t>　　　　二、制糖主要出口目的地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中国制糖行业总体规模分析</w:t>
      </w:r>
      <w:r>
        <w:rPr>
          <w:rFonts w:hint="eastAsia"/>
        </w:rPr>
        <w:br/>
      </w:r>
      <w:r>
        <w:rPr>
          <w:rFonts w:hint="eastAsia"/>
        </w:rPr>
        <w:t>　　　　一、制糖企业数量与结构</w:t>
      </w:r>
      <w:r>
        <w:rPr>
          <w:rFonts w:hint="eastAsia"/>
        </w:rPr>
        <w:br/>
      </w:r>
      <w:r>
        <w:rPr>
          <w:rFonts w:hint="eastAsia"/>
        </w:rPr>
        <w:t>　　　　二、制糖从业人员规模</w:t>
      </w:r>
      <w:r>
        <w:rPr>
          <w:rFonts w:hint="eastAsia"/>
        </w:rPr>
        <w:br/>
      </w:r>
      <w:r>
        <w:rPr>
          <w:rFonts w:hint="eastAsia"/>
        </w:rPr>
        <w:t>　　　　三、制糖行业资产状况</w:t>
      </w:r>
      <w:r>
        <w:rPr>
          <w:rFonts w:hint="eastAsia"/>
        </w:rPr>
        <w:br/>
      </w:r>
      <w:r>
        <w:rPr>
          <w:rFonts w:hint="eastAsia"/>
        </w:rPr>
        <w:t>　　第二节 中国制糖行业财务指标总体分析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中国制糖行业竞争格局分析</w:t>
      </w:r>
      <w:r>
        <w:rPr>
          <w:rFonts w:hint="eastAsia"/>
        </w:rPr>
        <w:br/>
      </w:r>
      <w:r>
        <w:rPr>
          <w:rFonts w:hint="eastAsia"/>
        </w:rPr>
        <w:t>　　第一节 制糖行业竞争格局总览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2024-2025年制糖行业竞争力分析</w:t>
      </w:r>
      <w:r>
        <w:rPr>
          <w:rFonts w:hint="eastAsia"/>
        </w:rPr>
        <w:br/>
      </w:r>
      <w:r>
        <w:rPr>
          <w:rFonts w:hint="eastAsia"/>
        </w:rPr>
        <w:t>　　　　一、制糖供应商议价能力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2025年中国制糖企业发展策略分析</w:t>
      </w:r>
      <w:r>
        <w:rPr>
          <w:rFonts w:hint="eastAsia"/>
        </w:rPr>
        <w:br/>
      </w:r>
      <w:r>
        <w:rPr>
          <w:rFonts w:hint="eastAsia"/>
        </w:rPr>
        <w:t>　　第一节 制糖市场策略分析</w:t>
      </w:r>
      <w:r>
        <w:rPr>
          <w:rFonts w:hint="eastAsia"/>
        </w:rPr>
        <w:br/>
      </w:r>
      <w:r>
        <w:rPr>
          <w:rFonts w:hint="eastAsia"/>
        </w:rPr>
        <w:t>　　　　一、制糖市场定位与拓展策略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二、制糖市场细分与目标客户</w:t>
      </w:r>
      <w:r>
        <w:rPr>
          <w:rFonts w:hint="eastAsia"/>
        </w:rPr>
        <w:br/>
      </w:r>
      <w:r>
        <w:rPr>
          <w:rFonts w:hint="eastAsia"/>
        </w:rPr>
        <w:t>　　第二节 制糖销售策略分析</w:t>
      </w:r>
      <w:r>
        <w:rPr>
          <w:rFonts w:hint="eastAsia"/>
        </w:rPr>
        <w:br/>
      </w:r>
      <w:r>
        <w:rPr>
          <w:rFonts w:hint="eastAsia"/>
        </w:rPr>
        <w:t>　　　　一、制糖销售渠道与网络建设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提高制糖企业竞争力建议</w:t>
      </w:r>
      <w:r>
        <w:rPr>
          <w:rFonts w:hint="eastAsia"/>
        </w:rPr>
        <w:br/>
      </w:r>
      <w:r>
        <w:rPr>
          <w:rFonts w:hint="eastAsia"/>
        </w:rPr>
        <w:t>　　　　一、制糖技术创新与管理优化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制糖品牌战略思考</w:t>
      </w:r>
      <w:r>
        <w:rPr>
          <w:rFonts w:hint="eastAsia"/>
        </w:rPr>
        <w:br/>
      </w:r>
      <w:r>
        <w:rPr>
          <w:rFonts w:hint="eastAsia"/>
        </w:rPr>
        <w:t>　　　　一、制糖品牌建设与维护</w:t>
      </w:r>
      <w:r>
        <w:rPr>
          <w:rFonts w:hint="eastAsia"/>
        </w:rPr>
        <w:br/>
      </w:r>
      <w:r>
        <w:rPr>
          <w:rFonts w:hint="eastAsia"/>
        </w:rPr>
        <w:t>　　　　二、制糖品牌影响力与市场竞争力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中国制糖行业风险与对策</w:t>
      </w:r>
      <w:r>
        <w:rPr>
          <w:rFonts w:hint="eastAsia"/>
        </w:rPr>
        <w:br/>
      </w:r>
      <w:r>
        <w:rPr>
          <w:rFonts w:hint="eastAsia"/>
        </w:rPr>
        <w:t>　　第一节 制糖行业SWOT分析</w:t>
      </w:r>
      <w:r>
        <w:rPr>
          <w:rFonts w:hint="eastAsia"/>
        </w:rPr>
        <w:br/>
      </w:r>
      <w:r>
        <w:rPr>
          <w:rFonts w:hint="eastAsia"/>
        </w:rPr>
        <w:t>　　　　一、制糖行业优势分析</w:t>
      </w:r>
      <w:r>
        <w:rPr>
          <w:rFonts w:hint="eastAsia"/>
        </w:rPr>
        <w:br/>
      </w:r>
      <w:r>
        <w:rPr>
          <w:rFonts w:hint="eastAsia"/>
        </w:rPr>
        <w:t>　　　　二、制糖行业劣势分析</w:t>
      </w:r>
      <w:r>
        <w:rPr>
          <w:rFonts w:hint="eastAsia"/>
        </w:rPr>
        <w:br/>
      </w:r>
      <w:r>
        <w:rPr>
          <w:rFonts w:hint="eastAsia"/>
        </w:rPr>
        <w:t>　　　　三、制糖市场机会探索</w:t>
      </w:r>
      <w:r>
        <w:rPr>
          <w:rFonts w:hint="eastAsia"/>
        </w:rPr>
        <w:br/>
      </w:r>
      <w:r>
        <w:rPr>
          <w:rFonts w:hint="eastAsia"/>
        </w:rPr>
        <w:t>　　　　四、制糖市场威胁评估</w:t>
      </w:r>
      <w:r>
        <w:rPr>
          <w:rFonts w:hint="eastAsia"/>
        </w:rPr>
        <w:br/>
      </w:r>
      <w:r>
        <w:rPr>
          <w:rFonts w:hint="eastAsia"/>
        </w:rPr>
        <w:t>　　第二节 制糖行业风险及对策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2025-2031年中国制糖行业前景与发展趋势</w:t>
      </w:r>
      <w:r>
        <w:rPr>
          <w:rFonts w:hint="eastAsia"/>
        </w:rPr>
        <w:br/>
      </w:r>
      <w:r>
        <w:rPr>
          <w:rFonts w:hint="eastAsia"/>
        </w:rPr>
        <w:t>　　第一节 制糖行业发展环境分析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一、制糖行业发展方向预测</w:t>
      </w:r>
      <w:r>
        <w:rPr>
          <w:rFonts w:hint="eastAsia"/>
        </w:rPr>
        <w:br/>
      </w:r>
      <w:r>
        <w:rPr>
          <w:rFonts w:hint="eastAsia"/>
        </w:rPr>
        <w:t>　　　　二、制糖发展趋势分析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一、制糖市场发展潜力评估</w:t>
      </w:r>
      <w:r>
        <w:rPr>
          <w:rFonts w:hint="eastAsia"/>
        </w:rPr>
        <w:br/>
      </w:r>
      <w:r>
        <w:rPr>
          <w:rFonts w:hint="eastAsia"/>
        </w:rPr>
        <w:t>　　　　二、制糖新兴市场与机遇探索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(中智⋅林)制糖行业发展建议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制糖行业类别</w:t>
      </w:r>
      <w:r>
        <w:rPr>
          <w:rFonts w:hint="eastAsia"/>
        </w:rPr>
        <w:br/>
      </w:r>
      <w:r>
        <w:rPr>
          <w:rFonts w:hint="eastAsia"/>
        </w:rPr>
        <w:t>　　图表 制糖行业产业链调研</w:t>
      </w:r>
      <w:r>
        <w:rPr>
          <w:rFonts w:hint="eastAsia"/>
        </w:rPr>
        <w:br/>
      </w:r>
      <w:r>
        <w:rPr>
          <w:rFonts w:hint="eastAsia"/>
        </w:rPr>
        <w:t>　　图表 制糖行业现状</w:t>
      </w:r>
      <w:r>
        <w:rPr>
          <w:rFonts w:hint="eastAsia"/>
        </w:rPr>
        <w:br/>
      </w:r>
      <w:r>
        <w:rPr>
          <w:rFonts w:hint="eastAsia"/>
        </w:rPr>
        <w:t>　　图表 制糖行业标准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2025年中国制糖行业产能</w:t>
      </w:r>
      <w:r>
        <w:rPr>
          <w:rFonts w:hint="eastAsia"/>
        </w:rPr>
        <w:br/>
      </w:r>
      <w:r>
        <w:rPr>
          <w:rFonts w:hint="eastAsia"/>
        </w:rPr>
        <w:t>　　图表 2019-2024年中国制糖行业产量统计</w:t>
      </w:r>
      <w:r>
        <w:rPr>
          <w:rFonts w:hint="eastAsia"/>
        </w:rPr>
        <w:br/>
      </w:r>
      <w:r>
        <w:rPr>
          <w:rFonts w:hint="eastAsia"/>
        </w:rPr>
        <w:t>　　图表 制糖行业动态</w:t>
      </w:r>
      <w:r>
        <w:rPr>
          <w:rFonts w:hint="eastAsia"/>
        </w:rPr>
        <w:br/>
      </w:r>
      <w:r>
        <w:rPr>
          <w:rFonts w:hint="eastAsia"/>
        </w:rPr>
        <w:t>　　图表 2019-2024年中国制糖市场需求量</w:t>
      </w:r>
      <w:r>
        <w:rPr>
          <w:rFonts w:hint="eastAsia"/>
        </w:rPr>
        <w:br/>
      </w:r>
      <w:r>
        <w:rPr>
          <w:rFonts w:hint="eastAsia"/>
        </w:rPr>
        <w:t>　　图表 2025年中国制糖行业需求区域调研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2019-2024年中国制糖行情</w:t>
      </w:r>
      <w:r>
        <w:rPr>
          <w:rFonts w:hint="eastAsia"/>
        </w:rPr>
        <w:br/>
      </w:r>
      <w:r>
        <w:rPr>
          <w:rFonts w:hint="eastAsia"/>
        </w:rPr>
        <w:t>　　图表 2019-2024年中国制糖价格走势图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2019-2024年中国制糖进口统计</w:t>
      </w:r>
      <w:r>
        <w:rPr>
          <w:rFonts w:hint="eastAsia"/>
        </w:rPr>
        <w:br/>
      </w:r>
      <w:r>
        <w:rPr>
          <w:rFonts w:hint="eastAsia"/>
        </w:rPr>
        <w:t>　　图表 2019-2024年中国制糖出口统计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**地区制糖市场规模</w:t>
      </w:r>
      <w:r>
        <w:rPr>
          <w:rFonts w:hint="eastAsia"/>
        </w:rPr>
        <w:br/>
      </w:r>
      <w:r>
        <w:rPr>
          <w:rFonts w:hint="eastAsia"/>
        </w:rPr>
        <w:t>　　图表 **地区制糖行业市场需求</w:t>
      </w:r>
      <w:r>
        <w:rPr>
          <w:rFonts w:hint="eastAsia"/>
        </w:rPr>
        <w:br/>
      </w:r>
      <w:r>
        <w:rPr>
          <w:rFonts w:hint="eastAsia"/>
        </w:rPr>
        <w:t>　　图表 **地区制糖市场调研</w:t>
      </w:r>
      <w:r>
        <w:rPr>
          <w:rFonts w:hint="eastAsia"/>
        </w:rPr>
        <w:br/>
      </w:r>
      <w:r>
        <w:rPr>
          <w:rFonts w:hint="eastAsia"/>
        </w:rPr>
        <w:t>　　图表 **地区制糖行业市场需求分析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**地区制糖市场规模</w:t>
      </w:r>
      <w:r>
        <w:rPr>
          <w:rFonts w:hint="eastAsia"/>
        </w:rPr>
        <w:br/>
      </w:r>
      <w:r>
        <w:rPr>
          <w:rFonts w:hint="eastAsia"/>
        </w:rPr>
        <w:t>　　图表 **地区制糖行业市场需求</w:t>
      </w:r>
      <w:r>
        <w:rPr>
          <w:rFonts w:hint="eastAsia"/>
        </w:rPr>
        <w:br/>
      </w:r>
      <w:r>
        <w:rPr>
          <w:rFonts w:hint="eastAsia"/>
        </w:rPr>
        <w:t>　　图表 **地区制糖市场调研</w:t>
      </w:r>
      <w:r>
        <w:rPr>
          <w:rFonts w:hint="eastAsia"/>
        </w:rPr>
        <w:br/>
      </w:r>
      <w:r>
        <w:rPr>
          <w:rFonts w:hint="eastAsia"/>
        </w:rPr>
        <w:t>　　图表 **地区制糖行业市场需求分析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制糖行业竞争对手分析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制糖行业准入条件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2025-2031年中国制糖市场前景</w:t>
      </w:r>
      <w:r>
        <w:rPr>
          <w:rFonts w:hint="eastAsia"/>
        </w:rPr>
        <w:br/>
      </w:r>
      <w:r>
        <w:rPr>
          <w:rFonts w:hint="eastAsia"/>
        </w:rPr>
        <w:t>　　图表 2025-2031年中国制糖行业信息化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42a7583b84693" w:history="1">
        <w:r>
          <w:rPr>
            <w:rStyle w:val="Hyperlink"/>
          </w:rPr>
          <w:t>中国制糖市场研究与前景分析报告（2025-2031年）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42a7583b84693" w:history="1">
        <w:r>
          <w:rPr>
            <w:rStyle w:val="Hyperlink"/>
          </w:rPr>
          <w:t>https://www.20087.com/8/57/ZhiTangShiChangQianJingFenXi.html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fb5bce41c472a" w:history="1">
      <w:r>
        <w:rPr>
          <w:rStyle w:val="Hyperlink"/>
        </w:rPr>
        <w:t>中国制糖市场研究与前景分析报告（2025-2031年）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TangShiChangQianJingFenXi.html" TargetMode="External" Id="R80742a7583b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TangShiChangQianJingFenXi.html" TargetMode="External" Id="R09bfb5bce41c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2025-01-18T08:54:02Z</dcterms:created>
  <dcterms:modified xsi:type="dcterms:W3CDTF">2025-01-18T09:54:02Z</dcterms:modified>
  <dc:subject>中国制糖市场研究与前景分析报告（2025-2031年）</dc:subject>
  <dc:title>中国制糖市场研究与前景分析报告（2025-2031年）</dc:title>
  <cp:keywords>中国制糖市场研究与前景分析报告（2025-2031年）</cp:keywords>
  <dc:description>中国制糖市场研究与前景分析报告（2025-2031年）</dc:description>
</cp:coreProperties>
</file>