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1992964494207" w:history="1">
              <w:r>
                <w:rPr>
                  <w:rStyle w:val="Hyperlink"/>
                </w:rPr>
                <w:t>2025-2031年中国资产管理公司行业市场调研与趋势分析报告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1992964494207" w:history="1">
              <w:r>
                <w:rPr>
                  <w:rStyle w:val="Hyperlink"/>
                </w:rPr>
                <w:t>2025-2031年中国资产管理公司行业市场调研与趋势分析报告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3731878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1992964494207" w:history="1">
                <w:r>
                  <w:rPr>
                    <w:rStyle w:val="Hyperlink"/>
                  </w:rPr>
                  <w:t>https://www.20087.com/8/87/ZiChanGuanLiGongSiHangYeQianJingQuShi.html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资产管理公司是金融市场中的重要参与者，负责为客户管理投资组合，提供资产增值服务。目前，随着金融科技的兴起，资产管理公司正经历数字化转型，通过大数据分析、人工智能和区块链技术提升投资决策效率和透明度。同时，ESG（环境、社会和治理）投资理念的普及，促使资产管理公司更加注重可持续性和社会责任，满足投资者对绿色金融产品的需求。</w:t>
      </w:r>
      <w:r>
        <w:rPr>
          <w:rFonts w:hint="eastAsia"/>
        </w:rPr>
        <w:br/>
      </w:r>
      <w:r>
        <w:rPr>
          <w:rFonts w:hint="eastAsia"/>
        </w:rPr>
        <w:t>　　未来，资产管理公司将更加注重个性化服务和风险管理。一方面，随着个性化投资需求的增加，资产管理公司将利用AI和机器学习技术，为客户提供更加精准的投资建议和定制化服务。另一方面，面对复杂多变的市场环境，资产管理公司将加强风险评估和管理，采用先进的量化分析工具，提高投资组合的抗风险能力，保障投资者利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1992964494207" w:history="1">
        <w:r>
          <w:rPr>
            <w:rStyle w:val="Hyperlink"/>
          </w:rPr>
          <w:t>2025-2031年中国资产管理公司行业市场调研与趋势分析报告</w:t>
        </w:r>
      </w:hyperlink>
      <w:r>
        <w:rPr>
          <w:rFonts w:hint="eastAsia"/>
        </w:rPr>
        <w:t>》依托权威数据资源与长期市场监测，系统分析了资产管理公司行业的市场规模、市场需求及产业链结构，深入探讨了资产管理公司价格变动与细分市场特征。报告科学预测了资产管理公司市场前景及未来发展趋势，重点剖析了行业集中度、竞争格局及重点企业的市场地位，并通过SWOT分析揭示了资产管理公司行业机遇与潜在风险。报告为投资者及业内企业提供了全面的市场洞察与决策参考，助力把握资产管理公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资产管理公司产业概述</w:t>
      </w:r>
      <w:r>
        <w:rPr>
          <w:rFonts w:hint="eastAsia"/>
        </w:rPr>
        <w:br/>
      </w:r>
      <w:r>
        <w:rPr>
          <w:rFonts w:hint="eastAsia"/>
        </w:rPr>
        <w:t>　　第一节 资产管理公司定义</w:t>
      </w:r>
      <w:r>
        <w:rPr>
          <w:rFonts w:hint="eastAsia"/>
        </w:rPr>
        <w:br/>
      </w:r>
      <w:r>
        <w:rPr>
          <w:rFonts w:hint="eastAsia"/>
        </w:rPr>
        <w:t>　　第二节 资产管理公司行业特点</w:t>
      </w:r>
      <w:r>
        <w:rPr>
          <w:rFonts w:hint="eastAsia"/>
        </w:rPr>
        <w:br/>
      </w:r>
      <w:r>
        <w:rPr>
          <w:rFonts w:hint="eastAsia"/>
        </w:rPr>
        <w:t>　　第三节 资产管理公司发展历程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2024-2025年中国资产管理公司行业发展环境分析</w:t>
      </w:r>
      <w:r>
        <w:rPr>
          <w:rFonts w:hint="eastAsia"/>
        </w:rPr>
        <w:br/>
      </w:r>
      <w:r>
        <w:rPr>
          <w:rFonts w:hint="eastAsia"/>
        </w:rPr>
        <w:t>　　第一节 资产管理公司行业经济环境分析</w:t>
      </w:r>
      <w:r>
        <w:rPr>
          <w:rFonts w:hint="eastAsia"/>
        </w:rPr>
        <w:br/>
      </w:r>
      <w:r>
        <w:rPr>
          <w:rFonts w:hint="eastAsia"/>
        </w:rPr>
        <w:t>　　第二节 资产管理公司行业政策环境分析</w:t>
      </w:r>
      <w:r>
        <w:rPr>
          <w:rFonts w:hint="eastAsia"/>
        </w:rPr>
        <w:br/>
      </w:r>
      <w:r>
        <w:rPr>
          <w:rFonts w:hint="eastAsia"/>
        </w:rPr>
        <w:t>　　　　一、资产管理公司行业政策影响分析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二、相关资产管理公司行业标准分析</w:t>
      </w:r>
      <w:r>
        <w:rPr>
          <w:rFonts w:hint="eastAsia"/>
        </w:rPr>
        <w:br/>
      </w:r>
      <w:r>
        <w:rPr>
          <w:rFonts w:hint="eastAsia"/>
        </w:rPr>
        <w:t>　　第三节 资产管理公司行业社会环境分析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2024-2025年资产管理公司行业技术发展现状及趋势分析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资产管理公司行业技术发展现状分析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国内外资产管理公司行业技术差异与原因</w:t>
      </w:r>
      <w:r>
        <w:rPr>
          <w:rFonts w:hint="eastAsia"/>
        </w:rPr>
        <w:br/>
      </w:r>
      <w:r>
        <w:rPr>
          <w:rFonts w:hint="eastAsia"/>
        </w:rPr>
        <w:t>　　第三节 资产管理公司行业技术发展方向、趋势预测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提升资产管理公司行业技术能力策略建议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全球资产管理公司行业发展态势分析</w:t>
      </w:r>
      <w:r>
        <w:rPr>
          <w:rFonts w:hint="eastAsia"/>
        </w:rPr>
        <w:br/>
      </w:r>
      <w:r>
        <w:rPr>
          <w:rFonts w:hint="eastAsia"/>
        </w:rPr>
        <w:t>　　第一节 全球资产管理公司市场发展现状分析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国外主要国家、地区资产管理公司市场现状</w:t>
      </w:r>
      <w:r>
        <w:rPr>
          <w:rFonts w:hint="eastAsia"/>
        </w:rPr>
        <w:br/>
      </w:r>
      <w:r>
        <w:rPr>
          <w:rFonts w:hint="eastAsia"/>
        </w:rPr>
        <w:t>　　第三节 全球资产管理公司行业发展趋势预测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中国资产管理公司行业发展调研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2019-2024年中国资产管理公司行业规模情况</w:t>
      </w:r>
      <w:r>
        <w:rPr>
          <w:rFonts w:hint="eastAsia"/>
        </w:rPr>
        <w:br/>
      </w:r>
      <w:r>
        <w:rPr>
          <w:rFonts w:hint="eastAsia"/>
        </w:rPr>
        <w:t>　　　　一、资产管理公司行业市场规模状况</w:t>
      </w:r>
      <w:r>
        <w:rPr>
          <w:rFonts w:hint="eastAsia"/>
        </w:rPr>
        <w:br/>
      </w:r>
      <w:r>
        <w:rPr>
          <w:rFonts w:hint="eastAsia"/>
        </w:rPr>
        <w:t>　　　　二、资产管理公司行业单位规模状况</w:t>
      </w:r>
      <w:r>
        <w:rPr>
          <w:rFonts w:hint="eastAsia"/>
        </w:rPr>
        <w:br/>
      </w:r>
      <w:r>
        <w:rPr>
          <w:rFonts w:hint="eastAsia"/>
        </w:rPr>
        <w:t>　　　　三、资产管理公司行业人员规模状况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2019-2024年中国资产管理公司行业财务能力分析</w:t>
      </w:r>
      <w:r>
        <w:rPr>
          <w:rFonts w:hint="eastAsia"/>
        </w:rPr>
        <w:br/>
      </w:r>
      <w:r>
        <w:rPr>
          <w:rFonts w:hint="eastAsia"/>
        </w:rPr>
        <w:t>　　　　一、资产管理公司行业盈利能力分析</w:t>
      </w:r>
      <w:r>
        <w:rPr>
          <w:rFonts w:hint="eastAsia"/>
        </w:rPr>
        <w:br/>
      </w:r>
      <w:r>
        <w:rPr>
          <w:rFonts w:hint="eastAsia"/>
        </w:rPr>
        <w:t>　　　　二、资产管理公司行业偿债能力分析</w:t>
      </w:r>
      <w:r>
        <w:rPr>
          <w:rFonts w:hint="eastAsia"/>
        </w:rPr>
        <w:br/>
      </w:r>
      <w:r>
        <w:rPr>
          <w:rFonts w:hint="eastAsia"/>
        </w:rPr>
        <w:t>　　　　三、资产管理公司行业营运能力分析</w:t>
      </w:r>
      <w:r>
        <w:rPr>
          <w:rFonts w:hint="eastAsia"/>
        </w:rPr>
        <w:br/>
      </w:r>
      <w:r>
        <w:rPr>
          <w:rFonts w:hint="eastAsia"/>
        </w:rPr>
        <w:t>　　　　四、资产管理公司行业发展能力分析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2024-2025年中国资产管理公司行业热点动态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2025年中国资产管理公司行业面临的挑战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中国资产管理公司行业重点地区市场调研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**地区资产管理公司发展现状及趋势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**地区资产管理公司发展现状及趋势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**地区资产管理公司发展现状及趋势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**地区资产管理公司发展现状及趋势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中国资产管理公司行业价格走势及影响因素分析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国内资产管理公司行业价格回顾</w:t>
      </w:r>
      <w:r>
        <w:rPr>
          <w:rFonts w:hint="eastAsia"/>
        </w:rPr>
        <w:br/>
      </w:r>
      <w:r>
        <w:rPr>
          <w:rFonts w:hint="eastAsia"/>
        </w:rPr>
        <w:t>　　第二节 国内资产管理公司行业价格走势预测</w:t>
      </w:r>
      <w:r>
        <w:rPr>
          <w:rFonts w:hint="eastAsia"/>
        </w:rPr>
        <w:br/>
      </w:r>
      <w:r>
        <w:rPr>
          <w:rFonts w:hint="eastAsia"/>
        </w:rPr>
        <w:t>　　第三节 国内资产管理公司行业价格影响因素分析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中国资产管理公司行业客户调研</w:t>
      </w:r>
      <w:r>
        <w:rPr>
          <w:rFonts w:hint="eastAsia"/>
        </w:rPr>
        <w:br/>
      </w:r>
      <w:r>
        <w:rPr>
          <w:rFonts w:hint="eastAsia"/>
        </w:rPr>
        <w:t>　　　　一、资产管理公司行业客户偏好调查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二、客户对资产管理公司品牌的首要认知渠道</w:t>
      </w:r>
      <w:r>
        <w:rPr>
          <w:rFonts w:hint="eastAsia"/>
        </w:rPr>
        <w:br/>
      </w:r>
      <w:r>
        <w:rPr>
          <w:rFonts w:hint="eastAsia"/>
        </w:rPr>
        <w:t>　　　　三、资产管理公司品牌忠诚度调查</w:t>
      </w:r>
      <w:r>
        <w:rPr>
          <w:rFonts w:hint="eastAsia"/>
        </w:rPr>
        <w:br/>
      </w:r>
      <w:r>
        <w:rPr>
          <w:rFonts w:hint="eastAsia"/>
        </w:rPr>
        <w:t>　　　　四、资产管理公司行业客户消费理念调研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中国资产管理公司行业重点企业发展调研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中国资产管理公司行业竞争格局分析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2024-2025年资产管理公司行业集中度分析</w:t>
      </w:r>
      <w:r>
        <w:rPr>
          <w:rFonts w:hint="eastAsia"/>
        </w:rPr>
        <w:br/>
      </w:r>
      <w:r>
        <w:rPr>
          <w:rFonts w:hint="eastAsia"/>
        </w:rPr>
        <w:t>　　　　一、资产管理公司市场集中度分析</w:t>
      </w:r>
      <w:r>
        <w:rPr>
          <w:rFonts w:hint="eastAsia"/>
        </w:rPr>
        <w:br/>
      </w:r>
      <w:r>
        <w:rPr>
          <w:rFonts w:hint="eastAsia"/>
        </w:rPr>
        <w:t>　　　　二、资产管理公司企业集中度分析</w:t>
      </w:r>
      <w:r>
        <w:rPr>
          <w:rFonts w:hint="eastAsia"/>
        </w:rPr>
        <w:br/>
      </w:r>
      <w:r>
        <w:rPr>
          <w:rFonts w:hint="eastAsia"/>
        </w:rPr>
        <w:t>　　第二节 2025年资产管理公司行业竞争格局分析</w:t>
      </w:r>
      <w:r>
        <w:rPr>
          <w:rFonts w:hint="eastAsia"/>
        </w:rPr>
        <w:br/>
      </w:r>
      <w:r>
        <w:rPr>
          <w:rFonts w:hint="eastAsia"/>
        </w:rPr>
        <w:t>　　　　一、资产管理公司行业竞争策略分析</w:t>
      </w:r>
      <w:r>
        <w:rPr>
          <w:rFonts w:hint="eastAsia"/>
        </w:rPr>
        <w:br/>
      </w:r>
      <w:r>
        <w:rPr>
          <w:rFonts w:hint="eastAsia"/>
        </w:rPr>
        <w:t>　　　　二、资产管理公司行业竞争格局展望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三、我国资产管理公司市场竞争趋势</w:t>
      </w:r>
      <w:r>
        <w:rPr>
          <w:rFonts w:hint="eastAsia"/>
        </w:rPr>
        <w:br/>
      </w:r>
      <w:r>
        <w:rPr>
          <w:rFonts w:hint="eastAsia"/>
        </w:rPr>
        <w:t>　　第三节 资产管理公司行业兼并与重组整合分析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一、资产管理公司行业兼并与重组整合动态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二、资产管理公司行业兼并与重组整合发展趋势预测分析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资产管理公司行业投资风险及应对策略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资产管理公司行业SWOT模型分析</w:t>
      </w:r>
      <w:r>
        <w:rPr>
          <w:rFonts w:hint="eastAsia"/>
        </w:rPr>
        <w:br/>
      </w:r>
      <w:r>
        <w:rPr>
          <w:rFonts w:hint="eastAsia"/>
        </w:rPr>
        <w:t>　　　　一、资产管理公司行业优势分析</w:t>
      </w:r>
      <w:r>
        <w:rPr>
          <w:rFonts w:hint="eastAsia"/>
        </w:rPr>
        <w:br/>
      </w:r>
      <w:r>
        <w:rPr>
          <w:rFonts w:hint="eastAsia"/>
        </w:rPr>
        <w:t>　　　　二、资产管理公司行业劣势分析</w:t>
      </w:r>
      <w:r>
        <w:rPr>
          <w:rFonts w:hint="eastAsia"/>
        </w:rPr>
        <w:br/>
      </w:r>
      <w:r>
        <w:rPr>
          <w:rFonts w:hint="eastAsia"/>
        </w:rPr>
        <w:t>　　　　三、资产管理公司行业机会分析</w:t>
      </w:r>
      <w:r>
        <w:rPr>
          <w:rFonts w:hint="eastAsia"/>
        </w:rPr>
        <w:br/>
      </w:r>
      <w:r>
        <w:rPr>
          <w:rFonts w:hint="eastAsia"/>
        </w:rPr>
        <w:t>　　　　四、资产管理公司行业风险分析</w:t>
      </w:r>
      <w:r>
        <w:rPr>
          <w:rFonts w:hint="eastAsia"/>
        </w:rPr>
        <w:br/>
      </w:r>
      <w:r>
        <w:rPr>
          <w:rFonts w:hint="eastAsia"/>
        </w:rPr>
        <w:t>　　第二节 资产管理公司行业投资风险及控制策略分析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一、资产管理公司市场风险及控制策略</w:t>
      </w:r>
      <w:r>
        <w:rPr>
          <w:rFonts w:hint="eastAsia"/>
        </w:rPr>
        <w:br/>
      </w:r>
      <w:r>
        <w:rPr>
          <w:rFonts w:hint="eastAsia"/>
        </w:rPr>
        <w:t>　　　　二、资产管理公司行业政策风险及控制策略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三、资产管理公司行业经营风险及控制策略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四、资产管理公司同业竞争风险及控制策略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五、资产管理公司行业其他风险及控制策略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2025-2031年中国资产管理公司市场预测及发展建议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2025-2031年中国资产管理公司市场预测分析</w:t>
      </w:r>
      <w:r>
        <w:rPr>
          <w:rFonts w:hint="eastAsia"/>
        </w:rPr>
        <w:br/>
      </w:r>
      <w:r>
        <w:rPr>
          <w:rFonts w:hint="eastAsia"/>
        </w:rPr>
        <w:t>　　　　一、中国资产管理公司市场前景分析</w:t>
      </w:r>
      <w:r>
        <w:rPr>
          <w:rFonts w:hint="eastAsia"/>
        </w:rPr>
        <w:br/>
      </w:r>
      <w:r>
        <w:rPr>
          <w:rFonts w:hint="eastAsia"/>
        </w:rPr>
        <w:t>　　　　二、中国资产管理公司发展趋势预测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2025-2031年中国资产管理公司企业发展策略建议</w:t>
      </w:r>
      <w:r>
        <w:rPr>
          <w:rFonts w:hint="eastAsia"/>
        </w:rPr>
        <w:br/>
      </w:r>
      <w:r>
        <w:rPr>
          <w:rFonts w:hint="eastAsia"/>
        </w:rPr>
        <w:t>　　　　一、资产管理公司企业融资策略</w:t>
      </w:r>
      <w:r>
        <w:rPr>
          <w:rFonts w:hint="eastAsia"/>
        </w:rPr>
        <w:br/>
      </w:r>
      <w:r>
        <w:rPr>
          <w:rFonts w:hint="eastAsia"/>
        </w:rPr>
        <w:t>　　　　二、资产管理公司企业人才策略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2025-2031年中国资产管理公司企业营销策略建议</w:t>
      </w:r>
      <w:r>
        <w:rPr>
          <w:rFonts w:hint="eastAsia"/>
        </w:rPr>
        <w:br/>
      </w:r>
      <w:r>
        <w:rPr>
          <w:rFonts w:hint="eastAsia"/>
        </w:rPr>
        <w:t>　　　　一、资产管理公司企业定位策略</w:t>
      </w:r>
      <w:r>
        <w:rPr>
          <w:rFonts w:hint="eastAsia"/>
        </w:rPr>
        <w:br/>
      </w:r>
      <w:r>
        <w:rPr>
          <w:rFonts w:hint="eastAsia"/>
        </w:rPr>
        <w:t>　　　　二、资产管理公司企业价格策略</w:t>
      </w:r>
      <w:r>
        <w:rPr>
          <w:rFonts w:hint="eastAsia"/>
        </w:rPr>
        <w:br/>
      </w:r>
      <w:r>
        <w:rPr>
          <w:rFonts w:hint="eastAsia"/>
        </w:rPr>
        <w:t>　　　　三、资产管理公司企业促销策略</w:t>
      </w:r>
      <w:r>
        <w:rPr>
          <w:rFonts w:hint="eastAsia"/>
        </w:rPr>
        <w:br/>
      </w:r>
      <w:r>
        <w:rPr>
          <w:rFonts w:hint="eastAsia"/>
        </w:rPr>
        <w:t>　　第四节 中-智-林-：资产管理公司行业研究结论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资产管理公司介绍</w:t>
      </w:r>
      <w:r>
        <w:rPr>
          <w:rFonts w:hint="eastAsia"/>
        </w:rPr>
        <w:br/>
      </w:r>
      <w:r>
        <w:rPr>
          <w:rFonts w:hint="eastAsia"/>
        </w:rPr>
        <w:t>　　图表 资产管理公司图片</w:t>
      </w:r>
      <w:r>
        <w:rPr>
          <w:rFonts w:hint="eastAsia"/>
        </w:rPr>
        <w:br/>
      </w:r>
      <w:r>
        <w:rPr>
          <w:rFonts w:hint="eastAsia"/>
        </w:rPr>
        <w:t>　　图表 资产管理公司产业链分析</w:t>
      </w:r>
      <w:r>
        <w:rPr>
          <w:rFonts w:hint="eastAsia"/>
        </w:rPr>
        <w:br/>
      </w:r>
      <w:r>
        <w:rPr>
          <w:rFonts w:hint="eastAsia"/>
        </w:rPr>
        <w:t>　　图表 资产管理公司主要特点</w:t>
      </w:r>
      <w:r>
        <w:rPr>
          <w:rFonts w:hint="eastAsia"/>
        </w:rPr>
        <w:br/>
      </w:r>
      <w:r>
        <w:rPr>
          <w:rFonts w:hint="eastAsia"/>
        </w:rPr>
        <w:t>　　图表 资产管理公司政策分析</w:t>
      </w:r>
      <w:r>
        <w:rPr>
          <w:rFonts w:hint="eastAsia"/>
        </w:rPr>
        <w:br/>
      </w:r>
      <w:r>
        <w:rPr>
          <w:rFonts w:hint="eastAsia"/>
        </w:rPr>
        <w:t>　　图表 资产管理公司标准 技术</w:t>
      </w:r>
      <w:r>
        <w:rPr>
          <w:rFonts w:hint="eastAsia"/>
        </w:rPr>
        <w:br/>
      </w:r>
      <w:r>
        <w:rPr>
          <w:rFonts w:hint="eastAsia"/>
        </w:rPr>
        <w:t>　　图表 资产管理公司最新消息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2019-2024年资产管理公司行业市场容量统计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2019-2024年中国资产管理公司行业市场规模及增长情况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2019-2024年中国资产管理公司行业销售收入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2019-2024年中国资产管理公司行业利润总额分析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2019-2024年中国资产管理公司行业企业数量情况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2019-2024年中国资产管理公司行业企业平均规模情况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资产管理公司价格走势</w:t>
      </w:r>
      <w:r>
        <w:rPr>
          <w:rFonts w:hint="eastAsia"/>
        </w:rPr>
        <w:br/>
      </w:r>
      <w:r>
        <w:rPr>
          <w:rFonts w:hint="eastAsia"/>
        </w:rPr>
        <w:t>　　图表 2024年资产管理公司成本和利润分析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2024年中国资产管理公司行业竞争力分析</w:t>
      </w:r>
      <w:r>
        <w:rPr>
          <w:rFonts w:hint="eastAsia"/>
        </w:rPr>
        <w:br/>
      </w:r>
      <w:r>
        <w:rPr>
          <w:rFonts w:hint="eastAsia"/>
        </w:rPr>
        <w:t>　　图表 资产管理公司优势</w:t>
      </w:r>
      <w:r>
        <w:rPr>
          <w:rFonts w:hint="eastAsia"/>
        </w:rPr>
        <w:br/>
      </w:r>
      <w:r>
        <w:rPr>
          <w:rFonts w:hint="eastAsia"/>
        </w:rPr>
        <w:t>　　图表 资产管理公司劣势</w:t>
      </w:r>
      <w:r>
        <w:rPr>
          <w:rFonts w:hint="eastAsia"/>
        </w:rPr>
        <w:br/>
      </w:r>
      <w:r>
        <w:rPr>
          <w:rFonts w:hint="eastAsia"/>
        </w:rPr>
        <w:t>　　图表 资产管理公司机会</w:t>
      </w:r>
      <w:r>
        <w:rPr>
          <w:rFonts w:hint="eastAsia"/>
        </w:rPr>
        <w:br/>
      </w:r>
      <w:r>
        <w:rPr>
          <w:rFonts w:hint="eastAsia"/>
        </w:rPr>
        <w:t>　　图表 资产管理公司威胁</w:t>
      </w:r>
      <w:r>
        <w:rPr>
          <w:rFonts w:hint="eastAsia"/>
        </w:rPr>
        <w:br/>
      </w:r>
      <w:r>
        <w:rPr>
          <w:rFonts w:hint="eastAsia"/>
        </w:rPr>
        <w:t>　　图表 2019-2024年中国资产管理公司行业盈利能力分析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2019-2024年中国资产管理公司行业运营能力分析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2019-2024年中国资产管理公司行业偿债能力分析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2019-2024年中国资产管理公司行业发展能力分析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2019-2024年中国资产管理公司行业经营效益分析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**地区资产管理公司市场规模及增长情况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**地区资产管理公司行业市场需求情况</w:t>
      </w:r>
      <w:r>
        <w:rPr>
          <w:rFonts w:hint="eastAsia"/>
        </w:rPr>
        <w:br/>
      </w:r>
      <w:r>
        <w:rPr>
          <w:rFonts w:hint="eastAsia"/>
        </w:rPr>
        <w:t>　　图表 **地区资产管理公司市场规模及增长情况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**地区资产管理公司行业市场需求情况</w:t>
      </w:r>
      <w:r>
        <w:rPr>
          <w:rFonts w:hint="eastAsia"/>
        </w:rPr>
        <w:br/>
      </w:r>
      <w:r>
        <w:rPr>
          <w:rFonts w:hint="eastAsia"/>
        </w:rPr>
        <w:t>　　图表 **地区资产管理公司市场规模及增长情况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**地区资产管理公司行业市场需求情况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资产管理公司品牌分析</w:t>
      </w:r>
      <w:r>
        <w:rPr>
          <w:rFonts w:hint="eastAsia"/>
        </w:rPr>
        <w:br/>
      </w:r>
      <w:r>
        <w:rPr>
          <w:rFonts w:hint="eastAsia"/>
        </w:rPr>
        <w:t>　　图表 资产管理公司企业（一）概述</w:t>
      </w:r>
      <w:r>
        <w:rPr>
          <w:rFonts w:hint="eastAsia"/>
        </w:rPr>
        <w:br/>
      </w:r>
      <w:r>
        <w:rPr>
          <w:rFonts w:hint="eastAsia"/>
        </w:rPr>
        <w:t>　　图表 企业资产管理公司业务分析</w:t>
      </w:r>
      <w:r>
        <w:rPr>
          <w:rFonts w:hint="eastAsia"/>
        </w:rPr>
        <w:br/>
      </w:r>
      <w:r>
        <w:rPr>
          <w:rFonts w:hint="eastAsia"/>
        </w:rPr>
        <w:t>　　图表 资产管理公司企业（一）经营情况分析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资产管理公司企业（一）盈利能力情况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资产管理公司企业（一）偿债能力情况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资产管理公司企业（一）运营能力情况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资产管理公司企业（一）成长能力情况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资产管理公司企业（二）简介</w:t>
      </w:r>
      <w:r>
        <w:rPr>
          <w:rFonts w:hint="eastAsia"/>
        </w:rPr>
        <w:br/>
      </w:r>
      <w:r>
        <w:rPr>
          <w:rFonts w:hint="eastAsia"/>
        </w:rPr>
        <w:t>　　图表 企业资产管理公司业务</w:t>
      </w:r>
      <w:r>
        <w:rPr>
          <w:rFonts w:hint="eastAsia"/>
        </w:rPr>
        <w:br/>
      </w:r>
      <w:r>
        <w:rPr>
          <w:rFonts w:hint="eastAsia"/>
        </w:rPr>
        <w:t>　　图表 资产管理公司企业（二）经营情况分析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资产管理公司企业（二）盈利能力情况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资产管理公司企业（二）偿债能力情况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资产管理公司企业（二）运营能力情况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资产管理公司企业（二）成长能力情况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资产管理公司企业（三）概况</w:t>
      </w:r>
      <w:r>
        <w:rPr>
          <w:rFonts w:hint="eastAsia"/>
        </w:rPr>
        <w:br/>
      </w:r>
      <w:r>
        <w:rPr>
          <w:rFonts w:hint="eastAsia"/>
        </w:rPr>
        <w:t>　　图表 企业资产管理公司业务情况</w:t>
      </w:r>
      <w:r>
        <w:rPr>
          <w:rFonts w:hint="eastAsia"/>
        </w:rPr>
        <w:br/>
      </w:r>
      <w:r>
        <w:rPr>
          <w:rFonts w:hint="eastAsia"/>
        </w:rPr>
        <w:t>　　图表 资产管理公司企业（三）经营情况分析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资产管理公司企业（三）盈利能力情况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资产管理公司企业（三）偿债能力情况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资产管理公司企业（三）运营能力情况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资产管理公司企业（三）成长能力情况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资产管理公司发展有利因素分析</w:t>
      </w:r>
      <w:r>
        <w:rPr>
          <w:rFonts w:hint="eastAsia"/>
        </w:rPr>
        <w:br/>
      </w:r>
      <w:r>
        <w:rPr>
          <w:rFonts w:hint="eastAsia"/>
        </w:rPr>
        <w:t>　　图表 资产管理公司发展不利因素分析</w:t>
      </w:r>
      <w:r>
        <w:rPr>
          <w:rFonts w:hint="eastAsia"/>
        </w:rPr>
        <w:br/>
      </w:r>
      <w:r>
        <w:rPr>
          <w:rFonts w:hint="eastAsia"/>
        </w:rPr>
        <w:t>　　图表 进入资产管理公司行业壁垒</w:t>
      </w:r>
      <w:r>
        <w:rPr>
          <w:rFonts w:hint="eastAsia"/>
        </w:rPr>
        <w:br/>
      </w:r>
      <w:r>
        <w:rPr>
          <w:rFonts w:hint="eastAsia"/>
        </w:rPr>
        <w:t>　　图表 2025-2031年中国资产管理公司行业市场容量预测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2025-2031年中国资产管理公司行业市场规模预测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2025-2031年中国资产管理公司市场前景分析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2025-2031年中国资产管理公司行业风险研究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2025-2031年中国资产管理公司行业发展趋势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1992964494207" w:history="1">
        <w:r>
          <w:rPr>
            <w:rStyle w:val="Hyperlink"/>
          </w:rPr>
          <w:t>2025-2031年中国资产管理公司行业市场调研与趋势分析报告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3731878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1992964494207" w:history="1">
        <w:r>
          <w:rPr>
            <w:rStyle w:val="Hyperlink"/>
          </w:rPr>
          <w:t>https://www.20087.com/8/87/ZiChanGuanLiGongSiHangYeQianJingQuShi.html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热点：资产管理系统、资产管理公司是干嘛的、资产管理公司是干嘛的、资产管理公司经营范围、财务公司、资产管理公司不良资产处置方法、风投公司一般怎么合作、资产管理公司简称、不良资产处置如何赚钱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61a79577b4571" w:history="1">
      <w:r>
        <w:rPr>
          <w:rStyle w:val="Hyperlink"/>
        </w:rPr>
        <w:t>2025-2031年中国资产管理公司行业市场调研与趋势分析报告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ZiChanGuanLiGongSiHangYeQianJingQuShi.html" TargetMode="External" Id="Rb72199296449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ZiChanGuanLiGongSiHangYeQianJingQuShi.html" TargetMode="External" Id="R80e61a79577b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2025-03-04T04:50:00Z</dcterms:created>
  <dcterms:modified xsi:type="dcterms:W3CDTF">2025-03-04T05:50:00Z</dcterms:modified>
  <dc:subject>2025-2031年中国资产管理公司行业市场调研与趋势分析报告</dc:subject>
  <dc:title>2025-2031年中国资产管理公司行业市场调研与趋势分析报告</dc:title>
  <cp:keywords>2025-2031年中国资产管理公司行业市场调研与趋势分析报告</cp:keywords>
  <dc:description>2025-2031年中国资产管理公司行业市场调研与趋势分析报告</dc:description>
</cp:coreProperties>
</file>