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5c85c1484429c" w:history="1">
              <w:r>
                <w:rPr>
                  <w:rStyle w:val="Hyperlink"/>
                </w:rPr>
                <w:t>2025-2031年中国钍市场调查研究与发展趋势预测报告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5c85c1484429c" w:history="1">
              <w:r>
                <w:rPr>
                  <w:rStyle w:val="Hyperlink"/>
                </w:rPr>
                <w:t>2025-2031年中国钍市场调查研究与发展趋势预测报告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5c85c1484429c" w:history="1">
                <w:r>
                  <w:rPr>
                    <w:rStyle w:val="Hyperlink"/>
                  </w:rPr>
                  <w:t>https://www.20087.com/8/27/TuHangYeQianJingQuShi.html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是一种放射性金属元素，因其在核能领域中的潜在应用而备受关注。钍燃料循环相比传统的铀燃料循环，具有更高的安全性和资源利用率，能够产生更少的长寿命放射性废物，且不易于武器化。目前，多个国家和机构正在开展钍燃料的研究和实验堆的建设，以验证其在商业核电站中的可行性和经济性。</w:t>
      </w:r>
      <w:r>
        <w:rPr>
          <w:rFonts w:hint="eastAsia"/>
        </w:rPr>
        <w:br/>
      </w:r>
      <w:r>
        <w:rPr>
          <w:rFonts w:hint="eastAsia"/>
        </w:rPr>
        <w:t>　　未来，钍能的发展将更加注重技术研发和国际合作。一方面，通过材料科学、反应堆设计和后处理技术的创新，克服钍燃料的激活、增殖和热工水力等技术难题，提高钍基反应堆的安全性和效率。另一方面，建立跨国界的钍能研发联盟和资源共享机制，如技术交流、人才培训和标准制定，加速钍能商业化进程，推动全球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5c85c1484429c" w:history="1">
        <w:r>
          <w:rPr>
            <w:rStyle w:val="Hyperlink"/>
          </w:rPr>
          <w:t>2025-2031年中国钍市场调查研究与发展趋势预测报告</w:t>
        </w:r>
      </w:hyperlink>
      <w:r>
        <w:rPr>
          <w:rFonts w:hint="eastAsia"/>
        </w:rPr>
        <w:t>》从产业链视角出发，系统分析了钍行业的市场现状与需求动态，详细解读了钍市场规模、价格波动及上下游影响因素。报告深入剖析了钍细分领域的发展特点，基于权威数据对市场前景及未来趋势进行了科学预测，同时揭示了钍重点企业的竞争格局与市场集中度变化。报告客观翔实地指出了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2024-2025年中国钍行业发展环境分析</w:t>
      </w:r>
      <w:r>
        <w:rPr>
          <w:rFonts w:hint="eastAsia"/>
        </w:rPr>
        <w:br/>
      </w:r>
      <w:r>
        <w:rPr>
          <w:rFonts w:hint="eastAsia"/>
        </w:rPr>
        <w:t>　　第一节 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国内外钍行业技术差异与原因</w:t>
      </w:r>
      <w:r>
        <w:rPr>
          <w:rFonts w:hint="eastAsia"/>
        </w:rPr>
        <w:br/>
      </w:r>
      <w:r>
        <w:rPr>
          <w:rFonts w:hint="eastAsia"/>
        </w:rPr>
        <w:t>　　第三节 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中国钍市场现状</w:t>
      </w:r>
      <w:r>
        <w:rPr>
          <w:rFonts w:hint="eastAsia"/>
        </w:rPr>
        <w:br/>
      </w:r>
      <w:r>
        <w:rPr>
          <w:rFonts w:hint="eastAsia"/>
        </w:rPr>
        <w:t>　　第二节 中国钍行业产量情况分析及预测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二、2019-2024年中国钍产量统计分析</w:t>
      </w:r>
      <w:r>
        <w:rPr>
          <w:rFonts w:hint="eastAsia"/>
        </w:rPr>
        <w:br/>
      </w:r>
      <w:r>
        <w:rPr>
          <w:rFonts w:hint="eastAsia"/>
        </w:rPr>
        <w:t>　　　　三、钍行业供给区域分布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四、2025-2031年中国钍产量预测分析</w:t>
      </w:r>
      <w:r>
        <w:rPr>
          <w:rFonts w:hint="eastAsia"/>
        </w:rPr>
        <w:br/>
      </w:r>
      <w:r>
        <w:rPr>
          <w:rFonts w:hint="eastAsia"/>
        </w:rPr>
        <w:t>　　第三节 中国钍市场需求分析及预测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一、2019-2024年中国钍市场需求统计</w:t>
      </w:r>
      <w:r>
        <w:rPr>
          <w:rFonts w:hint="eastAsia"/>
        </w:rPr>
        <w:br/>
      </w:r>
      <w:r>
        <w:rPr>
          <w:rFonts w:hint="eastAsia"/>
        </w:rPr>
        <w:t>　　　　二、中国钍市场需求特点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四、2024-2025年中国钍市场走向分析</w:t>
      </w:r>
      <w:r>
        <w:rPr>
          <w:rFonts w:hint="eastAsia"/>
        </w:rPr>
        <w:br/>
      </w:r>
      <w:r>
        <w:rPr>
          <w:rFonts w:hint="eastAsia"/>
        </w:rPr>
        <w:t>　　第二节 中国钍行业存在的问题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对中国钍市场的分析及思考</w:t>
      </w:r>
      <w:r>
        <w:rPr>
          <w:rFonts w:hint="eastAsia"/>
        </w:rPr>
        <w:br/>
      </w:r>
      <w:r>
        <w:rPr>
          <w:rFonts w:hint="eastAsia"/>
        </w:rPr>
        <w:t>　　　　一、钍市场特点</w:t>
      </w:r>
      <w:r>
        <w:rPr>
          <w:rFonts w:hint="eastAsia"/>
        </w:rPr>
        <w:br/>
      </w:r>
      <w:r>
        <w:rPr>
          <w:rFonts w:hint="eastAsia"/>
        </w:rPr>
        <w:t>　　　　二、钍市场分析</w:t>
      </w:r>
      <w:r>
        <w:rPr>
          <w:rFonts w:hint="eastAsia"/>
        </w:rPr>
        <w:br/>
      </w:r>
      <w:r>
        <w:rPr>
          <w:rFonts w:hint="eastAsia"/>
        </w:rPr>
        <w:t>　　　　三、钍市场变化的方向</w:t>
      </w:r>
      <w:r>
        <w:rPr>
          <w:rFonts w:hint="eastAsia"/>
        </w:rPr>
        <w:br/>
      </w:r>
      <w:r>
        <w:rPr>
          <w:rFonts w:hint="eastAsia"/>
        </w:rPr>
        <w:t>　　　　四、中国钍行业发展的新思路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钍行业细分产品调研</w:t>
      </w:r>
      <w:r>
        <w:rPr>
          <w:rFonts w:hint="eastAsia"/>
        </w:rPr>
        <w:br/>
      </w:r>
      <w:r>
        <w:rPr>
          <w:rFonts w:hint="eastAsia"/>
        </w:rPr>
        <w:t>　　第一节 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2025年钍行业集中度分析</w:t>
      </w:r>
      <w:r>
        <w:rPr>
          <w:rFonts w:hint="eastAsia"/>
        </w:rPr>
        <w:br/>
      </w:r>
      <w:r>
        <w:rPr>
          <w:rFonts w:hint="eastAsia"/>
        </w:rPr>
        <w:t>　　　　一、钍市场集中度分析</w:t>
      </w:r>
      <w:r>
        <w:rPr>
          <w:rFonts w:hint="eastAsia"/>
        </w:rPr>
        <w:br/>
      </w:r>
      <w:r>
        <w:rPr>
          <w:rFonts w:hint="eastAsia"/>
        </w:rPr>
        <w:t>　　　　二、钍企业分布区域集中度分析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2025年钍行业竞争格局分析</w:t>
      </w:r>
      <w:r>
        <w:rPr>
          <w:rFonts w:hint="eastAsia"/>
        </w:rPr>
        <w:br/>
      </w:r>
      <w:r>
        <w:rPr>
          <w:rFonts w:hint="eastAsia"/>
        </w:rPr>
        <w:t>　　　　一、钍行业竞争分析</w:t>
      </w:r>
      <w:r>
        <w:rPr>
          <w:rFonts w:hint="eastAsia"/>
        </w:rPr>
        <w:br/>
      </w:r>
      <w:r>
        <w:rPr>
          <w:rFonts w:hint="eastAsia"/>
        </w:rPr>
        <w:t>　　　　二、中外钍产品竞争分析</w:t>
      </w:r>
      <w:r>
        <w:rPr>
          <w:rFonts w:hint="eastAsia"/>
        </w:rPr>
        <w:br/>
      </w:r>
      <w:r>
        <w:rPr>
          <w:rFonts w:hint="eastAsia"/>
        </w:rPr>
        <w:t>　　　　三、国内钍行业重点企业发展动向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对中国钍品牌的战略思考</w:t>
      </w:r>
      <w:r>
        <w:rPr>
          <w:rFonts w:hint="eastAsia"/>
        </w:rPr>
        <w:br/>
      </w:r>
      <w:r>
        <w:rPr>
          <w:rFonts w:hint="eastAsia"/>
        </w:rPr>
        <w:t>　　　　一、钍实施品牌战略的意义</w:t>
      </w:r>
      <w:r>
        <w:rPr>
          <w:rFonts w:hint="eastAsia"/>
        </w:rPr>
        <w:br/>
      </w:r>
      <w:r>
        <w:rPr>
          <w:rFonts w:hint="eastAsia"/>
        </w:rPr>
        <w:t>　　　　二、钍企业品牌的现状分析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三、中国钍企业的品牌战略</w:t>
      </w:r>
      <w:r>
        <w:rPr>
          <w:rFonts w:hint="eastAsia"/>
        </w:rPr>
        <w:br/>
      </w:r>
      <w:r>
        <w:rPr>
          <w:rFonts w:hint="eastAsia"/>
        </w:rPr>
        <w:t>　　　　四、钍品牌战略管理的策略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2025年钍市场前景分析</w:t>
      </w:r>
      <w:r>
        <w:rPr>
          <w:rFonts w:hint="eastAsia"/>
        </w:rPr>
        <w:br/>
      </w:r>
      <w:r>
        <w:rPr>
          <w:rFonts w:hint="eastAsia"/>
        </w:rPr>
        <w:t>　　第二节 2025年钍行业发展趋势预测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五、2025年中国钍行业发展面临的机遇</w:t>
      </w:r>
      <w:r>
        <w:rPr>
          <w:rFonts w:hint="eastAsia"/>
        </w:rPr>
        <w:br/>
      </w:r>
      <w:r>
        <w:rPr>
          <w:rFonts w:hint="eastAsia"/>
        </w:rPr>
        <w:t>　　第四节 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钍市场研究结论</w:t>
      </w:r>
      <w:r>
        <w:rPr>
          <w:rFonts w:hint="eastAsia"/>
        </w:rPr>
        <w:br/>
      </w:r>
      <w:r>
        <w:rPr>
          <w:rFonts w:hint="eastAsia"/>
        </w:rPr>
        <w:t>　　第二节 钍子行业研究结论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2025-2031年中国钍行业市场需求预测</w:t>
      </w:r>
      <w:r>
        <w:rPr>
          <w:rFonts w:hint="eastAsia"/>
        </w:rPr>
        <w:br/>
      </w:r>
      <w:r>
        <w:rPr>
          <w:rFonts w:hint="eastAsia"/>
        </w:rPr>
        <w:t>　　图表 **地区钍市场规模及增长情况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2025年钍行业壁垒</w:t>
      </w:r>
      <w:r>
        <w:rPr>
          <w:rFonts w:hint="eastAsia"/>
        </w:rPr>
        <w:br/>
      </w:r>
      <w:r>
        <w:rPr>
          <w:rFonts w:hint="eastAsia"/>
        </w:rPr>
        <w:t>　　图表 2025年钍市场前景分析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2025-2031年中国钍市场规模预测</w:t>
      </w:r>
      <w:r>
        <w:rPr>
          <w:rFonts w:hint="eastAsia"/>
        </w:rPr>
        <w:br/>
      </w:r>
      <w:r>
        <w:rPr>
          <w:rFonts w:hint="eastAsia"/>
        </w:rPr>
        <w:t>　　图表 2025年钍发展趋势预测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5c85c1484429c" w:history="1">
        <w:r>
          <w:rPr>
            <w:rStyle w:val="Hyperlink"/>
          </w:rPr>
          <w:t>2025-2031年中国钍市场调查研究与发展趋势预测报告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5c85c1484429c" w:history="1">
        <w:r>
          <w:rPr>
            <w:rStyle w:val="Hyperlink"/>
          </w:rPr>
          <w:t>https://www.20087.com/8/27/TuHangYeQianJingQuShi.html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热点：内蒙钍矿相关股票、钍元素、内蒙古发现钍矿够14亿人用、钍的放射性危害大吗、内蒙古发现万吨钍矿、钍232、钍储量世界排名前十、钍组词、十七种稀土图片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0b7a5ab504837" w:history="1">
      <w:r>
        <w:rPr>
          <w:rStyle w:val="Hyperlink"/>
        </w:rPr>
        <w:t>2025-2031年中国钍市场调查研究与发展趋势预测报告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uHangYeQianJingQuShi.html" TargetMode="External" Id="R2015c85c148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uHangYeQianJingQuShi.html" TargetMode="External" Id="R9ad0b7a5ab5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2024-12-28T04:43:00Z</dcterms:created>
  <dcterms:modified xsi:type="dcterms:W3CDTF">2024-12-28T05:43:00Z</dcterms:modified>
  <dc:subject>2025-2031年中国钍市场调查研究与发展趋势预测报告</dc:subject>
  <dc:title>2025-2031年中国钍市场调查研究与发展趋势预测报告</dc:title>
  <cp:keywords>2025-2031年中国钍市场调查研究与发展趋势预测报告</cp:keywords>
  <dc:description>2025-2031年中国钍市场调查研究与发展趋势预测报告</dc:description>
</cp:coreProperties>
</file>