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bc28649dd4477" w:history="1">
              <w:r>
                <w:rPr>
                  <w:rStyle w:val="Hyperlink"/>
                </w:rPr>
                <w:t>中国OA软件市场调查研究与发展趋势预测报告（2025-2031年）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bc28649dd4477" w:history="1">
              <w:r>
                <w:rPr>
                  <w:rStyle w:val="Hyperlink"/>
                </w:rPr>
                <w:t>中国OA软件市场调查研究与发展趋势预测报告（2025-2031年）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bc28649dd4477" w:history="1">
                <w:r>
                  <w:rPr>
                    <w:rStyle w:val="Hyperlink"/>
                  </w:rPr>
                  <w:t>https://www.20087.com/8/37/OARuanJianFaZhanQuShi.html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OA（Office Automation）软件是企业信息化建设的重要组成部分，用于提升办公效率和管理效能。近年来，随着云计算、大数据、人工智能等技术的发展，OA软件已经从传统的文档管理、流程审批等功能，拓展至全面的协作、项目管理、数据分析等领域。云OA的普及使得企业可以随时随地访问和编辑文件，提高了跨部门、跨地域的协同效率。同时，智能化的OA系统能够自动分析工作流程，提供决策支持，进一步提升了办公自动化水平。</w:t>
      </w:r>
      <w:r>
        <w:rPr>
          <w:rFonts w:hint="eastAsia"/>
        </w:rPr>
        <w:br/>
      </w:r>
      <w:r>
        <w:rPr>
          <w:rFonts w:hint="eastAsia"/>
        </w:rPr>
        <w:t>　　未来，OA软件将更加注重用户体验和智能化。通过集成更多的人工智能技术，如自然语言处理、机器学习，OA软件将实现更智能的工作流程自动化，提供个性化的助手服务，帮助员工更高效地完成任务。同时，随着企业对数据安全和隐私保护的重视，OA软件将加强数据加密和访问控制，确保信息的安全性。此外，跨平台兼容性和移动优先的设计将成为趋势，以适应多元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bc28649dd4477" w:history="1">
        <w:r>
          <w:rPr>
            <w:rStyle w:val="Hyperlink"/>
          </w:rPr>
          <w:t>中国OA软件市场调查研究与发展趋势预测报告（2025-2031年）</w:t>
        </w:r>
      </w:hyperlink>
      <w:r>
        <w:rPr>
          <w:rFonts w:hint="eastAsia"/>
        </w:rPr>
        <w:t>》基于多年OA软件行业研究积累，结合OA软件行业市场现状，通过资深研究团队对OA软件市场资讯的系统整理与分析，依托权威数据资源及长期市场监测数据库，对OA软件行业进行了全面调研。报告详细分析了OA软件市场规模、市场前景、技术现状及未来发展方向，重点评估了OA软件行业内企业的竞争格局及经营表现，并通过SWOT分析揭示了OA软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bc28649dd4477" w:history="1">
        <w:r>
          <w:rPr>
            <w:rStyle w:val="Hyperlink"/>
          </w:rPr>
          <w:t>中国OA软件市场调查研究与发展趋势预测报告（2025-2031年）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》为投资者提供了准确的市场现状分析及前景预判，帮助挖掘行业投资价值，并提出投资策略与营销策略建议，是把握OA软件行业动态、优化决策的重要工具。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OA软件产业概述</w:t>
      </w:r>
      <w:r>
        <w:rPr>
          <w:rFonts w:hint="eastAsia"/>
        </w:rPr>
        <w:br/>
      </w:r>
      <w:r>
        <w:rPr>
          <w:rFonts w:hint="eastAsia"/>
        </w:rPr>
        <w:t>　　第一节 OA软件定义</w:t>
      </w:r>
      <w:r>
        <w:rPr>
          <w:rFonts w:hint="eastAsia"/>
        </w:rPr>
        <w:br/>
      </w:r>
      <w:r>
        <w:rPr>
          <w:rFonts w:hint="eastAsia"/>
        </w:rPr>
        <w:t>　　第二节 OA软件行业特点</w:t>
      </w:r>
      <w:r>
        <w:rPr>
          <w:rFonts w:hint="eastAsia"/>
        </w:rPr>
        <w:br/>
      </w:r>
      <w:r>
        <w:rPr>
          <w:rFonts w:hint="eastAsia"/>
        </w:rPr>
        <w:t>　　第三节 OA软件发展历程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2024-2025年中国OA软件行业发展环境分析</w:t>
      </w:r>
      <w:r>
        <w:rPr>
          <w:rFonts w:hint="eastAsia"/>
        </w:rPr>
        <w:br/>
      </w:r>
      <w:r>
        <w:rPr>
          <w:rFonts w:hint="eastAsia"/>
        </w:rPr>
        <w:t>　　第一节 OA软件行业经济环境分析</w:t>
      </w:r>
      <w:r>
        <w:rPr>
          <w:rFonts w:hint="eastAsia"/>
        </w:rPr>
        <w:br/>
      </w:r>
      <w:r>
        <w:rPr>
          <w:rFonts w:hint="eastAsia"/>
        </w:rPr>
        <w:t>　　第二节 OA软件行业政策环境分析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一、OA软件行业政策影响分析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二、相关OA软件行业标准分析</w:t>
      </w:r>
      <w:r>
        <w:rPr>
          <w:rFonts w:hint="eastAsia"/>
        </w:rPr>
        <w:br/>
      </w:r>
      <w:r>
        <w:rPr>
          <w:rFonts w:hint="eastAsia"/>
        </w:rPr>
        <w:t>　　第三节 OA软件行业社会环境分析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2024-2025年OA软件行业技术发展现状及趋势分析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OA软件行业技术发展现状分析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国内外OA软件行业技术差异与原因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OA软件行业技术发展方向、趋势预测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提升OA软件行业技术能力策略建议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全球OA软件行业发展态势分析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全球OA软件市场发展现状分析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国外主要国家、地区OA软件市场现状</w:t>
      </w:r>
      <w:r>
        <w:rPr>
          <w:rFonts w:hint="eastAsia"/>
        </w:rPr>
        <w:br/>
      </w:r>
      <w:r>
        <w:rPr>
          <w:rFonts w:hint="eastAsia"/>
        </w:rPr>
        <w:t>　　第三节 全球OA软件行业发展趋势预测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2019-2024年中国OA软件行业规模情况</w:t>
      </w:r>
      <w:r>
        <w:rPr>
          <w:rFonts w:hint="eastAsia"/>
        </w:rPr>
        <w:br/>
      </w:r>
      <w:r>
        <w:rPr>
          <w:rFonts w:hint="eastAsia"/>
        </w:rPr>
        <w:t>　　　　一、OA软件行业市场规模状况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二、OA软件行业单位规模状况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三、OA软件行业人员规模状况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2019-2024年中国OA软件行业财务能力分析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一、OA软件行业盈利能力分析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二、OA软件行业偿债能力分析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三、OA软件行业营运能力分析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四、OA软件行业发展能力分析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2024-2025年中国OA软件行业热点动态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2025年中国OA软件行业面临的挑战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中国OA软件行业价格走势及影响因素分析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国内OA软件行业价格回顾</w:t>
      </w:r>
      <w:r>
        <w:rPr>
          <w:rFonts w:hint="eastAsia"/>
        </w:rPr>
        <w:br/>
      </w:r>
      <w:r>
        <w:rPr>
          <w:rFonts w:hint="eastAsia"/>
        </w:rPr>
        <w:t>　　第二节 国内OA软件行业价格走势预测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国内OA软件行业价格影响因素分析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中国OA软件行业客户调研</w:t>
      </w:r>
      <w:r>
        <w:rPr>
          <w:rFonts w:hint="eastAsia"/>
        </w:rPr>
        <w:br/>
      </w:r>
      <w:r>
        <w:rPr>
          <w:rFonts w:hint="eastAsia"/>
        </w:rPr>
        <w:t>　　　　一、OA软件行业客户偏好调查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二、客户对OA软件品牌的首要认知渠道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三、OA软件品牌忠诚度调查</w:t>
      </w:r>
      <w:r>
        <w:rPr>
          <w:rFonts w:hint="eastAsia"/>
        </w:rPr>
        <w:br/>
      </w:r>
      <w:r>
        <w:rPr>
          <w:rFonts w:hint="eastAsia"/>
        </w:rPr>
        <w:t>　　　　四、OA软件行业客户消费理念调研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中国OA软件行业重点企业发展调研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中国OA软件行业竞争格局分析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2024-2025年OA软件行业集中度分析</w:t>
      </w:r>
      <w:r>
        <w:rPr>
          <w:rFonts w:hint="eastAsia"/>
        </w:rPr>
        <w:br/>
      </w:r>
      <w:r>
        <w:rPr>
          <w:rFonts w:hint="eastAsia"/>
        </w:rPr>
        <w:t>　　　　一、OA软件市场集中度分析</w:t>
      </w:r>
      <w:r>
        <w:rPr>
          <w:rFonts w:hint="eastAsia"/>
        </w:rPr>
        <w:br/>
      </w:r>
      <w:r>
        <w:rPr>
          <w:rFonts w:hint="eastAsia"/>
        </w:rPr>
        <w:t>　　　　二、OA软件企业集中度分析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2025年OA软件行业竞争格局分析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一、OA软件行业竞争策略分析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二、OA软件行业竞争格局展望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三、我国OA软件市场竞争趋势</w:t>
      </w:r>
      <w:r>
        <w:rPr>
          <w:rFonts w:hint="eastAsia"/>
        </w:rPr>
        <w:br/>
      </w:r>
      <w:r>
        <w:rPr>
          <w:rFonts w:hint="eastAsia"/>
        </w:rPr>
        <w:t>　　第三节 OA软件行业兼并与重组整合分析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一、OA软件行业兼并与重组整合动态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二、OA软件行业兼并与重组整合发展趋势预测分析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OA软件行业SWOT模型分析</w:t>
      </w:r>
      <w:r>
        <w:rPr>
          <w:rFonts w:hint="eastAsia"/>
        </w:rPr>
        <w:br/>
      </w:r>
      <w:r>
        <w:rPr>
          <w:rFonts w:hint="eastAsia"/>
        </w:rPr>
        <w:t>　　　　一、OA软件行业优势分析</w:t>
      </w:r>
      <w:r>
        <w:rPr>
          <w:rFonts w:hint="eastAsia"/>
        </w:rPr>
        <w:br/>
      </w:r>
      <w:r>
        <w:rPr>
          <w:rFonts w:hint="eastAsia"/>
        </w:rPr>
        <w:t>　　　　二、OA软件行业劣势分析</w:t>
      </w:r>
      <w:r>
        <w:rPr>
          <w:rFonts w:hint="eastAsia"/>
        </w:rPr>
        <w:br/>
      </w:r>
      <w:r>
        <w:rPr>
          <w:rFonts w:hint="eastAsia"/>
        </w:rPr>
        <w:t>　　　　三、OA软件行业机会分析</w:t>
      </w:r>
      <w:r>
        <w:rPr>
          <w:rFonts w:hint="eastAsia"/>
        </w:rPr>
        <w:br/>
      </w:r>
      <w:r>
        <w:rPr>
          <w:rFonts w:hint="eastAsia"/>
        </w:rPr>
        <w:t>　　　　四、OA软件行业风险分析</w:t>
      </w:r>
      <w:r>
        <w:rPr>
          <w:rFonts w:hint="eastAsia"/>
        </w:rPr>
        <w:br/>
      </w:r>
      <w:r>
        <w:rPr>
          <w:rFonts w:hint="eastAsia"/>
        </w:rPr>
        <w:t>　　第二节 OA软件行业投资风险及控制策略分析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一、OA软件市场风险及控制策略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二、OA软件行业政策风险及控制策略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三、OA软件行业经营风险及控制策略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四、OA软件同业竞争风险及控制策略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五、OA软件行业其他风险及控制策略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2025-2031年中国OA软件市场预测及发展建议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2025-2031年中国OA软件市场预测分析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一、中国OA软件市场前景分析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二、中国OA软件发展趋势预测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2025-2031年中国OA软件企业发展策略建议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一、OA软件企业融资策略</w:t>
      </w:r>
      <w:r>
        <w:rPr>
          <w:rFonts w:hint="eastAsia"/>
        </w:rPr>
        <w:br/>
      </w:r>
      <w:r>
        <w:rPr>
          <w:rFonts w:hint="eastAsia"/>
        </w:rPr>
        <w:t>　　　　二、OA软件企业人才策略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2025-2031年中国OA软件企业营销策略建议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一、OA软件企业定位策略</w:t>
      </w:r>
      <w:r>
        <w:rPr>
          <w:rFonts w:hint="eastAsia"/>
        </w:rPr>
        <w:br/>
      </w:r>
      <w:r>
        <w:rPr>
          <w:rFonts w:hint="eastAsia"/>
        </w:rPr>
        <w:t>　　　　二、OA软件企业价格策略</w:t>
      </w:r>
      <w:r>
        <w:rPr>
          <w:rFonts w:hint="eastAsia"/>
        </w:rPr>
        <w:br/>
      </w:r>
      <w:r>
        <w:rPr>
          <w:rFonts w:hint="eastAsia"/>
        </w:rPr>
        <w:t>　　　　三、OA软件企业促销策略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OA软件行业研究结论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OA软件行业历程</w:t>
      </w:r>
      <w:r>
        <w:rPr>
          <w:rFonts w:hint="eastAsia"/>
        </w:rPr>
        <w:br/>
      </w:r>
      <w:r>
        <w:rPr>
          <w:rFonts w:hint="eastAsia"/>
        </w:rPr>
        <w:t>　　图表 OA软件行业生命周期</w:t>
      </w:r>
      <w:r>
        <w:rPr>
          <w:rFonts w:hint="eastAsia"/>
        </w:rPr>
        <w:br/>
      </w:r>
      <w:r>
        <w:rPr>
          <w:rFonts w:hint="eastAsia"/>
        </w:rPr>
        <w:t>　　图表 OA软件行业产业链分析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2019-2024年OA软件行业市场容量统计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2019-2024年中国OA软件行业市场规模及增长情况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2019-2024年中国OA软件行业企业平均规模情况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2025-2031年中国OA软件行业市场容量预测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2025-2031年中国OA软件行业市场规模预测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2025-2031年中国OA软件市场前景分析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2025-2031年中国OA软件行业发展趋势预测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bc28649dd4477" w:history="1">
        <w:r>
          <w:rPr>
            <w:rStyle w:val="Hyperlink"/>
          </w:rPr>
          <w:t>中国OA软件市场调查研究与发展趋势预测报告（2025-2031年）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bc28649dd4477" w:history="1">
        <w:r>
          <w:rPr>
            <w:rStyle w:val="Hyperlink"/>
          </w:rPr>
          <w:t>https://www.20087.com/8/37/OARuanJianFaZhanQuShi.html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热点：oa办公系统oa、OA软件有哪些、办公oa平台、OA软件办公系统、OA软件排行榜前十名、OA软件打卡作弊会被检测吗、OA软件十大品牌、OA软件十大品牌、oa办公软件手机版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cb02200664432" w:history="1">
      <w:r>
        <w:rPr>
          <w:rStyle w:val="Hyperlink"/>
        </w:rPr>
        <w:t>中国OA软件市场调查研究与发展趋势预测报告（2025-2031年）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OARuanJianFaZhanQuShi.html" TargetMode="External" Id="R993bc28649d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OARuanJianFaZhanQuShi.html" TargetMode="External" Id="R11acb022006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2025-01-15T06:54:00Z</dcterms:created>
  <dcterms:modified xsi:type="dcterms:W3CDTF">2025-01-15T07:54:00Z</dcterms:modified>
  <dc:subject>中国OA软件市场调查研究与发展趋势预测报告（2025-2031年）</dc:subject>
  <dc:title>中国OA软件市场调查研究与发展趋势预测报告（2025-2031年）</dc:title>
  <cp:keywords>中国OA软件市场调查研究与发展趋势预测报告（2025-2031年）</cp:keywords>
  <dc:description>中国OA软件市场调查研究与发展趋势预测报告（2025-2031年）</dc:description>
</cp:coreProperties>
</file>