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5b93b4b634838" w:history="1">
              <w:r>
                <w:rPr>
                  <w:rStyle w:val="Hyperlink"/>
                </w:rPr>
                <w:t>中国品牌纸尿裤行业现状调研分析与市场前景预测报告（2025-2031年）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5b93b4b634838" w:history="1">
              <w:r>
                <w:rPr>
                  <w:rStyle w:val="Hyperlink"/>
                </w:rPr>
                <w:t>中国品牌纸尿裤行业现状调研分析与市场前景预测报告（2025-2031年）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5b93b4b634838" w:history="1">
                <w:r>
                  <w:rPr>
                    <w:rStyle w:val="Hyperlink"/>
                  </w:rPr>
                  <w:t>https://www.20087.com/8/07/PinPaiZhiNiaoKuHangYeXianZhuangJiQianJing.html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纸尿裤市场随着消费者对婴儿护理品质要求的提升而快速增长。现代纸尿裤注重材料的亲肤性、透气性和吸收性能，同时，环保、无添加成为重要卖点。市场上出现了各种功能型产品，如夜用、游泳专用、敏感肌专用等，满足不同场景和宝宝需求。品牌们通过持续的技术创新和市场营销，增强品牌忠诚度和市场占有率。</w:t>
      </w:r>
      <w:r>
        <w:rPr>
          <w:rFonts w:hint="eastAsia"/>
        </w:rPr>
        <w:br/>
      </w:r>
      <w:r>
        <w:rPr>
          <w:rFonts w:hint="eastAsia"/>
        </w:rPr>
        <w:t>　　未来品牌纸尿裤将更加强调可持续性和智能化。生物降解材料的应用，减少塑料使用，将响应全球环保趋势。智能化方面，通过内置感应技术，产品能实时监测尿湿情况，与智能手机APP联动，为家长提供更科学的护理建议。此外，个性化定制服务，如根据宝宝体重、年龄定制尺码，或根据皮肤类型推荐特定材料的产品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5b93b4b634838" w:history="1">
        <w:r>
          <w:rPr>
            <w:rStyle w:val="Hyperlink"/>
          </w:rPr>
          <w:t>中国品牌纸尿裤行业现状调研分析与市场前景预测报告（2025-2031年）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品牌纸尿裤行业的市场规模、需求变化、产业链动态及区域发展格局。报告重点解读了品牌纸尿裤行业竞争态势与重点企业的市场表现，并通过科学研判行业趋势与前景，揭示了品牌纸尿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品牌纸尿裤行业界定及应用领域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品牌纸尿裤行业定义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品牌纸尿裤主要应用领域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2024-2025年全球品牌纸尿裤行业市场调研分析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全球品牌纸尿裤行业经济环境分析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全球品牌纸尿裤市场总体情况分析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一、全球品牌纸尿裤行业的发展特点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二、全球品牌纸尿裤市场结构</w:t>
      </w:r>
      <w:r>
        <w:rPr>
          <w:rFonts w:hint="eastAsia"/>
        </w:rPr>
        <w:br/>
      </w:r>
      <w:r>
        <w:rPr>
          <w:rFonts w:hint="eastAsia"/>
        </w:rPr>
        <w:t>　　　　三、全球品牌纸尿裤行业竞争格局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全球主要国家（地区）品牌纸尿裤市场分析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2025-2031年全球品牌纸尿裤行业发展趋势预测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品牌纸尿裤行业环境分析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品牌纸尿裤行业相关政策、法规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中国品牌纸尿裤行业供给、需求分析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2024-2025年中国品牌纸尿裤市场现状</w:t>
      </w:r>
      <w:r>
        <w:rPr>
          <w:rFonts w:hint="eastAsia"/>
        </w:rPr>
        <w:br/>
      </w:r>
      <w:r>
        <w:rPr>
          <w:rFonts w:hint="eastAsia"/>
        </w:rPr>
        <w:t>　　第二节 中国品牌纸尿裤行业产量情况分析及预测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一、品牌纸尿裤总体产能规模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、2019-2024年中国品牌纸尿裤产量统计</w:t>
      </w:r>
      <w:r>
        <w:rPr>
          <w:rFonts w:hint="eastAsia"/>
        </w:rPr>
        <w:br/>
      </w:r>
      <w:r>
        <w:rPr>
          <w:rFonts w:hint="eastAsia"/>
        </w:rPr>
        <w:t>　　　　三、品牌纸尿裤生产区域分布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四、2025-2031年中国品牌纸尿裤产量预测</w:t>
      </w:r>
      <w:r>
        <w:rPr>
          <w:rFonts w:hint="eastAsia"/>
        </w:rPr>
        <w:br/>
      </w:r>
      <w:r>
        <w:rPr>
          <w:rFonts w:hint="eastAsia"/>
        </w:rPr>
        <w:t>　　第三节 中国品牌纸尿裤市场需求分析及预测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二、2019-2024年中国品牌纸尿裤市场需求统计</w:t>
      </w:r>
      <w:r>
        <w:rPr>
          <w:rFonts w:hint="eastAsia"/>
        </w:rPr>
        <w:br/>
      </w:r>
      <w:r>
        <w:rPr>
          <w:rFonts w:hint="eastAsia"/>
        </w:rPr>
        <w:t>　　　　三、品牌纸尿裤市场饱和度</w:t>
      </w:r>
      <w:r>
        <w:rPr>
          <w:rFonts w:hint="eastAsia"/>
        </w:rPr>
        <w:br/>
      </w:r>
      <w:r>
        <w:rPr>
          <w:rFonts w:hint="eastAsia"/>
        </w:rPr>
        <w:t>　　　　四、影响品牌纸尿裤市场需求的因素</w:t>
      </w:r>
      <w:r>
        <w:rPr>
          <w:rFonts w:hint="eastAsia"/>
        </w:rPr>
        <w:br/>
      </w:r>
      <w:r>
        <w:rPr>
          <w:rFonts w:hint="eastAsia"/>
        </w:rPr>
        <w:t>　　　　五、品牌纸尿裤市场潜力分析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六、2025-2031年中国品牌纸尿裤市场需求预测分析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中国品牌纸尿裤行业进出口分析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一、2019-2024年品牌纸尿裤进口量及增速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三、2025-2031年品牌纸尿裤进口量及增速预测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一、2019-2024年品牌纸尿裤出口量及增速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三、2025-2031年品牌纸尿裤出口量及增速预测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中国品牌纸尿裤行业重点地区调研分析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一、中国品牌纸尿裤行业区域市场分布情况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五、**地区品牌纸尿裤行业市场需求规模情况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六、**地区品牌纸尿裤行业市场需求规模情况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2024-2025年中国品牌纸尿裤细分行业调研</w:t>
      </w:r>
      <w:r>
        <w:rPr>
          <w:rFonts w:hint="eastAsia"/>
        </w:rPr>
        <w:br/>
      </w:r>
      <w:r>
        <w:rPr>
          <w:rFonts w:hint="eastAsia"/>
        </w:rPr>
        <w:t>　　第一节 主要品牌纸尿裤细分行业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品牌纸尿裤行业重点企业发展调研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中国品牌纸尿裤企业营销及发展建议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品牌纸尿裤企业营销策略分析及建议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品牌纸尿裤企业营销策略分析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一、品牌纸尿裤企业营销策略</w:t>
      </w:r>
      <w:r>
        <w:rPr>
          <w:rFonts w:hint="eastAsia"/>
        </w:rPr>
        <w:br/>
      </w:r>
      <w:r>
        <w:rPr>
          <w:rFonts w:hint="eastAsia"/>
        </w:rPr>
        <w:t>　　　　二、品牌纸尿裤企业经验借鉴</w:t>
      </w:r>
      <w:r>
        <w:rPr>
          <w:rFonts w:hint="eastAsia"/>
        </w:rPr>
        <w:br/>
      </w:r>
      <w:r>
        <w:rPr>
          <w:rFonts w:hint="eastAsia"/>
        </w:rPr>
        <w:t>　　第三节 品牌纸尿裤企业营销模式演化与创新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品牌纸尿裤企业经营发展分析及建议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一、品牌纸尿裤企业存在的问题</w:t>
      </w:r>
      <w:r>
        <w:rPr>
          <w:rFonts w:hint="eastAsia"/>
        </w:rPr>
        <w:br/>
      </w:r>
      <w:r>
        <w:rPr>
          <w:rFonts w:hint="eastAsia"/>
        </w:rPr>
        <w:t>　　　　二、品牌纸尿裤企业应对的策略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品牌纸尿裤行业发展趋势及投资风险预警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2025年品牌纸尿裤市场前景分析</w:t>
      </w:r>
      <w:r>
        <w:rPr>
          <w:rFonts w:hint="eastAsia"/>
        </w:rPr>
        <w:br/>
      </w:r>
      <w:r>
        <w:rPr>
          <w:rFonts w:hint="eastAsia"/>
        </w:rPr>
        <w:t>　　第二节 2025年品牌纸尿裤行业发展趋势预测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五、2025年中国品牌纸尿裤行业发展面临的机遇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专家对品牌纸尿裤行业投资风险预警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一、2025-2031年品牌纸尿裤行业市场风险及控制策略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二、2025-2031年品牌纸尿裤行业政策风险及控制策略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三、2025-2031年品牌纸尿裤行业经营风险及控制策略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四、2025-2031年品牌纸尿裤同业竞争风险及控制策略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五、2025-2031年品牌纸尿裤行业其他风险及控制策略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品牌纸尿裤行业发展战略研究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一、品牌纸尿裤品牌的重要性</w:t>
      </w:r>
      <w:r>
        <w:rPr>
          <w:rFonts w:hint="eastAsia"/>
        </w:rPr>
        <w:br/>
      </w:r>
      <w:r>
        <w:rPr>
          <w:rFonts w:hint="eastAsia"/>
        </w:rPr>
        <w:t>　　　　二、品牌纸尿裤实施品牌战略的意义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五、品牌纸尿裤品牌战略管理的策略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品牌纸尿裤经营策略分析</w:t>
      </w:r>
      <w:r>
        <w:rPr>
          <w:rFonts w:hint="eastAsia"/>
        </w:rPr>
        <w:br/>
      </w:r>
      <w:r>
        <w:rPr>
          <w:rFonts w:hint="eastAsia"/>
        </w:rPr>
        <w:t>　　　　一、品牌纸尿裤市场细分策略</w:t>
      </w:r>
      <w:r>
        <w:rPr>
          <w:rFonts w:hint="eastAsia"/>
        </w:rPr>
        <w:br/>
      </w:r>
      <w:r>
        <w:rPr>
          <w:rFonts w:hint="eastAsia"/>
        </w:rPr>
        <w:t>　　　　二、品牌纸尿裤市场创新策略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四、品牌纸尿裤新产品差异化战略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中~智林~－品牌纸尿裤行业投资战略研究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一、2025-2031年品牌纸尿裤行业投资战略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2019-2024年中国品牌纸尿裤市场规模及增长情况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2025-2031年中国品牌纸尿裤行业产量预测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2019-2024年中国品牌纸尿裤行业市场需求及增长情况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2025-2031年中国品牌纸尿裤行业市场需求预测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**地区品牌纸尿裤市场规模及增长情况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**地区品牌纸尿裤行业市场需求情况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2019-2024年中国品牌纸尿裤行业出口情况分析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品牌纸尿裤重点企业经营情况分析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2025年品牌纸尿裤行业壁垒</w:t>
      </w:r>
      <w:r>
        <w:rPr>
          <w:rFonts w:hint="eastAsia"/>
        </w:rPr>
        <w:br/>
      </w:r>
      <w:r>
        <w:rPr>
          <w:rFonts w:hint="eastAsia"/>
        </w:rPr>
        <w:t>　　图表 2025年品牌纸尿裤市场前景分析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2025-2031年中国品牌纸尿裤市场规模预测</w:t>
      </w:r>
      <w:r>
        <w:rPr>
          <w:rFonts w:hint="eastAsia"/>
        </w:rPr>
        <w:br/>
      </w:r>
      <w:r>
        <w:rPr>
          <w:rFonts w:hint="eastAsia"/>
        </w:rPr>
        <w:t>　　图表 2025年品牌纸尿裤发展趋势预测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5b93b4b634838" w:history="1">
        <w:r>
          <w:rPr>
            <w:rStyle w:val="Hyperlink"/>
          </w:rPr>
          <w:t>中国品牌纸尿裤行业现状调研分析与市场前景预测报告（2025-2031年）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5b93b4b634838" w:history="1">
        <w:r>
          <w:rPr>
            <w:rStyle w:val="Hyperlink"/>
          </w:rPr>
          <w:t>https://www.20087.com/8/07/PinPaiZhiNiaoKuHangYeXianZhuangJiQianJing.html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热点：纸尿裤牌子排名、品牌纸尿裤排名前10、纸尿裤什么牌子好用、品牌纸尿裤优选、口碑最好的十大纸尿裤、品牌纸尿裤批发网、十大公认最好的拉拉裤、品牌纸尿裤利润、尿不湿排行榜前十名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80f6b0c4435c" w:history="1">
      <w:r>
        <w:rPr>
          <w:rStyle w:val="Hyperlink"/>
        </w:rPr>
        <w:t>中国品牌纸尿裤行业现状调研分析与市场前景预测报告（2025-2031年）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inPaiZhiNiaoKuHangYeXianZhuangJiQianJing.html" TargetMode="External" Id="Rd485b93b4b63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inPaiZhiNiaoKuHangYeXianZhuangJiQianJing.html" TargetMode="External" Id="R441380f6b0c4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2025-01-23T05:39:00Z</dcterms:created>
  <dcterms:modified xsi:type="dcterms:W3CDTF">2025-01-23T06:39:00Z</dcterms:modified>
  <dc:subject>中国品牌纸尿裤行业现状调研分析与市场前景预测报告（2025-2031年）</dc:subject>
  <dc:title>中国品牌纸尿裤行业现状调研分析与市场前景预测报告（2025-2031年）</dc:title>
  <cp:keywords>中国品牌纸尿裤行业现状调研分析与市场前景预测报告（2025-2031年）</cp:keywords>
  <dc:description>中国品牌纸尿裤行业现状调研分析与市场前景预测报告（2025-2031年）</dc:description>
</cp:coreProperties>
</file>