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bc8901f1e46cd" w:history="1">
              <w:r>
                <w:rPr>
                  <w:rStyle w:val="Hyperlink"/>
                </w:rPr>
                <w:t>2023-2029年中国园林喷雾器行业现状全面调研与发展趋势分析报告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bc8901f1e46cd" w:history="1">
              <w:r>
                <w:rPr>
                  <w:rStyle w:val="Hyperlink"/>
                </w:rPr>
                <w:t>2023-2029年中国园林喷雾器行业现状全面调研与发展趋势分析报告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bc8901f1e46cd" w:history="1">
                <w:r>
                  <w:rPr>
                    <w:rStyle w:val="Hyperlink"/>
                  </w:rPr>
                  <w:t>https://www.20087.com/8/67/YuanLinPenWuQiHangYeFaZhanQuShi.html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喷雾器是园林绿化和园艺作业中不可或缺的工具，用于喷洒农药、肥料、除草剂等。近年来，随着城市绿化水平的提高和居民对美好居住环境的需求增加，园林喷雾器市场需求持续增长。同时，随着技术的进步，市场上出现了多种类型的园林喷雾器，包括手动、电动、背负式等不同类型，满足不同场景的需求。此外，随着环保意识的增强，低噪音、低排放的园林喷雾器受到消费者的青睐。</w:t>
      </w:r>
      <w:r>
        <w:rPr>
          <w:rFonts w:hint="eastAsia"/>
        </w:rPr>
        <w:br/>
      </w:r>
      <w:r>
        <w:rPr>
          <w:rFonts w:hint="eastAsia"/>
        </w:rPr>
        <w:t>　　未来，园林喷雾器的发展将更加注重智能化和环保。一方面，随着物联网技术的应用，园林喷雾器将更加注重智能化，比如通过集成传感器和远程控制系统实现精准喷洒，提高工作效率。另一方面，随着环保法规的加强，园林喷雾器将更加注重采用低噪音电机、减少废气排放等环保措施。此外，随着电池技术的进步，电动园林喷雾器将更加普及，减少对化石燃料的依赖，同时也降低了运行成本。</w:t>
      </w:r>
      <w:r>
        <w:rPr>
          <w:rFonts w:hint="eastAsia"/>
        </w:rPr>
        <w:br/>
      </w:r>
      <w:r>
        <w:rPr>
          <w:rFonts w:hint="eastAsia"/>
        </w:rPr>
        <w:t>　　《</w:t>
      </w:r>
      <w:hyperlink r:id="R1e6bc8901f1e46cd" w:history="1">
        <w:r>
          <w:rPr>
            <w:rStyle w:val="Hyperlink"/>
          </w:rPr>
          <w:t>2023-2029年中国园林喷雾器行业现状全面调研与发展趋势分析报告</w:t>
        </w:r>
      </w:hyperlink>
      <w:r>
        <w:rPr>
          <w:rFonts w:hint="eastAsia"/>
        </w:rPr>
        <w:t>》依托详实的数据支撑，全面剖析了园林喷雾器行业的市场规模、需求动态与价格走势。园林喷雾器报告深入挖掘产业链上下游关联，评估当前市场现状，并对未来园林喷雾器市场前景作出科学预测。通过对园林喷雾器细分市场的划分和重点企业的剖析，揭示了行业竞争格局、品牌影响力和市场集中度。此外，园林喷雾器报告还为投资者提供了关于园林喷雾器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2018-2023年世界园林喷雾器产业运行态势分析</w:t>
      </w:r>
      <w:r>
        <w:rPr>
          <w:rFonts w:hint="eastAsia"/>
        </w:rPr>
        <w:br/>
      </w:r>
      <w:r>
        <w:rPr>
          <w:rFonts w:hint="eastAsia"/>
        </w:rPr>
        <w:t>　　第一节 2018-2023年全球园林喷雾器产业运行环境分析</w:t>
      </w:r>
      <w:r>
        <w:rPr>
          <w:rFonts w:hint="eastAsia"/>
        </w:rPr>
        <w:br/>
      </w:r>
      <w:r>
        <w:rPr>
          <w:rFonts w:hint="eastAsia"/>
        </w:rPr>
        <w:t>　　　　一、园林喷雾器产业标准</w:t>
      </w:r>
      <w:r>
        <w:rPr>
          <w:rFonts w:hint="eastAsia"/>
        </w:rPr>
        <w:br/>
      </w:r>
      <w:r>
        <w:rPr>
          <w:rFonts w:hint="eastAsia"/>
        </w:rPr>
        <w:t>　　　　二、世界绿化园林建议情况</w:t>
      </w:r>
      <w:r>
        <w:rPr>
          <w:rFonts w:hint="eastAsia"/>
        </w:rPr>
        <w:br/>
      </w:r>
      <w:r>
        <w:rPr>
          <w:rFonts w:hint="eastAsia"/>
        </w:rPr>
        <w:t>　　第二节 2018-2023年国际园林喷雾器行业市场运行分析</w:t>
      </w:r>
      <w:r>
        <w:rPr>
          <w:rFonts w:hint="eastAsia"/>
        </w:rPr>
        <w:br/>
      </w:r>
      <w:r>
        <w:rPr>
          <w:rFonts w:hint="eastAsia"/>
        </w:rPr>
        <w:t>　　　　一、国际园林喷雾器市场需求分布</w:t>
      </w:r>
      <w:r>
        <w:rPr>
          <w:rFonts w:hint="eastAsia"/>
        </w:rPr>
        <w:br/>
      </w:r>
      <w:r>
        <w:rPr>
          <w:rFonts w:hint="eastAsia"/>
        </w:rPr>
        <w:t>　　　　二、墨西哥对华塑料喷雾器实施反倾销</w:t>
      </w:r>
      <w:r>
        <w:rPr>
          <w:rFonts w:hint="eastAsia"/>
        </w:rPr>
        <w:br/>
      </w:r>
      <w:r>
        <w:rPr>
          <w:rFonts w:hint="eastAsia"/>
        </w:rPr>
        <w:t>　　　　三、车载式高射程喷雾器防治林木病虫害</w:t>
      </w:r>
      <w:r>
        <w:rPr>
          <w:rFonts w:hint="eastAsia"/>
        </w:rPr>
        <w:br/>
      </w:r>
      <w:r>
        <w:rPr>
          <w:rFonts w:hint="eastAsia"/>
        </w:rPr>
        <w:t>　　第三节 2023-2029年世界园林喷雾器行业趋势预测分析</w:t>
      </w:r>
      <w:r>
        <w:rPr>
          <w:rFonts w:hint="eastAsia"/>
        </w:rPr>
        <w:br/>
      </w:r>
      <w:r>
        <w:rPr>
          <w:rFonts w:hint="eastAsia"/>
        </w:rPr>
        <w:br/>
      </w:r>
      <w:r>
        <w:rPr>
          <w:rFonts w:hint="eastAsia"/>
        </w:rPr>
        <w:t>第二章 2018-2023年中国园林喷雾器行业发展环境分析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2018-2023年中国园林喷雾器行业政策环境分析</w:t>
      </w:r>
      <w:r>
        <w:rPr>
          <w:rFonts w:hint="eastAsia"/>
        </w:rPr>
        <w:br/>
      </w:r>
      <w:r>
        <w:rPr>
          <w:rFonts w:hint="eastAsia"/>
        </w:rPr>
        <w:t>　　　　一、国内园林工具行业相关政策分析</w:t>
      </w:r>
      <w:r>
        <w:rPr>
          <w:rFonts w:hint="eastAsia"/>
        </w:rPr>
        <w:br/>
      </w:r>
      <w:r>
        <w:rPr>
          <w:rFonts w:hint="eastAsia"/>
        </w:rPr>
        <w:t>　　　　二、园林喷雾器行业政策环境</w:t>
      </w:r>
      <w:r>
        <w:rPr>
          <w:rFonts w:hint="eastAsia"/>
        </w:rPr>
        <w:br/>
      </w:r>
      <w:r>
        <w:rPr>
          <w:rFonts w:hint="eastAsia"/>
        </w:rPr>
        <w:t>　　第三节 2018-2023年中国园林喷雾器行业社会环境分析</w:t>
      </w:r>
      <w:r>
        <w:rPr>
          <w:rFonts w:hint="eastAsia"/>
        </w:rPr>
        <w:br/>
      </w:r>
      <w:r>
        <w:rPr>
          <w:rFonts w:hint="eastAsia"/>
        </w:rPr>
        <w:br/>
      </w:r>
      <w:r>
        <w:rPr>
          <w:rFonts w:hint="eastAsia"/>
        </w:rPr>
        <w:t>第三章 2018-2023年中国园林喷雾器行业现状分析</w:t>
      </w:r>
      <w:r>
        <w:rPr>
          <w:rFonts w:hint="eastAsia"/>
        </w:rPr>
        <w:br/>
      </w:r>
      <w:r>
        <w:rPr>
          <w:rFonts w:hint="eastAsia"/>
        </w:rPr>
        <w:t>　　第一节 2018-2023年中国园林喷雾器行业现状综述</w:t>
      </w:r>
      <w:r>
        <w:rPr>
          <w:rFonts w:hint="eastAsia"/>
        </w:rPr>
        <w:br/>
      </w:r>
      <w:r>
        <w:rPr>
          <w:rFonts w:hint="eastAsia"/>
        </w:rPr>
        <w:t>　　　　一、劣质喷雾器挤占市场新产品渴求政策庇护</w:t>
      </w:r>
      <w:r>
        <w:rPr>
          <w:rFonts w:hint="eastAsia"/>
        </w:rPr>
        <w:br/>
      </w:r>
      <w:r>
        <w:rPr>
          <w:rFonts w:hint="eastAsia"/>
        </w:rPr>
        <w:t>　　　　二、园林工具内销外贸齐头并进</w:t>
      </w:r>
      <w:r>
        <w:rPr>
          <w:rFonts w:hint="eastAsia"/>
        </w:rPr>
        <w:br/>
      </w:r>
      <w:r>
        <w:rPr>
          <w:rFonts w:hint="eastAsia"/>
        </w:rPr>
        <w:t>　　　　三、中国园林喷雾器行业区域经营分析</w:t>
      </w:r>
      <w:r>
        <w:rPr>
          <w:rFonts w:hint="eastAsia"/>
        </w:rPr>
        <w:br/>
      </w:r>
      <w:r>
        <w:rPr>
          <w:rFonts w:hint="eastAsia"/>
        </w:rPr>
        <w:t>　　　　四、国内园林喷雾器市场需求规模分析</w:t>
      </w:r>
      <w:r>
        <w:rPr>
          <w:rFonts w:hint="eastAsia"/>
        </w:rPr>
        <w:br/>
      </w:r>
      <w:r>
        <w:rPr>
          <w:rFonts w:hint="eastAsia"/>
        </w:rPr>
        <w:t>　　　　五、国内园林喷雾器技术水平分析</w:t>
      </w:r>
      <w:r>
        <w:rPr>
          <w:rFonts w:hint="eastAsia"/>
        </w:rPr>
        <w:br/>
      </w:r>
      <w:r>
        <w:rPr>
          <w:rFonts w:hint="eastAsia"/>
        </w:rPr>
        <w:t>　　第二节 2018-2023年中国园林喷雾器市场供给分析</w:t>
      </w:r>
      <w:r>
        <w:rPr>
          <w:rFonts w:hint="eastAsia"/>
        </w:rPr>
        <w:br/>
      </w:r>
      <w:r>
        <w:rPr>
          <w:rFonts w:hint="eastAsia"/>
        </w:rPr>
        <w:t>　　　　一、中国园林喷雾器市场供给规模</w:t>
      </w:r>
      <w:r>
        <w:rPr>
          <w:rFonts w:hint="eastAsia"/>
        </w:rPr>
        <w:br/>
      </w:r>
      <w:r>
        <w:rPr>
          <w:rFonts w:hint="eastAsia"/>
        </w:rPr>
        <w:t>　　　　二、创新成就微型喷雾器行业巨头</w:t>
      </w:r>
      <w:r>
        <w:rPr>
          <w:rFonts w:hint="eastAsia"/>
        </w:rPr>
        <w:br/>
      </w:r>
      <w:r>
        <w:rPr>
          <w:rFonts w:hint="eastAsia"/>
        </w:rPr>
        <w:t>　　　　三、劣质喷雾器挤占市场空间</w:t>
      </w:r>
      <w:r>
        <w:rPr>
          <w:rFonts w:hint="eastAsia"/>
        </w:rPr>
        <w:br/>
      </w:r>
      <w:r>
        <w:rPr>
          <w:rFonts w:hint="eastAsia"/>
        </w:rPr>
        <w:t>　　第三节 2018-2023年中国园林喷雾器行业存在的问题与对策分析</w:t>
      </w:r>
      <w:r>
        <w:rPr>
          <w:rFonts w:hint="eastAsia"/>
        </w:rPr>
        <w:br/>
      </w:r>
      <w:r>
        <w:rPr>
          <w:rFonts w:hint="eastAsia"/>
        </w:rPr>
        <w:br/>
      </w:r>
      <w:r>
        <w:rPr>
          <w:rFonts w:hint="eastAsia"/>
        </w:rPr>
        <w:t>第四章 2018-2023年中国园林喷雾器相关所属行业主要数据监测分析</w:t>
      </w:r>
      <w:r>
        <w:rPr>
          <w:rFonts w:hint="eastAsia"/>
        </w:rPr>
        <w:br/>
      </w:r>
      <w:r>
        <w:rPr>
          <w:rFonts w:hint="eastAsia"/>
        </w:rPr>
        <w:t>　　第一节 2018-2023年中国机械化农业及园艺机具制造所属行业规模分析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2023年中国机械化农业及园艺机具制造所属行业结构分析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2018-2023年中国机械化农业及园艺机具制造所属行业产值分析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2018-2023年中国机械化农业及园艺机具制造所属行业成本费用分析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2018-2023年中国机械化农业及园艺机具制造所属行业盈利能力分析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2018-2023年中国园林喷雾器进出口数据监测</w:t>
      </w:r>
      <w:r>
        <w:rPr>
          <w:rFonts w:hint="eastAsia"/>
        </w:rPr>
        <w:br/>
      </w:r>
      <w:r>
        <w:rPr>
          <w:rFonts w:hint="eastAsia"/>
        </w:rPr>
        <w:t>　　第一节 2018-2023年中国园林喷雾器进口数据分析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2018-2023年中国园林喷雾器出口数据分析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2018-2023年中国园林喷雾器进出口平均单价分析</w:t>
      </w:r>
      <w:r>
        <w:rPr>
          <w:rFonts w:hint="eastAsia"/>
        </w:rPr>
        <w:br/>
      </w:r>
      <w:r>
        <w:rPr>
          <w:rFonts w:hint="eastAsia"/>
        </w:rPr>
        <w:t>　　第四节 2018-2023年中国园林喷雾器进出口国家及地区分析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2018-2023年中国园林喷雾器行业竞争格局分析</w:t>
      </w:r>
      <w:r>
        <w:rPr>
          <w:rFonts w:hint="eastAsia"/>
        </w:rPr>
        <w:br/>
      </w:r>
      <w:r>
        <w:rPr>
          <w:rFonts w:hint="eastAsia"/>
        </w:rPr>
        <w:t>　　第一节 2018-2023年中国园林喷雾器行业集中度分析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2018-2023年中国园林喷雾器行业竞争力分析</w:t>
      </w:r>
      <w:r>
        <w:rPr>
          <w:rFonts w:hint="eastAsia"/>
        </w:rPr>
        <w:br/>
      </w:r>
      <w:r>
        <w:rPr>
          <w:rFonts w:hint="eastAsia"/>
        </w:rPr>
        <w:t>　　　　一、产品技术竞争分析</w:t>
      </w:r>
      <w:r>
        <w:rPr>
          <w:rFonts w:hint="eastAsia"/>
        </w:rPr>
        <w:br/>
      </w:r>
      <w:r>
        <w:rPr>
          <w:rFonts w:hint="eastAsia"/>
        </w:rPr>
        <w:t>　　　　二、产品价格竞争分析</w:t>
      </w:r>
      <w:r>
        <w:rPr>
          <w:rFonts w:hint="eastAsia"/>
        </w:rPr>
        <w:br/>
      </w:r>
      <w:r>
        <w:rPr>
          <w:rFonts w:hint="eastAsia"/>
        </w:rPr>
        <w:t>　　　　三、行业国际竞争力分析</w:t>
      </w:r>
      <w:r>
        <w:rPr>
          <w:rFonts w:hint="eastAsia"/>
        </w:rPr>
        <w:br/>
      </w:r>
      <w:r>
        <w:rPr>
          <w:rFonts w:hint="eastAsia"/>
        </w:rPr>
        <w:t>　　第三节 2018-2023年中国园林喷雾器行业竞争策略分析</w:t>
      </w:r>
      <w:r>
        <w:rPr>
          <w:rFonts w:hint="eastAsia"/>
        </w:rPr>
        <w:br/>
      </w:r>
      <w:r>
        <w:rPr>
          <w:rFonts w:hint="eastAsia"/>
        </w:rPr>
        <w:br/>
      </w:r>
      <w:r>
        <w:rPr>
          <w:rFonts w:hint="eastAsia"/>
        </w:rPr>
        <w:t>第七章 2018-2023年中国园林喷雾器行业重点企业竞争力分析</w:t>
      </w:r>
      <w:r>
        <w:rPr>
          <w:rFonts w:hint="eastAsia"/>
        </w:rPr>
        <w:br/>
      </w:r>
      <w:r>
        <w:rPr>
          <w:rFonts w:hint="eastAsia"/>
        </w:rPr>
        <w:t>　　第一节 美可思机械（杭州）有限公司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第二节 北京丰茂植保机械有限公司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第三节 台州市丰田喷洗机有限公司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第四节 台州陆雄农业高新科技有限公司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第五节 浙江欧森机械有限公司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第六节 浙江水晶电子集团喷雾器有限公司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br/>
      </w:r>
      <w:r>
        <w:rPr>
          <w:rFonts w:hint="eastAsia"/>
        </w:rPr>
        <w:t>第八章 2023-2029年中国园林喷雾器行业趋势预测分析</w:t>
      </w:r>
      <w:r>
        <w:rPr>
          <w:rFonts w:hint="eastAsia"/>
        </w:rPr>
        <w:br/>
      </w:r>
      <w:r>
        <w:rPr>
          <w:rFonts w:hint="eastAsia"/>
        </w:rPr>
        <w:t>　　第一节 2023-2029年中国园林喷雾器产品发展趋势预测分析</w:t>
      </w:r>
      <w:r>
        <w:rPr>
          <w:rFonts w:hint="eastAsia"/>
        </w:rPr>
        <w:br/>
      </w:r>
      <w:r>
        <w:rPr>
          <w:rFonts w:hint="eastAsia"/>
        </w:rPr>
        <w:t>　　　　一、园林喷雾器技术走势分析</w:t>
      </w:r>
      <w:r>
        <w:rPr>
          <w:rFonts w:hint="eastAsia"/>
        </w:rPr>
        <w:br/>
      </w:r>
      <w:r>
        <w:rPr>
          <w:rFonts w:hint="eastAsia"/>
        </w:rPr>
        <w:t>　　　　二、园林喷雾器行业发展方向分析</w:t>
      </w:r>
      <w:r>
        <w:rPr>
          <w:rFonts w:hint="eastAsia"/>
        </w:rPr>
        <w:br/>
      </w:r>
      <w:r>
        <w:rPr>
          <w:rFonts w:hint="eastAsia"/>
        </w:rPr>
        <w:t>　　第二节 2023-2029年中国园林喷雾器行业市场前景预测分析</w:t>
      </w:r>
      <w:r>
        <w:rPr>
          <w:rFonts w:hint="eastAsia"/>
        </w:rPr>
        <w:br/>
      </w:r>
      <w:r>
        <w:rPr>
          <w:rFonts w:hint="eastAsia"/>
        </w:rPr>
        <w:t>　　　　一、园林喷雾器供给预测分析</w:t>
      </w:r>
      <w:r>
        <w:rPr>
          <w:rFonts w:hint="eastAsia"/>
        </w:rPr>
        <w:br/>
      </w:r>
      <w:r>
        <w:rPr>
          <w:rFonts w:hint="eastAsia"/>
        </w:rPr>
        <w:t>　　　　二、园林喷雾器需求预测分析</w:t>
      </w:r>
      <w:r>
        <w:rPr>
          <w:rFonts w:hint="eastAsia"/>
        </w:rPr>
        <w:br/>
      </w:r>
      <w:r>
        <w:rPr>
          <w:rFonts w:hint="eastAsia"/>
        </w:rPr>
        <w:t>　　　　三、园林喷雾器进出口形势预测分析</w:t>
      </w:r>
      <w:r>
        <w:rPr>
          <w:rFonts w:hint="eastAsia"/>
        </w:rPr>
        <w:br/>
      </w:r>
      <w:r>
        <w:rPr>
          <w:rFonts w:hint="eastAsia"/>
        </w:rPr>
        <w:t>　　第三节 2023-2029年中国园林喷雾器行业市场盈利能力预测分析</w:t>
      </w:r>
      <w:r>
        <w:rPr>
          <w:rFonts w:hint="eastAsia"/>
        </w:rPr>
        <w:br/>
      </w:r>
      <w:r>
        <w:rPr>
          <w:rFonts w:hint="eastAsia"/>
        </w:rPr>
        <w:br/>
      </w:r>
      <w:r>
        <w:rPr>
          <w:rFonts w:hint="eastAsia"/>
        </w:rPr>
        <w:t>第九章 2023-2029年中国园林喷雾器行业前景调研分析</w:t>
      </w:r>
      <w:r>
        <w:rPr>
          <w:rFonts w:hint="eastAsia"/>
        </w:rPr>
        <w:br/>
      </w:r>
      <w:r>
        <w:rPr>
          <w:rFonts w:hint="eastAsia"/>
        </w:rPr>
        <w:t>　　第一节 2023-2029年中国园林喷雾器行业投资机会分析</w:t>
      </w:r>
      <w:r>
        <w:rPr>
          <w:rFonts w:hint="eastAsia"/>
        </w:rPr>
        <w:br/>
      </w:r>
      <w:r>
        <w:rPr>
          <w:rFonts w:hint="eastAsia"/>
        </w:rPr>
        <w:t>　　　　一、园林喷雾器行业吸引力分析</w:t>
      </w:r>
      <w:r>
        <w:rPr>
          <w:rFonts w:hint="eastAsia"/>
        </w:rPr>
        <w:br/>
      </w:r>
      <w:r>
        <w:rPr>
          <w:rFonts w:hint="eastAsia"/>
        </w:rPr>
        <w:t>　　　　二、园林喷雾器行业区域投资前景分析</w:t>
      </w:r>
      <w:r>
        <w:rPr>
          <w:rFonts w:hint="eastAsia"/>
        </w:rPr>
        <w:br/>
      </w:r>
      <w:r>
        <w:rPr>
          <w:rFonts w:hint="eastAsia"/>
        </w:rPr>
        <w:t>　　第二节 2023-2029年中国园林喷雾器行业投资前景分析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bc8901f1e46cd" w:history="1">
        <w:r>
          <w:rPr>
            <w:rStyle w:val="Hyperlink"/>
          </w:rPr>
          <w:t>2023-2029年中国园林喷雾器行业现状全面调研与发展趋势分析报告</w:t>
        </w:r>
      </w:hyperlink>
      <w:r>
        <w:rPr>
          <w:color w:val="C00000"/>
        </w:rPr>
        <w:t>》，报告编号：</w:t>
      </w:r>
      <w:r>
        <w:rPr>
          <w:rFonts w:hint="eastAsia"/>
          <w:color w:val="C00000"/>
        </w:rPr>
        <w:t>2628678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bc8901f1e46cd" w:history="1">
        <w:r>
          <w:rPr>
            <w:rStyle w:val="Hyperlink"/>
          </w:rPr>
          <w:t>https://www.20087.com/8/67/YuanLinPenWuQiHangYeFaZhanQuShi.html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07a1826f04377" w:history="1">
      <w:r>
        <w:rPr>
          <w:rStyle w:val="Hyperlink"/>
        </w:rPr>
        <w:t>2023-2029年中国园林喷雾器行业现状全面调研与发展趋势分析报告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uanLinPenWuQiHangYeFaZhanQuShi.html" TargetMode="External" Id="R1e6bc8901f1e46cd" /></Relationships>
</file>

<file path=word/_rels/header2.xml.rels>&#65279;<?xml version="1.0" encoding="utf-8"?><Relationships xmlns="http://schemas.openxmlformats.org/package/2006/relationships"><Relationship Type="http://schemas.openxmlformats.org/officeDocument/2006/relationships/hyperlink" Target="https://www.20087.com/8/67/YuanLinPenWuQiHangYeFaZhanQuShi.html" TargetMode="External" Id="Re1f07a1826f0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2023-04-16T05:53:00Z</dcterms:created>
  <dcterms:modified xsi:type="dcterms:W3CDTF">2023-04-16T06:53:00Z</dcterms:modified>
  <dc:subject>2023-2029年中国园林喷雾器行业现状全面调研与发展趋势分析报告</dc:subject>
  <dc:title>2023-2029年中国园林喷雾器行业现状全面调研与发展趋势分析报告</dc:title>
  <cp:keywords>2023-2029年中国园林喷雾器行业现状全面调研与发展趋势分析报告</cp:keywords>
  <dc:description>2023-2029年中国园林喷雾器行业现状全面调研与发展趋势分析报告</dc:description>
</cp:coreProperties>
</file>