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28961bf084b03" w:history="1">
              <w:r>
                <w:rPr>
                  <w:rStyle w:val="Hyperlink"/>
                </w:rPr>
                <w:t>2024-2030年中国微型投影机行业现状分析与发展前景报告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28961bf084b03" w:history="1">
              <w:r>
                <w:rPr>
                  <w:rStyle w:val="Hyperlink"/>
                </w:rPr>
                <w:t>2024-2030年中国微型投影机行业现状分析与发展前景报告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28961bf084b03" w:history="1">
                <w:r>
                  <w:rPr>
                    <w:rStyle w:val="Hyperlink"/>
                  </w:rPr>
                  <w:t>https://www.20087.com/8/57/WeiXingTouYingJiShiChangXianZhuangHeQianJing.html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投影机，也称口袋投影机，凭借其小巧便携的特性，近年来在消费电子市场中崭露头角。随着LED光源和DLP技术的发展，微型投影机的亮度和清晰度显著提升，体积却越来越小，便于携带。同时，智能操作系统和无线投屏功能的集成，使得微型投影机能够轻松连接智能手机和平板电脑，实现多媒体内容的即时分享。</w:t>
      </w:r>
      <w:r>
        <w:rPr>
          <w:rFonts w:hint="eastAsia"/>
        </w:rPr>
        <w:br/>
      </w:r>
      <w:r>
        <w:rPr>
          <w:rFonts w:hint="eastAsia"/>
        </w:rPr>
        <w:t>　　未来，微型投影机将更加注重便携性和多功能性。通过进一步缩小体积和重量，微型投影机将更加适合随身携带，成为旅行、商务演示的理想伴侣。同时，增强现实（AR）技术的融合，将使微型投影机能够创建互动的投影体验，如游戏、教育应用等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28961bf084b03" w:history="1">
        <w:r>
          <w:rPr>
            <w:rStyle w:val="Hyperlink"/>
          </w:rPr>
          <w:t>2024-2030年中国微型投影机行业现状分析与发展前景报告</w:t>
        </w:r>
      </w:hyperlink>
      <w:r>
        <w:rPr>
          <w:rFonts w:hint="eastAsia"/>
        </w:rPr>
        <w:t>》依据国家统计局、海关总署及微型投影机相关协会等部门的权威资料数据，以及对微型投影机行业重点区域实地调研，结合微型投影机行业发展所处的环境，从理论到实践、从宏观到微观等多个角度对微型投影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28961bf084b03" w:history="1">
        <w:r>
          <w:rPr>
            <w:rStyle w:val="Hyperlink"/>
          </w:rPr>
          <w:t>2024-2030年中国微型投影机行业现状分析与发展前景报告</w:t>
        </w:r>
      </w:hyperlink>
      <w:r>
        <w:rPr>
          <w:rFonts w:hint="eastAsia"/>
        </w:rPr>
        <w:t>》内容严谨、数据翔实，通过辅以大量直观的图表，帮助微型投影机企业准确把握微型投影机行业发展动向、正确制定微型投影机企业发展战略和微型投影机投资策略。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微型投影机行业相关概述</w:t>
      </w:r>
      <w:r>
        <w:rPr>
          <w:rFonts w:hint="eastAsia"/>
        </w:rPr>
        <w:br/>
      </w:r>
      <w:r>
        <w:rPr>
          <w:rFonts w:hint="eastAsia"/>
        </w:rPr>
        <w:t>　　　　一、微型投影机行业定义及特点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1、微型投影机行业定义</w:t>
      </w:r>
      <w:r>
        <w:rPr>
          <w:rFonts w:hint="eastAsia"/>
        </w:rPr>
        <w:br/>
      </w:r>
      <w:r>
        <w:rPr>
          <w:rFonts w:hint="eastAsia"/>
        </w:rPr>
        <w:t>　　　　　　2、微型投影机行业特点</w:t>
      </w:r>
      <w:r>
        <w:rPr>
          <w:rFonts w:hint="eastAsia"/>
        </w:rPr>
        <w:br/>
      </w:r>
      <w:r>
        <w:rPr>
          <w:rFonts w:hint="eastAsia"/>
        </w:rPr>
        <w:t>　　　　二、微型投影机行业经营模式分析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1、微型投影机生产模式</w:t>
      </w:r>
      <w:r>
        <w:rPr>
          <w:rFonts w:hint="eastAsia"/>
        </w:rPr>
        <w:br/>
      </w:r>
      <w:r>
        <w:rPr>
          <w:rFonts w:hint="eastAsia"/>
        </w:rPr>
        <w:t>　　　　　　2、微型投影机采购模式</w:t>
      </w:r>
      <w:r>
        <w:rPr>
          <w:rFonts w:hint="eastAsia"/>
        </w:rPr>
        <w:br/>
      </w:r>
      <w:r>
        <w:rPr>
          <w:rFonts w:hint="eastAsia"/>
        </w:rPr>
        <w:t>　　　　　　3、微型投影机销售模式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2023-2024年全球微型投影机行业市场运行形势分析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2023-2024年全球微型投影机行业发展概况</w:t>
      </w:r>
      <w:r>
        <w:rPr>
          <w:rFonts w:hint="eastAsia"/>
        </w:rPr>
        <w:br/>
      </w:r>
      <w:r>
        <w:rPr>
          <w:rFonts w:hint="eastAsia"/>
        </w:rPr>
        <w:t>　　第二节 全球微型投影机行业发展走势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一、全球微型投影机行业市场分布情况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二、全球微型投影机行业发展趋势分析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全球微型投影机行业重点国家和区域分析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微型投影机政策环境分析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微型投影机技术环境分析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2023-2024年微型投影机行业技术发展现状及趋势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当前我国微型投影机技术发展现状</w:t>
      </w:r>
      <w:r>
        <w:rPr>
          <w:rFonts w:hint="eastAsia"/>
        </w:rPr>
        <w:br/>
      </w:r>
      <w:r>
        <w:rPr>
          <w:rFonts w:hint="eastAsia"/>
        </w:rPr>
        <w:t>　　第二节 中外微型投影机技术差距及产生差距的主要原因分析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提高我国微型投影机技术的对策</w:t>
      </w:r>
      <w:r>
        <w:rPr>
          <w:rFonts w:hint="eastAsia"/>
        </w:rPr>
        <w:br/>
      </w:r>
      <w:r>
        <w:rPr>
          <w:rFonts w:hint="eastAsia"/>
        </w:rPr>
        <w:t>　　第四节 我国微型投影机研发、设计发展趋势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2023-2024年中国微型投影机行业市场供需状况分析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中国微型投影机行业市场规模情况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中国微型投影机行业盈利情况分析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中国微型投影机行业市场需求状况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一、2019-2024年微型投影机行业市场需求情况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二、微型投影机行业市场需求特点分析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三、2024-2030年微型投影机行业市场需求预测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中国微型投影机行业市场供给状况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一、2019-2024年微型投影机行业市场供给情况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二、微型投影机行业市场供给特点分析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三、2024-2030年微型投影机行业市场供给预测</w:t>
      </w:r>
      <w:r>
        <w:rPr>
          <w:rFonts w:hint="eastAsia"/>
        </w:rPr>
        <w:br/>
      </w:r>
      <w:r>
        <w:rPr>
          <w:rFonts w:hint="eastAsia"/>
        </w:rPr>
        <w:t>　　第五节 微型投影机行业市场供需平衡状况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中国微型投影机行业进出口情况分析预测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2019-2024年中国微型投影机行业进出口情况分析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一、2019-2024年中国微型投影机行业进口分析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二、2019-2024年中国微型投影机行业出口分析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2024-2030年中国微型投影机行业进出口情况预测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一、2024-2030年中国微型投影机行业进口预测分析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二、2024-2030年中国微型投影机行业出口预测分析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影响微型投影机行业进出口变化的主要原因分析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2019-2024年中国微型投影机行业重点地区调研分析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一、中国微型投影机行业重点区域市场结构调研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二、**地区微型投影机市场调研分析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三、**地区微型投影机市场调研分析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四、**地区微型投影机市场调研分析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五、**地区微型投影机市场调研分析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六、**地区微型投影机市场调研分析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微型投影机行业细分产品市场调研分析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中国微型投影机行业市场行情分析预测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微型投影机价格影响因素分析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2019-2024年中国微型投影机市场价格趋向分析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2024-2030年中国微型投影机市场价格趋向预测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微型投影机行业上、下游市场分析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微型投影机行业上游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微型投影机行业下游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微型投影机行业集中度分析</w:t>
      </w:r>
      <w:r>
        <w:rPr>
          <w:rFonts w:hint="eastAsia"/>
        </w:rPr>
        <w:br/>
      </w:r>
      <w:r>
        <w:rPr>
          <w:rFonts w:hint="eastAsia"/>
        </w:rPr>
        <w:t>　　　　一、微型投影机市场集中度分析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二、微型投影机企业集中度分析</w:t>
      </w:r>
      <w:r>
        <w:rPr>
          <w:rFonts w:hint="eastAsia"/>
        </w:rPr>
        <w:br/>
      </w:r>
      <w:r>
        <w:rPr>
          <w:rFonts w:hint="eastAsia"/>
        </w:rPr>
        <w:t>　　　　三、微型投影机区域集中度分析</w:t>
      </w:r>
      <w:r>
        <w:rPr>
          <w:rFonts w:hint="eastAsia"/>
        </w:rPr>
        <w:br/>
      </w:r>
      <w:r>
        <w:rPr>
          <w:rFonts w:hint="eastAsia"/>
        </w:rPr>
        <w:t>　　第二节 微型投影机行业竞争格局分析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一、2024年微型投影机行业竞争分析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二、2024年中外微型投影机产品竞争分析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三、2019-2024年中国微型投影机市场竞争分析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四、2024-2030年国内主要微型投影机企业动向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微型投影机行业重点企业发展调研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微型投影机重点企业（一）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微型投影机重点企业（二）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微型投影机重点企业（三）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微型投影机重点企业（四）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微型投影机重点企业（五）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微型投影机重点企业（六）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2023-2024年微型投影机企业发展策略分析</w:t>
      </w:r>
      <w:r>
        <w:rPr>
          <w:rFonts w:hint="eastAsia"/>
        </w:rPr>
        <w:br/>
      </w:r>
      <w:r>
        <w:rPr>
          <w:rFonts w:hint="eastAsia"/>
        </w:rPr>
        <w:t>　　第一节 微型投影机市场策略分析</w:t>
      </w:r>
      <w:r>
        <w:rPr>
          <w:rFonts w:hint="eastAsia"/>
        </w:rPr>
        <w:br/>
      </w:r>
      <w:r>
        <w:rPr>
          <w:rFonts w:hint="eastAsia"/>
        </w:rPr>
        <w:t>　　　　一、微型投影机价格策略分析</w:t>
      </w:r>
      <w:r>
        <w:rPr>
          <w:rFonts w:hint="eastAsia"/>
        </w:rPr>
        <w:br/>
      </w:r>
      <w:r>
        <w:rPr>
          <w:rFonts w:hint="eastAsia"/>
        </w:rPr>
        <w:t>　　　　二、微型投影机渠道策略分析</w:t>
      </w:r>
      <w:r>
        <w:rPr>
          <w:rFonts w:hint="eastAsia"/>
        </w:rPr>
        <w:br/>
      </w:r>
      <w:r>
        <w:rPr>
          <w:rFonts w:hint="eastAsia"/>
        </w:rPr>
        <w:t>　　第二节 微型投影机销售策略分析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提高微型投影机企业竞争力的策略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一、提高中国微型投影机企业核心竞争力的对策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二、微型投影机企业提升竞争力的主要方向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三、影响微型投影机企业核心竞争力的因素及提升途径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四、提高微型投影机企业竞争力的策略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一、微型投影机实施品牌战略的意义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三、我国微型投影机企业的品牌战略</w:t>
      </w:r>
      <w:r>
        <w:rPr>
          <w:rFonts w:hint="eastAsia"/>
        </w:rPr>
        <w:br/>
      </w:r>
      <w:r>
        <w:rPr>
          <w:rFonts w:hint="eastAsia"/>
        </w:rPr>
        <w:t>　　　　四、微型投影机品牌战略管理的策略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2023-2024年中国微型投影机行业营销策略分析</w:t>
      </w:r>
      <w:r>
        <w:rPr>
          <w:rFonts w:hint="eastAsia"/>
        </w:rPr>
        <w:br/>
      </w:r>
      <w:r>
        <w:rPr>
          <w:rFonts w:hint="eastAsia"/>
        </w:rPr>
        <w:t>　　第一节 微型投影机市场推广策略研究分析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一、做好微型投影机产品导入</w:t>
      </w:r>
      <w:r>
        <w:rPr>
          <w:rFonts w:hint="eastAsia"/>
        </w:rPr>
        <w:br/>
      </w:r>
      <w:r>
        <w:rPr>
          <w:rFonts w:hint="eastAsia"/>
        </w:rPr>
        <w:t>　　　　二、做好微型投影机产品组合和产品线决策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三、微型投影机行业城市市场推广策略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微型投影机行业渠道营销研究分析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一、微型投影机行业营销环境分析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二、微型投影机行业现存的营销渠道分析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三、微型投影机行业终端市场营销管理策略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微型投影机行业营销战略研究分析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一、中国微型投影机行业有效整合营销策略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二、建立微型投影机行业厂商的双嬴模式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2024-2030年中国微型投影机行业前景与风险预测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2024年微型投影机市场前景分析</w:t>
      </w:r>
      <w:r>
        <w:rPr>
          <w:rFonts w:hint="eastAsia"/>
        </w:rPr>
        <w:br/>
      </w:r>
      <w:r>
        <w:rPr>
          <w:rFonts w:hint="eastAsia"/>
        </w:rPr>
        <w:t>　　第二节 2024年微型投影机发展趋势预测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2024-2030年中国微型投影机行业投资特性分析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一、2024-2030年中国微型投影机行业进入壁垒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二、2024-2030年中国微型投影机行业盈利模式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三、2024-2030年中国微型投影机行业盈利因素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2024-2030年中国微型投影机行业投资机会分析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一、2024-2030年中国微型投影机细分市场投资机会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二、2024-2030年中国微型投影机行业区域市场投资潜力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2024-2030年中国微型投影机行业投资风险分析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一、2024-2030年中国微型投影机行业市场竞争风险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二、2024-2030年中国微型投影机行业技术风险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三、2024-2030年中国微型投影机行业政策风险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四、2024-2030年中国微型投影机行业进入退出风险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2024-2030年中国微型投影机行业盈利模式与投资策略分析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国外微型投影机行业投资现状及经营模式分析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一、境外微型投影机行业成长情况调查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中国微型投影机行业商业模式探讨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中国微型投影机行业投资国际化发展战略分析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中国微型投影机行业投资策略分析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中国微型投影机行业资本运作战略选择方案研究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中智林~：中国微型投影机行业多元化经营战略的可行性分析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微型投影机行业历程</w:t>
      </w:r>
      <w:r>
        <w:rPr>
          <w:rFonts w:hint="eastAsia"/>
        </w:rPr>
        <w:br/>
      </w:r>
      <w:r>
        <w:rPr>
          <w:rFonts w:hint="eastAsia"/>
        </w:rPr>
        <w:t>　　图表 微型投影机行业生命周期</w:t>
      </w:r>
      <w:r>
        <w:rPr>
          <w:rFonts w:hint="eastAsia"/>
        </w:rPr>
        <w:br/>
      </w:r>
      <w:r>
        <w:rPr>
          <w:rFonts w:hint="eastAsia"/>
        </w:rPr>
        <w:t>　　图表 微型投影机行业产业链分析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2019-2024年中国微型投影机进口金额分析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2019-2024年中国微型投影机出口数量分析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2019-2024年中国微型投影机出口金额分析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2024-2030年中国微型投影机行业产能预测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2024-2030年中国微型投影机行业产量预测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2024-2030年中国微型投影机市场需求量预测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2024-2030年中国微型投影机市场前景分析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2024-2030年中国微型投影机行业发展趋势预测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28961bf084b03" w:history="1">
        <w:r>
          <w:rPr>
            <w:rStyle w:val="Hyperlink"/>
          </w:rPr>
          <w:t>2024-2030年中国微型投影机行业现状分析与发展前景报告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28961bf084b03" w:history="1">
        <w:r>
          <w:rPr>
            <w:rStyle w:val="Hyperlink"/>
          </w:rPr>
          <w:t>https://www.20087.com/8/57/WeiXingTouYingJiShiChangXianZhuangHeQianJing.html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0ffbea9da4327" w:history="1">
      <w:r>
        <w:rPr>
          <w:rStyle w:val="Hyperlink"/>
        </w:rPr>
        <w:t>2024-2030年中国微型投影机行业现状分析与发展前景报告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WeiXingTouYingJiShiChangXianZhuangHeQianJing.html" TargetMode="External" Id="R9c928961bf08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WeiXingTouYingJiShiChangXianZhuangHeQianJing.html" TargetMode="External" Id="R7130ffbea9da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2024-03-04T03:19:00Z</dcterms:created>
  <dcterms:modified xsi:type="dcterms:W3CDTF">2024-03-04T04:19:00Z</dcterms:modified>
  <dc:subject>2024-2030年中国微型投影机行业现状分析与发展前景报告</dc:subject>
  <dc:title>2024-2030年中国微型投影机行业现状分析与发展前景报告</dc:title>
  <cp:keywords>2024-2030年中国微型投影机行业现状分析与发展前景报告</cp:keywords>
  <dc:description>2024-2030年中国微型投影机行业现状分析与发展前景报告</dc:description>
</cp:coreProperties>
</file>