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611c64e5d43bf" w:history="1">
              <w:r>
                <w:rPr>
                  <w:rStyle w:val="Hyperlink"/>
                </w:rPr>
                <w:t>2025-2031年全球与中国智能曲屏电视行业发展研究及前景趋势分析报告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611c64e5d43bf" w:history="1">
              <w:r>
                <w:rPr>
                  <w:rStyle w:val="Hyperlink"/>
                </w:rPr>
                <w:t>2025-2031年全球与中国智能曲屏电视行业发展研究及前景趋势分析报告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611c64e5d43bf" w:history="1">
                <w:r>
                  <w:rPr>
                    <w:rStyle w:val="Hyperlink"/>
                  </w:rPr>
                  <w:t>https://www.20087.com/8/57/ZhiNengQuPingDianShiHangYeFaZhanQianJing.html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曲屏电视是新一代的显示技术，通过其独特的曲面设计为用户提供了更加沉浸式的观看体验。近年来，随着技术的进步和消费者对于高品质视听享受的追求，智能曲屏电视市场呈现出快速增长的趋势。目前，智能曲屏电视不仅具备优秀的画质表现，还集成了智能操作系统，支持多种流媒体服务和应用程序。此外，随着5G网络和物联网技术的发展，智能曲屏电视的功能也在不断拓展，例如语音控制、智能家居控制中心等功能的加入。</w:t>
      </w:r>
      <w:r>
        <w:rPr>
          <w:rFonts w:hint="eastAsia"/>
        </w:rPr>
        <w:br/>
      </w:r>
      <w:r>
        <w:rPr>
          <w:rFonts w:hint="eastAsia"/>
        </w:rPr>
        <w:t>　　未来，智能曲屏电视的发展将更加注重技术创新和用户体验。一方面，随着显示技术的进步，智能曲屏电视将进一步提升画质清晰度、色彩还原度和对比度，以提供更加逼真的视觉效果；另一方面，随着人工智能技术的应用，智能曲屏电视将更加注重用户交互体验的提升，例如通过更先进的语音识别和手势控制技术来简化操作流程。此外，随着智能家居生态系统的成熟，智能曲屏电视还将扮演更加重要的角色，成为家庭娱乐和智能控制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611c64e5d43bf" w:history="1">
        <w:r>
          <w:rPr>
            <w:rStyle w:val="Hyperlink"/>
          </w:rPr>
          <w:t>2025-2031年全球与中国智能曲屏电视行业发展研究及前景趋势分析报告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曲屏电视行业的发展现状、市场规模、供需动态及进出口情况。报告详细解读了智能曲屏电视产业链上下游、重点区域市场、竞争格局及领先企业的表现，同时评估了智能曲屏电视行业风险与投资机会。通过对智能曲屏电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中国智能曲屏电视概述</w:t>
      </w:r>
      <w:r>
        <w:rPr>
          <w:rFonts w:hint="eastAsia"/>
        </w:rPr>
        <w:br/>
      </w:r>
      <w:r>
        <w:rPr>
          <w:rFonts w:hint="eastAsia"/>
        </w:rPr>
        <w:t>　　第一节 智能曲屏电视行业定义</w:t>
      </w:r>
      <w:r>
        <w:rPr>
          <w:rFonts w:hint="eastAsia"/>
        </w:rPr>
        <w:br/>
      </w:r>
      <w:r>
        <w:rPr>
          <w:rFonts w:hint="eastAsia"/>
        </w:rPr>
        <w:t>　　第二节 智能曲屏电视行业发展特性</w:t>
      </w:r>
      <w:r>
        <w:rPr>
          <w:rFonts w:hint="eastAsia"/>
        </w:rPr>
        <w:br/>
      </w:r>
      <w:r>
        <w:rPr>
          <w:rFonts w:hint="eastAsia"/>
        </w:rPr>
        <w:t>　　第三节 智能曲屏电视产业链分析</w:t>
      </w:r>
      <w:r>
        <w:rPr>
          <w:rFonts w:hint="eastAsia"/>
        </w:rPr>
        <w:br/>
      </w:r>
      <w:r>
        <w:rPr>
          <w:rFonts w:hint="eastAsia"/>
        </w:rPr>
        <w:t>　　第四节 智能曲屏电视行业生命周期分析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2024-2025年国外智能曲屏电视市场发展概况</w:t>
      </w:r>
      <w:r>
        <w:rPr>
          <w:rFonts w:hint="eastAsia"/>
        </w:rPr>
        <w:br/>
      </w:r>
      <w:r>
        <w:rPr>
          <w:rFonts w:hint="eastAsia"/>
        </w:rPr>
        <w:t>　　第一节 全球智能曲屏电视市场发展分析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北美地区主要国家智能曲屏电视市场概况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欧盟地区主要国家智能曲屏电视市场概况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亚洲地区主要国家智能曲屏电视市场概况</w:t>
      </w:r>
      <w:r>
        <w:rPr>
          <w:rFonts w:hint="eastAsia"/>
        </w:rPr>
        <w:br/>
      </w:r>
      <w:r>
        <w:rPr>
          <w:rFonts w:hint="eastAsia"/>
        </w:rPr>
        <w:t>　　第五节 全球智能曲屏电视市场发展预测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2024-2025年中国智能曲屏电视发展环境分析</w:t>
      </w:r>
      <w:r>
        <w:rPr>
          <w:rFonts w:hint="eastAsia"/>
        </w:rPr>
        <w:br/>
      </w:r>
      <w:r>
        <w:rPr>
          <w:rFonts w:hint="eastAsia"/>
        </w:rPr>
        <w:t>　　第一节 智能曲屏电视行业经济环境分析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智能曲屏电视行业相关政策、标准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智能曲屏电视行业相关发展规划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2024-2025年智能曲屏电视行业技术发展现状及趋势分析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智能曲屏电视行业技术发展现状分析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国内外智能曲屏电视行业技术差异与原因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智能曲屏电视行业技术发展方向、趋势预测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提升智能曲屏电视行业技术能力策略建议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2024-2025年智能曲屏电视市场特性分析</w:t>
      </w:r>
      <w:r>
        <w:rPr>
          <w:rFonts w:hint="eastAsia"/>
        </w:rPr>
        <w:br/>
      </w:r>
      <w:r>
        <w:rPr>
          <w:rFonts w:hint="eastAsia"/>
        </w:rPr>
        <w:t>　　第一节 智能曲屏电视行业集中度分析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2024-2025年智能曲屏电视行业SWOT分析</w:t>
      </w:r>
      <w:r>
        <w:rPr>
          <w:rFonts w:hint="eastAsia"/>
        </w:rPr>
        <w:br/>
      </w:r>
      <w:r>
        <w:rPr>
          <w:rFonts w:hint="eastAsia"/>
        </w:rPr>
        <w:t>　　　　一、智能曲屏电视行业优势</w:t>
      </w:r>
      <w:r>
        <w:rPr>
          <w:rFonts w:hint="eastAsia"/>
        </w:rPr>
        <w:br/>
      </w:r>
      <w:r>
        <w:rPr>
          <w:rFonts w:hint="eastAsia"/>
        </w:rPr>
        <w:t>　　　　二、智能曲屏电视行业劣势</w:t>
      </w:r>
      <w:r>
        <w:rPr>
          <w:rFonts w:hint="eastAsia"/>
        </w:rPr>
        <w:br/>
      </w:r>
      <w:r>
        <w:rPr>
          <w:rFonts w:hint="eastAsia"/>
        </w:rPr>
        <w:t>　　　　三、智能曲屏电视行业机会</w:t>
      </w:r>
      <w:r>
        <w:rPr>
          <w:rFonts w:hint="eastAsia"/>
        </w:rPr>
        <w:br/>
      </w:r>
      <w:r>
        <w:rPr>
          <w:rFonts w:hint="eastAsia"/>
        </w:rPr>
        <w:t>　　　　四、智能曲屏电视行业风险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中国智能曲屏电视发展现状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2024-2025年中国智能曲屏电视市场现状分析</w:t>
      </w:r>
      <w:r>
        <w:rPr>
          <w:rFonts w:hint="eastAsia"/>
        </w:rPr>
        <w:br/>
      </w:r>
      <w:r>
        <w:rPr>
          <w:rFonts w:hint="eastAsia"/>
        </w:rPr>
        <w:t>　　第二节 中国智能曲屏电视行业产量情况分析及预测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一、智能曲屏电视总体产能规模</w:t>
      </w:r>
      <w:r>
        <w:rPr>
          <w:rFonts w:hint="eastAsia"/>
        </w:rPr>
        <w:br/>
      </w:r>
      <w:r>
        <w:rPr>
          <w:rFonts w:hint="eastAsia"/>
        </w:rPr>
        <w:t>　　　　二、智能曲屏电视生产区域分布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三、2019-2024年中国智能曲屏电视产量统计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三、2025-2031年中国智能曲屏电视产量预测</w:t>
      </w:r>
      <w:r>
        <w:rPr>
          <w:rFonts w:hint="eastAsia"/>
        </w:rPr>
        <w:br/>
      </w:r>
      <w:r>
        <w:rPr>
          <w:rFonts w:hint="eastAsia"/>
        </w:rPr>
        <w:t>　　第三节 中国智能曲屏电视市场需求分析及预测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一、中国智能曲屏电视市场需求特点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二、2019-2024年中国智能曲屏电视市场需求量统计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三、2025-2031年中国智能曲屏电视市场需求量预测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中国智能曲屏电视价格趋势分析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一、2019-2024年中国智能曲屏电视市场价格趋势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二、2025-2031年中国智能曲屏电视市场价格走势预测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2019-2024年智能曲屏电视行业经济运行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2019-2024年中国智能曲屏电视行业盈利能力分析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2019-2024年中国智能曲屏电视行业发展能力分析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2019-2024年智能曲屏电视行业偿债能力分析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2019-2024年智能曲屏电视制造企业数量分析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中国智能曲屏电视行业重点地区发展分析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2019-2024年中国智能曲屏电视进出口分析</w:t>
      </w:r>
      <w:r>
        <w:rPr>
          <w:rFonts w:hint="eastAsia"/>
        </w:rPr>
        <w:br/>
      </w:r>
      <w:r>
        <w:rPr>
          <w:rFonts w:hint="eastAsia"/>
        </w:rPr>
        <w:t>　　第一节 智能曲屏电视进口情况分析</w:t>
      </w:r>
      <w:r>
        <w:rPr>
          <w:rFonts w:hint="eastAsia"/>
        </w:rPr>
        <w:br/>
      </w:r>
      <w:r>
        <w:rPr>
          <w:rFonts w:hint="eastAsia"/>
        </w:rPr>
        <w:t>　　第二节 智能曲屏电视出口情况分析</w:t>
      </w:r>
      <w:r>
        <w:rPr>
          <w:rFonts w:hint="eastAsia"/>
        </w:rPr>
        <w:br/>
      </w:r>
      <w:r>
        <w:rPr>
          <w:rFonts w:hint="eastAsia"/>
        </w:rPr>
        <w:t>　　第三节 影响智能曲屏电视进出口因素分析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主要智能曲屏电视生产企业及竞争格局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智能曲屏电视行业投资战略研究</w:t>
      </w:r>
      <w:r>
        <w:rPr>
          <w:rFonts w:hint="eastAsia"/>
        </w:rPr>
        <w:br/>
      </w:r>
      <w:r>
        <w:rPr>
          <w:rFonts w:hint="eastAsia"/>
        </w:rPr>
        <w:t>　　第一节 智能曲屏电视行业发展战略研究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对我国智能曲屏电视品牌的战略思考</w:t>
      </w:r>
      <w:r>
        <w:rPr>
          <w:rFonts w:hint="eastAsia"/>
        </w:rPr>
        <w:br/>
      </w:r>
      <w:r>
        <w:rPr>
          <w:rFonts w:hint="eastAsia"/>
        </w:rPr>
        <w:t>　　　　一、智能曲屏电视品牌的重要性</w:t>
      </w:r>
      <w:r>
        <w:rPr>
          <w:rFonts w:hint="eastAsia"/>
        </w:rPr>
        <w:br/>
      </w:r>
      <w:r>
        <w:rPr>
          <w:rFonts w:hint="eastAsia"/>
        </w:rPr>
        <w:t>　　　　二、智能曲屏电视实施品牌战略的意义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三、智能曲屏电视企业品牌的现状分析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四、我国智能曲屏电视企业的品牌战略</w:t>
      </w:r>
      <w:r>
        <w:rPr>
          <w:rFonts w:hint="eastAsia"/>
        </w:rPr>
        <w:br/>
      </w:r>
      <w:r>
        <w:rPr>
          <w:rFonts w:hint="eastAsia"/>
        </w:rPr>
        <w:t>　　　　五、智能曲屏电视品牌战略管理的策略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智能曲屏电视经营策略分析</w:t>
      </w:r>
      <w:r>
        <w:rPr>
          <w:rFonts w:hint="eastAsia"/>
        </w:rPr>
        <w:br/>
      </w:r>
      <w:r>
        <w:rPr>
          <w:rFonts w:hint="eastAsia"/>
        </w:rPr>
        <w:t>　　　　一、智能曲屏电视市场细分策略</w:t>
      </w:r>
      <w:r>
        <w:rPr>
          <w:rFonts w:hint="eastAsia"/>
        </w:rPr>
        <w:br/>
      </w:r>
      <w:r>
        <w:rPr>
          <w:rFonts w:hint="eastAsia"/>
        </w:rPr>
        <w:t>　　　　二、智能曲屏电视市场创新策略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四、智能曲屏电视新产品差异化战略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2025-2031年中国智能曲屏电视发展趋势预测及投资风险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2025-2025年智能曲屏电视市场前景分析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2025-2031年智能曲屏电视行业发展趋势预测</w:t>
      </w:r>
      <w:r>
        <w:rPr>
          <w:rFonts w:hint="eastAsia"/>
        </w:rPr>
        <w:br/>
      </w:r>
      <w:r>
        <w:rPr>
          <w:rFonts w:hint="eastAsia"/>
        </w:rPr>
        <w:t>　　第三节 智能曲屏电视行业投资风险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智能曲屏电视投资建议</w:t>
      </w:r>
      <w:r>
        <w:rPr>
          <w:rFonts w:hint="eastAsia"/>
        </w:rPr>
        <w:br/>
      </w:r>
      <w:r>
        <w:rPr>
          <w:rFonts w:hint="eastAsia"/>
        </w:rPr>
        <w:t>　　第一节 智能曲屏电视行业投资环境分析</w:t>
      </w:r>
      <w:r>
        <w:rPr>
          <w:rFonts w:hint="eastAsia"/>
        </w:rPr>
        <w:br/>
      </w:r>
      <w:r>
        <w:rPr>
          <w:rFonts w:hint="eastAsia"/>
        </w:rPr>
        <w:t>　　第二节 智能曲屏电视行业投资进入壁垒分析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智能曲屏电视行业类别</w:t>
      </w:r>
      <w:r>
        <w:rPr>
          <w:rFonts w:hint="eastAsia"/>
        </w:rPr>
        <w:br/>
      </w:r>
      <w:r>
        <w:rPr>
          <w:rFonts w:hint="eastAsia"/>
        </w:rPr>
        <w:t>　　图表 智能曲屏电视行业产业链调研</w:t>
      </w:r>
      <w:r>
        <w:rPr>
          <w:rFonts w:hint="eastAsia"/>
        </w:rPr>
        <w:br/>
      </w:r>
      <w:r>
        <w:rPr>
          <w:rFonts w:hint="eastAsia"/>
        </w:rPr>
        <w:t>　　图表 智能曲屏电视行业现状</w:t>
      </w:r>
      <w:r>
        <w:rPr>
          <w:rFonts w:hint="eastAsia"/>
        </w:rPr>
        <w:br/>
      </w:r>
      <w:r>
        <w:rPr>
          <w:rFonts w:hint="eastAsia"/>
        </w:rPr>
        <w:t>　　图表 智能曲屏电视行业标准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2024年中国智能曲屏电视行业产能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2019-2024年中国智能曲屏电视行业产量统计</w:t>
      </w:r>
      <w:r>
        <w:rPr>
          <w:rFonts w:hint="eastAsia"/>
        </w:rPr>
        <w:br/>
      </w:r>
      <w:r>
        <w:rPr>
          <w:rFonts w:hint="eastAsia"/>
        </w:rPr>
        <w:t>　　图表 智能曲屏电视行业动态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2024年中国智能曲屏电视行业需求区域调研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2019-2024年中国智能曲屏电视行情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**地区智能曲屏电视市场规模</w:t>
      </w:r>
      <w:r>
        <w:rPr>
          <w:rFonts w:hint="eastAsia"/>
        </w:rPr>
        <w:br/>
      </w:r>
      <w:r>
        <w:rPr>
          <w:rFonts w:hint="eastAsia"/>
        </w:rPr>
        <w:t>　　图表 **地区智能曲屏电视行业市场需求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**地区智能曲屏电视市场调研</w:t>
      </w:r>
      <w:r>
        <w:rPr>
          <w:rFonts w:hint="eastAsia"/>
        </w:rPr>
        <w:br/>
      </w:r>
      <w:r>
        <w:rPr>
          <w:rFonts w:hint="eastAsia"/>
        </w:rPr>
        <w:t>　　图表 **地区智能曲屏电视行业市场需求分析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**地区智能曲屏电视市场规模</w:t>
      </w:r>
      <w:r>
        <w:rPr>
          <w:rFonts w:hint="eastAsia"/>
        </w:rPr>
        <w:br/>
      </w:r>
      <w:r>
        <w:rPr>
          <w:rFonts w:hint="eastAsia"/>
        </w:rPr>
        <w:t>　　图表 **地区智能曲屏电视行业市场需求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**地区智能曲屏电视市场调研</w:t>
      </w:r>
      <w:r>
        <w:rPr>
          <w:rFonts w:hint="eastAsia"/>
        </w:rPr>
        <w:br/>
      </w:r>
      <w:r>
        <w:rPr>
          <w:rFonts w:hint="eastAsia"/>
        </w:rPr>
        <w:t>　　图表 **地区智能曲屏电视行业市场需求分析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智能曲屏电视行业竞争对手分析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2025-2031年中国智能曲屏电视行业市场规模预测</w:t>
      </w:r>
      <w:r>
        <w:rPr>
          <w:rFonts w:hint="eastAsia"/>
        </w:rPr>
        <w:br/>
      </w:r>
      <w:r>
        <w:rPr>
          <w:rFonts w:hint="eastAsia"/>
        </w:rPr>
        <w:t>　　图表 智能曲屏电视行业准入条件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611c64e5d43bf" w:history="1">
        <w:r>
          <w:rPr>
            <w:rStyle w:val="Hyperlink"/>
          </w:rPr>
          <w:t>2025-2031年全球与中国智能曲屏电视行业发展研究及前景趋势分析报告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611c64e5d43bf" w:history="1">
        <w:r>
          <w:rPr>
            <w:rStyle w:val="Hyperlink"/>
          </w:rPr>
          <w:t>https://www.20087.com/8/57/ZhiNengQuPingDianShiHangYeFaZhanQianJing.html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热点：曲屏电视哪个品牌好、智能曲屏电视怎么投屏、曲屏电视能挂墙上吗、曲屏电视怎么样、电视曲屏好还是直屏好、曲屏电视有哪几款、曲面电视什么牌子好、曲屏电视的好处和坏处、55寸电视有必要曲面吗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fa22e298b43f4" w:history="1">
      <w:r>
        <w:rPr>
          <w:rStyle w:val="Hyperlink"/>
        </w:rPr>
        <w:t>2025-2031年全球与中国智能曲屏电视行业发展研究及前景趋势分析报告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NengQuPingDianShiHangYeFaZhanQianJing.html" TargetMode="External" Id="R35a611c64e5d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NengQuPingDianShiHangYeFaZhanQianJing.html" TargetMode="External" Id="R52cfa22e298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2024-08-28T01:09:00Z</dcterms:created>
  <dcterms:modified xsi:type="dcterms:W3CDTF">2024-08-28T02:09:00Z</dcterms:modified>
  <dc:subject>2025-2031年全球与中国智能曲屏电视行业发展研究及前景趋势分析报告</dc:subject>
  <dc:title>2025-2031年全球与中国智能曲屏电视行业发展研究及前景趋势分析报告</dc:title>
  <cp:keywords>2025-2031年全球与中国智能曲屏电视行业发展研究及前景趋势分析报告</cp:keywords>
  <dc:description>2025-2031年全球与中国智能曲屏电视行业发展研究及前景趋势分析报告</dc:description>
</cp:coreProperties>
</file>