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0a9650d7e43a6" w:history="1">
              <w:r>
                <w:rPr>
                  <w:rStyle w:val="Hyperlink"/>
                </w:rPr>
                <w:t>中国消费金融行业调查分析及发展趋势预测报告（2025-2031年）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0a9650d7e43a6" w:history="1">
              <w:r>
                <w:rPr>
                  <w:rStyle w:val="Hyperlink"/>
                </w:rPr>
                <w:t>中国消费金融行业调查分析及发展趋势预测报告（2025-2031年）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0a9650d7e43a6" w:history="1">
                <w:r>
                  <w:rPr>
                    <w:rStyle w:val="Hyperlink"/>
                  </w:rPr>
                  <w:t>https://www.20087.com/8/67/XiaoFeiJinRongShiChangJingZhengY.html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金融是金融服务的重要组成部分，近年来在全球范围内经历了快速发展。随着金融科技的进步，消费金融的服务模式不断创新，如线上借贷、移动支付等，极大地便利了消费者的日常消费。同时，监管机构也出台了一系列政策，旨在规范市场行为，保护消费者权益，促进了消费金融行业的健康发展。此外，大数据和人工智能技术的应用，有效提升了消费金融服务的风险控制能力和用户体验。</w:t>
      </w:r>
      <w:r>
        <w:rPr>
          <w:rFonts w:hint="eastAsia"/>
        </w:rPr>
        <w:br/>
      </w:r>
      <w:r>
        <w:rPr>
          <w:rFonts w:hint="eastAsia"/>
        </w:rPr>
        <w:t>　　未来，消费金融市场将持续增长并变得更加多元化。一方面，随着数字化转型的深入，消费金融服务将更加依赖于技术创新，如利用大数据和人工智能提供更加精准的信贷评估和个性化服务。另一方面，随着消费者对金融服务需求的多样化，消费金融产品将更加丰富，涵盖更多的消费场景。此外，随着监管环境的变化和消费者权益保护意识的增强，消费金融公司将更加注重合规经营和消费者体验，以建立良好的品牌形象和市场口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0a9650d7e43a6" w:history="1">
        <w:r>
          <w:rPr>
            <w:rStyle w:val="Hyperlink"/>
          </w:rPr>
          <w:t>中国消费金融行业调查分析及发展趋势预测报告（2025-2031年）</w:t>
        </w:r>
      </w:hyperlink>
      <w:r>
        <w:rPr>
          <w:rFonts w:hint="eastAsia"/>
        </w:rPr>
        <w:t>》通过对消费金融行业的全面调研，系统分析了消费金融市场规模、技术现状及未来发展方向，揭示了行业竞争格局的演变趋势与潜在问题。同时，报告评估了消费金融行业投资价值与效益，识别了发展中的主要挑战与机遇，并结合SWOT分析为投资者和企业提供了科学的战略建议。此外，报告重点聚焦消费金融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消费金融行业运行情况分析</w:t>
      </w:r>
      <w:r>
        <w:rPr>
          <w:rFonts w:hint="eastAsia"/>
        </w:rPr>
        <w:br/>
      </w:r>
      <w:r>
        <w:rPr>
          <w:rFonts w:hint="eastAsia"/>
        </w:rPr>
        <w:t>　　1.1 消费金融行业发展现状</w:t>
      </w:r>
      <w:r>
        <w:rPr>
          <w:rFonts w:hint="eastAsia"/>
        </w:rPr>
        <w:br/>
      </w:r>
      <w:r>
        <w:rPr>
          <w:rFonts w:hint="eastAsia"/>
        </w:rPr>
        <w:t>　　2013-消费金融市场规模 CAGR 为 102.5%</w:t>
      </w:r>
      <w:r>
        <w:rPr>
          <w:rFonts w:hint="eastAsia"/>
        </w:rPr>
        <w:br/>
      </w:r>
      <w:r>
        <w:rPr>
          <w:rFonts w:hint="eastAsia"/>
        </w:rPr>
        <w:t>　　2025-2031年消费金融市场规模</w:t>
      </w:r>
      <w:r>
        <w:rPr>
          <w:rFonts w:hint="eastAsia"/>
        </w:rPr>
        <w:br/>
      </w:r>
      <w:r>
        <w:rPr>
          <w:rFonts w:hint="eastAsia"/>
        </w:rPr>
        <w:t>　　　　1.1.1 消费金融公司发展概况</w:t>
      </w:r>
      <w:r>
        <w:rPr>
          <w:rFonts w:hint="eastAsia"/>
        </w:rPr>
        <w:br/>
      </w:r>
      <w:r>
        <w:rPr>
          <w:rFonts w:hint="eastAsia"/>
        </w:rPr>
        <w:t>　　　　1.1.2 消费金融公司发展规模</w:t>
      </w:r>
      <w:r>
        <w:rPr>
          <w:rFonts w:hint="eastAsia"/>
        </w:rPr>
        <w:br/>
      </w:r>
      <w:r>
        <w:rPr>
          <w:rFonts w:hint="eastAsia"/>
        </w:rPr>
        <w:t>　　　　（1）银行系消费金融公司规模</w:t>
      </w:r>
      <w:r>
        <w:rPr>
          <w:rFonts w:hint="eastAsia"/>
        </w:rPr>
        <w:br/>
      </w:r>
      <w:r>
        <w:rPr>
          <w:rFonts w:hint="eastAsia"/>
        </w:rPr>
        <w:t>　　　　（2）产业系消费金融公司规模</w:t>
      </w:r>
      <w:r>
        <w:rPr>
          <w:rFonts w:hint="eastAsia"/>
        </w:rPr>
        <w:br/>
      </w:r>
      <w:r>
        <w:rPr>
          <w:rFonts w:hint="eastAsia"/>
        </w:rPr>
        <w:t>　　　　（3）电商系消费金融公司规模</w:t>
      </w:r>
      <w:r>
        <w:rPr>
          <w:rFonts w:hint="eastAsia"/>
        </w:rPr>
        <w:br/>
      </w:r>
      <w:r>
        <w:rPr>
          <w:rFonts w:hint="eastAsia"/>
        </w:rPr>
        <w:t>　　1.2 消费金融行业经营情况</w:t>
      </w:r>
      <w:r>
        <w:rPr>
          <w:rFonts w:hint="eastAsia"/>
        </w:rPr>
        <w:br/>
      </w:r>
      <w:r>
        <w:rPr>
          <w:rFonts w:hint="eastAsia"/>
        </w:rPr>
        <w:t>　　　　1.2.1 消费金融公司资产规模分析</w:t>
      </w:r>
      <w:r>
        <w:rPr>
          <w:rFonts w:hint="eastAsia"/>
        </w:rPr>
        <w:br/>
      </w:r>
      <w:r>
        <w:rPr>
          <w:rFonts w:hint="eastAsia"/>
        </w:rPr>
        <w:t>　　　　1.2.2 消费金融公司贷款余额分析</w:t>
      </w:r>
      <w:r>
        <w:rPr>
          <w:rFonts w:hint="eastAsia"/>
        </w:rPr>
        <w:br/>
      </w:r>
      <w:r>
        <w:rPr>
          <w:rFonts w:hint="eastAsia"/>
        </w:rPr>
        <w:t>　　　　1.2.3 消费金融公司净利润分析</w:t>
      </w:r>
      <w:r>
        <w:rPr>
          <w:rFonts w:hint="eastAsia"/>
        </w:rPr>
        <w:br/>
      </w:r>
      <w:r>
        <w:rPr>
          <w:rFonts w:hint="eastAsia"/>
        </w:rPr>
        <w:t>　　1.3 消费金融行业成本收益分析</w:t>
      </w:r>
      <w:r>
        <w:rPr>
          <w:rFonts w:hint="eastAsia"/>
        </w:rPr>
        <w:br/>
      </w:r>
      <w:r>
        <w:rPr>
          <w:rFonts w:hint="eastAsia"/>
        </w:rPr>
        <w:t>　　　　1.3.1 消费金融公司资金成本分析</w:t>
      </w:r>
      <w:r>
        <w:rPr>
          <w:rFonts w:hint="eastAsia"/>
        </w:rPr>
        <w:br/>
      </w:r>
      <w:r>
        <w:rPr>
          <w:rFonts w:hint="eastAsia"/>
        </w:rPr>
        <w:t>　　　　1.3.2 消费金融公司服务收益分析</w:t>
      </w:r>
      <w:r>
        <w:rPr>
          <w:rFonts w:hint="eastAsia"/>
        </w:rPr>
        <w:br/>
      </w:r>
      <w:r>
        <w:rPr>
          <w:rFonts w:hint="eastAsia"/>
        </w:rPr>
        <w:t>　　　　1.3.3 消费金融公司坏账水平分析</w:t>
      </w:r>
      <w:r>
        <w:rPr>
          <w:rFonts w:hint="eastAsia"/>
        </w:rPr>
        <w:br/>
      </w:r>
      <w:r>
        <w:rPr>
          <w:rFonts w:hint="eastAsia"/>
        </w:rPr>
        <w:t>　　　　1.3.4 消费金融公司盈利能力分析</w:t>
      </w:r>
      <w:r>
        <w:rPr>
          <w:rFonts w:hint="eastAsia"/>
        </w:rPr>
        <w:br/>
      </w:r>
      <w:r>
        <w:rPr>
          <w:rFonts w:hint="eastAsia"/>
        </w:rPr>
        <w:t>　　1.4 消费金融公司应用场景分析</w:t>
      </w:r>
      <w:r>
        <w:rPr>
          <w:rFonts w:hint="eastAsia"/>
        </w:rPr>
        <w:br/>
      </w:r>
      <w:r>
        <w:rPr>
          <w:rFonts w:hint="eastAsia"/>
        </w:rPr>
        <w:t>　　　　1.4.1 旅游消费金融场景分析</w:t>
      </w:r>
      <w:r>
        <w:rPr>
          <w:rFonts w:hint="eastAsia"/>
        </w:rPr>
        <w:br/>
      </w:r>
      <w:r>
        <w:rPr>
          <w:rFonts w:hint="eastAsia"/>
        </w:rPr>
        <w:t>　　　　1.4.2 健康消费金融场景分析</w:t>
      </w:r>
      <w:r>
        <w:rPr>
          <w:rFonts w:hint="eastAsia"/>
        </w:rPr>
        <w:br/>
      </w:r>
      <w:r>
        <w:rPr>
          <w:rFonts w:hint="eastAsia"/>
        </w:rPr>
        <w:t>　　　　1.4.3 零售业消费金融分析</w:t>
      </w:r>
      <w:r>
        <w:rPr>
          <w:rFonts w:hint="eastAsia"/>
        </w:rPr>
        <w:br/>
      </w:r>
      <w:r>
        <w:rPr>
          <w:rFonts w:hint="eastAsia"/>
        </w:rPr>
        <w:t>　　　　1.4.4 教育消费金融场景分析</w:t>
      </w:r>
      <w:r>
        <w:rPr>
          <w:rFonts w:hint="eastAsia"/>
        </w:rPr>
        <w:br/>
      </w:r>
      <w:r>
        <w:rPr>
          <w:rFonts w:hint="eastAsia"/>
        </w:rPr>
        <w:t>　　　　1.4.5 农村消费金融场景分析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消费金融行业市场主体竞争分析</w:t>
      </w:r>
      <w:r>
        <w:rPr>
          <w:rFonts w:hint="eastAsia"/>
        </w:rPr>
        <w:br/>
      </w:r>
      <w:r>
        <w:rPr>
          <w:rFonts w:hint="eastAsia"/>
        </w:rPr>
        <w:t>　　2.1 消费金融公司市场竞争主体</w:t>
      </w:r>
      <w:r>
        <w:rPr>
          <w:rFonts w:hint="eastAsia"/>
        </w:rPr>
        <w:br/>
      </w:r>
      <w:r>
        <w:rPr>
          <w:rFonts w:hint="eastAsia"/>
        </w:rPr>
        <w:t>　　　　2.1.1 银行系消费金融公司</w:t>
      </w:r>
      <w:r>
        <w:rPr>
          <w:rFonts w:hint="eastAsia"/>
        </w:rPr>
        <w:br/>
      </w:r>
      <w:r>
        <w:rPr>
          <w:rFonts w:hint="eastAsia"/>
        </w:rPr>
        <w:t>　　　　2.1.2 电商系消费金融公司</w:t>
      </w:r>
      <w:r>
        <w:rPr>
          <w:rFonts w:hint="eastAsia"/>
        </w:rPr>
        <w:br/>
      </w:r>
      <w:r>
        <w:rPr>
          <w:rFonts w:hint="eastAsia"/>
        </w:rPr>
        <w:t>　　　　2.1.3 产业系消费金融公司</w:t>
      </w:r>
      <w:r>
        <w:rPr>
          <w:rFonts w:hint="eastAsia"/>
        </w:rPr>
        <w:br/>
      </w:r>
      <w:r>
        <w:rPr>
          <w:rFonts w:hint="eastAsia"/>
        </w:rPr>
        <w:t>　　2.2 消费金融公司市场竞争格局</w:t>
      </w:r>
      <w:r>
        <w:rPr>
          <w:rFonts w:hint="eastAsia"/>
        </w:rPr>
        <w:br/>
      </w:r>
      <w:r>
        <w:rPr>
          <w:rFonts w:hint="eastAsia"/>
        </w:rPr>
        <w:t>　　　　2.2.1 消费金融公司区域竞争格局</w:t>
      </w:r>
      <w:r>
        <w:rPr>
          <w:rFonts w:hint="eastAsia"/>
        </w:rPr>
        <w:br/>
      </w:r>
      <w:r>
        <w:rPr>
          <w:rFonts w:hint="eastAsia"/>
        </w:rPr>
        <w:t>　　　　2.2.2 消费金融公司企业竞争格局</w:t>
      </w:r>
      <w:r>
        <w:rPr>
          <w:rFonts w:hint="eastAsia"/>
        </w:rPr>
        <w:br/>
      </w:r>
      <w:r>
        <w:rPr>
          <w:rFonts w:hint="eastAsia"/>
        </w:rPr>
        <w:t>　　2.3 消费金融公司市场竞争趋势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银行系消费金融公司运作模式</w:t>
      </w:r>
      <w:r>
        <w:rPr>
          <w:rFonts w:hint="eastAsia"/>
        </w:rPr>
        <w:br/>
      </w:r>
      <w:r>
        <w:rPr>
          <w:rFonts w:hint="eastAsia"/>
        </w:rPr>
        <w:t>　　3.1 五大行背景消费金融公司运作模式</w:t>
      </w:r>
      <w:r>
        <w:rPr>
          <w:rFonts w:hint="eastAsia"/>
        </w:rPr>
        <w:br/>
      </w:r>
      <w:r>
        <w:rPr>
          <w:rFonts w:hint="eastAsia"/>
        </w:rPr>
        <w:t>　　　　3.1.1 五大行背景消费金融公司股东实力</w:t>
      </w:r>
      <w:r>
        <w:rPr>
          <w:rFonts w:hint="eastAsia"/>
        </w:rPr>
        <w:br/>
      </w:r>
      <w:r>
        <w:rPr>
          <w:rFonts w:hint="eastAsia"/>
        </w:rPr>
        <w:t>　　　　3.1.2 五大行背景消费金融公司经营情况</w:t>
      </w:r>
      <w:r>
        <w:rPr>
          <w:rFonts w:hint="eastAsia"/>
        </w:rPr>
        <w:br/>
      </w:r>
      <w:r>
        <w:rPr>
          <w:rFonts w:hint="eastAsia"/>
        </w:rPr>
        <w:t>　　　　3.1.3 五大行背景消费金融公司业务协同</w:t>
      </w:r>
      <w:r>
        <w:rPr>
          <w:rFonts w:hint="eastAsia"/>
        </w:rPr>
        <w:br/>
      </w:r>
      <w:r>
        <w:rPr>
          <w:rFonts w:hint="eastAsia"/>
        </w:rPr>
        <w:t>　　　　3.1.4 五大行背景消费金融公司业务运作</w:t>
      </w:r>
      <w:r>
        <w:rPr>
          <w:rFonts w:hint="eastAsia"/>
        </w:rPr>
        <w:br/>
      </w:r>
      <w:r>
        <w:rPr>
          <w:rFonts w:hint="eastAsia"/>
        </w:rPr>
        <w:t>　　　　3.1.5 五大行背景消费金融公司风险控制</w:t>
      </w:r>
      <w:r>
        <w:rPr>
          <w:rFonts w:hint="eastAsia"/>
        </w:rPr>
        <w:br/>
      </w:r>
      <w:r>
        <w:rPr>
          <w:rFonts w:hint="eastAsia"/>
        </w:rPr>
        <w:t>　　　　3.1.6 中邮消费金融有限公司运作案例分析</w:t>
      </w:r>
      <w:r>
        <w:rPr>
          <w:rFonts w:hint="eastAsia"/>
        </w:rPr>
        <w:br/>
      </w:r>
      <w:r>
        <w:rPr>
          <w:rFonts w:hint="eastAsia"/>
        </w:rPr>
        <w:t>　　　　（1）中邮消费金融有限公司股东背景</w:t>
      </w:r>
      <w:r>
        <w:rPr>
          <w:rFonts w:hint="eastAsia"/>
        </w:rPr>
        <w:br/>
      </w:r>
      <w:r>
        <w:rPr>
          <w:rFonts w:hint="eastAsia"/>
        </w:rPr>
        <w:t>　　　　（2）中邮消费金融有限公司经营业绩</w:t>
      </w:r>
      <w:r>
        <w:rPr>
          <w:rFonts w:hint="eastAsia"/>
        </w:rPr>
        <w:br/>
      </w:r>
      <w:r>
        <w:rPr>
          <w:rFonts w:hint="eastAsia"/>
        </w:rPr>
        <w:t>　　　　（3）中邮消费金融有限公司业务重点</w:t>
      </w:r>
      <w:r>
        <w:rPr>
          <w:rFonts w:hint="eastAsia"/>
        </w:rPr>
        <w:br/>
      </w:r>
      <w:r>
        <w:rPr>
          <w:rFonts w:hint="eastAsia"/>
        </w:rPr>
        <w:t>　　　　（4）中邮消费金融有限公司与中邮合作模式</w:t>
      </w:r>
      <w:r>
        <w:rPr>
          <w:rFonts w:hint="eastAsia"/>
        </w:rPr>
        <w:br/>
      </w:r>
      <w:r>
        <w:rPr>
          <w:rFonts w:hint="eastAsia"/>
        </w:rPr>
        <w:t>　　　　（5）中邮消费金融有限公司风险控制</w:t>
      </w:r>
      <w:r>
        <w:rPr>
          <w:rFonts w:hint="eastAsia"/>
        </w:rPr>
        <w:br/>
      </w:r>
      <w:r>
        <w:rPr>
          <w:rFonts w:hint="eastAsia"/>
        </w:rPr>
        <w:t>　　3.2 股份制商业银行背景消费金融公司运作模式</w:t>
      </w:r>
      <w:r>
        <w:rPr>
          <w:rFonts w:hint="eastAsia"/>
        </w:rPr>
        <w:br/>
      </w:r>
      <w:r>
        <w:rPr>
          <w:rFonts w:hint="eastAsia"/>
        </w:rPr>
        <w:t>　　　　3.2.1 股份制商业银行背景消费金融公司股东实力</w:t>
      </w:r>
      <w:r>
        <w:rPr>
          <w:rFonts w:hint="eastAsia"/>
        </w:rPr>
        <w:br/>
      </w:r>
      <w:r>
        <w:rPr>
          <w:rFonts w:hint="eastAsia"/>
        </w:rPr>
        <w:t>　　　　3.2.2 股份制商业银行背景消费金融公司经营情况</w:t>
      </w:r>
      <w:r>
        <w:rPr>
          <w:rFonts w:hint="eastAsia"/>
        </w:rPr>
        <w:br/>
      </w:r>
      <w:r>
        <w:rPr>
          <w:rFonts w:hint="eastAsia"/>
        </w:rPr>
        <w:t>　　　　3.2.3 股份制商业银行背景消费金融公司业务协同</w:t>
      </w:r>
      <w:r>
        <w:rPr>
          <w:rFonts w:hint="eastAsia"/>
        </w:rPr>
        <w:br/>
      </w:r>
      <w:r>
        <w:rPr>
          <w:rFonts w:hint="eastAsia"/>
        </w:rPr>
        <w:t>　　　　3.2.4 股份制商业银行背景消费金融公司业务运作</w:t>
      </w:r>
      <w:r>
        <w:rPr>
          <w:rFonts w:hint="eastAsia"/>
        </w:rPr>
        <w:br/>
      </w:r>
      <w:r>
        <w:rPr>
          <w:rFonts w:hint="eastAsia"/>
        </w:rPr>
        <w:t>　　　　3.2.5 股份制商业银行背景消费金融公司风险控制</w:t>
      </w:r>
      <w:r>
        <w:rPr>
          <w:rFonts w:hint="eastAsia"/>
        </w:rPr>
        <w:br/>
      </w:r>
      <w:r>
        <w:rPr>
          <w:rFonts w:hint="eastAsia"/>
        </w:rPr>
        <w:t>　　　　3.2.6 股份制商业银行背景消费金融公司与银行合作模式分析</w:t>
      </w:r>
      <w:r>
        <w:rPr>
          <w:rFonts w:hint="eastAsia"/>
        </w:rPr>
        <w:br/>
      </w:r>
      <w:r>
        <w:rPr>
          <w:rFonts w:hint="eastAsia"/>
        </w:rPr>
        <w:t>　　3.3 城市商业银行背景消费金融公司运作模式</w:t>
      </w:r>
      <w:r>
        <w:rPr>
          <w:rFonts w:hint="eastAsia"/>
        </w:rPr>
        <w:br/>
      </w:r>
      <w:r>
        <w:rPr>
          <w:rFonts w:hint="eastAsia"/>
        </w:rPr>
        <w:t>　　　　3.3.1 城市商业银行背景消费金融公司股东实力</w:t>
      </w:r>
      <w:r>
        <w:rPr>
          <w:rFonts w:hint="eastAsia"/>
        </w:rPr>
        <w:br/>
      </w:r>
      <w:r>
        <w:rPr>
          <w:rFonts w:hint="eastAsia"/>
        </w:rPr>
        <w:t>　　　　3.3.2 城市商业银行背景消费金融公司经营情况</w:t>
      </w:r>
      <w:r>
        <w:rPr>
          <w:rFonts w:hint="eastAsia"/>
        </w:rPr>
        <w:br/>
      </w:r>
      <w:r>
        <w:rPr>
          <w:rFonts w:hint="eastAsia"/>
        </w:rPr>
        <w:t>　　　　3.3.3 城市商业银行背景消费金融公司业务协同</w:t>
      </w:r>
      <w:r>
        <w:rPr>
          <w:rFonts w:hint="eastAsia"/>
        </w:rPr>
        <w:br/>
      </w:r>
      <w:r>
        <w:rPr>
          <w:rFonts w:hint="eastAsia"/>
        </w:rPr>
        <w:t>　　　　3.3.4 城市商业银行背景消费金融公司业务运作</w:t>
      </w:r>
      <w:r>
        <w:rPr>
          <w:rFonts w:hint="eastAsia"/>
        </w:rPr>
        <w:br/>
      </w:r>
      <w:r>
        <w:rPr>
          <w:rFonts w:hint="eastAsia"/>
        </w:rPr>
        <w:t>　　　　3.3.5 城市商业银行背景消费金融公司风险控制</w:t>
      </w:r>
      <w:r>
        <w:rPr>
          <w:rFonts w:hint="eastAsia"/>
        </w:rPr>
        <w:br/>
      </w:r>
      <w:r>
        <w:rPr>
          <w:rFonts w:hint="eastAsia"/>
        </w:rPr>
        <w:t>　　　　3.3.6 北银消费金融有限公司运作案例分析</w:t>
      </w:r>
      <w:r>
        <w:rPr>
          <w:rFonts w:hint="eastAsia"/>
        </w:rPr>
        <w:br/>
      </w:r>
      <w:r>
        <w:rPr>
          <w:rFonts w:hint="eastAsia"/>
        </w:rPr>
        <w:t>　　　　（1）北银消费金融有限公司股东背景</w:t>
      </w:r>
      <w:r>
        <w:rPr>
          <w:rFonts w:hint="eastAsia"/>
        </w:rPr>
        <w:br/>
      </w:r>
      <w:r>
        <w:rPr>
          <w:rFonts w:hint="eastAsia"/>
        </w:rPr>
        <w:t>　　　　（2）北银消费金融有限公司经营业绩</w:t>
      </w:r>
      <w:r>
        <w:rPr>
          <w:rFonts w:hint="eastAsia"/>
        </w:rPr>
        <w:br/>
      </w:r>
      <w:r>
        <w:rPr>
          <w:rFonts w:hint="eastAsia"/>
        </w:rPr>
        <w:t>　　　　（3）北银消费金融有限公司业务重点</w:t>
      </w:r>
      <w:r>
        <w:rPr>
          <w:rFonts w:hint="eastAsia"/>
        </w:rPr>
        <w:br/>
      </w:r>
      <w:r>
        <w:rPr>
          <w:rFonts w:hint="eastAsia"/>
        </w:rPr>
        <w:t>　　　　（4）北银消费金融有限公司与母公司合作模式</w:t>
      </w:r>
      <w:r>
        <w:rPr>
          <w:rFonts w:hint="eastAsia"/>
        </w:rPr>
        <w:br/>
      </w:r>
      <w:r>
        <w:rPr>
          <w:rFonts w:hint="eastAsia"/>
        </w:rPr>
        <w:t>　　　　3.3.7 湖北消费金融股份有限公司运作案例分析</w:t>
      </w:r>
      <w:r>
        <w:rPr>
          <w:rFonts w:hint="eastAsia"/>
        </w:rPr>
        <w:br/>
      </w:r>
      <w:r>
        <w:rPr>
          <w:rFonts w:hint="eastAsia"/>
        </w:rPr>
        <w:t>　　　　（1）湖北消费金融股份有限公司股东背景</w:t>
      </w:r>
      <w:r>
        <w:rPr>
          <w:rFonts w:hint="eastAsia"/>
        </w:rPr>
        <w:br/>
      </w:r>
      <w:r>
        <w:rPr>
          <w:rFonts w:hint="eastAsia"/>
        </w:rPr>
        <w:t>　　　　（2）湖北消费金融股份有限公司经营业绩</w:t>
      </w:r>
      <w:r>
        <w:rPr>
          <w:rFonts w:hint="eastAsia"/>
        </w:rPr>
        <w:br/>
      </w:r>
      <w:r>
        <w:rPr>
          <w:rFonts w:hint="eastAsia"/>
        </w:rPr>
        <w:t>　　　　（3）湖北消费金融股份有限公司业务重点</w:t>
      </w:r>
      <w:r>
        <w:rPr>
          <w:rFonts w:hint="eastAsia"/>
        </w:rPr>
        <w:br/>
      </w:r>
      <w:r>
        <w:rPr>
          <w:rFonts w:hint="eastAsia"/>
        </w:rPr>
        <w:t>　　　　（4）湖北消费金融股份有限公司与母公司合作模式</w:t>
      </w:r>
      <w:r>
        <w:rPr>
          <w:rFonts w:hint="eastAsia"/>
        </w:rPr>
        <w:br/>
      </w:r>
      <w:r>
        <w:rPr>
          <w:rFonts w:hint="eastAsia"/>
        </w:rPr>
        <w:t>　　　　（5）湖北消费金融股份有限公司风险控制</w:t>
      </w:r>
      <w:r>
        <w:rPr>
          <w:rFonts w:hint="eastAsia"/>
        </w:rPr>
        <w:br/>
      </w:r>
      <w:r>
        <w:rPr>
          <w:rFonts w:hint="eastAsia"/>
        </w:rPr>
        <w:t>　　　　3.3.8 陕西长银消费金融有限公司运作案例分析</w:t>
      </w:r>
      <w:r>
        <w:rPr>
          <w:rFonts w:hint="eastAsia"/>
        </w:rPr>
        <w:br/>
      </w:r>
      <w:r>
        <w:rPr>
          <w:rFonts w:hint="eastAsia"/>
        </w:rPr>
        <w:t>　　　　（1）陕西长银消费金融有限公司股东背景</w:t>
      </w:r>
      <w:r>
        <w:rPr>
          <w:rFonts w:hint="eastAsia"/>
        </w:rPr>
        <w:br/>
      </w:r>
      <w:r>
        <w:rPr>
          <w:rFonts w:hint="eastAsia"/>
        </w:rPr>
        <w:t>　　　　（2）陕西长银消费金融有限公司经营业绩</w:t>
      </w:r>
      <w:r>
        <w:rPr>
          <w:rFonts w:hint="eastAsia"/>
        </w:rPr>
        <w:br/>
      </w:r>
      <w:r>
        <w:rPr>
          <w:rFonts w:hint="eastAsia"/>
        </w:rPr>
        <w:t>　　　　（3）陕西长银消费金融有限公司业务重点</w:t>
      </w:r>
      <w:r>
        <w:rPr>
          <w:rFonts w:hint="eastAsia"/>
        </w:rPr>
        <w:br/>
      </w:r>
      <w:r>
        <w:rPr>
          <w:rFonts w:hint="eastAsia"/>
        </w:rPr>
        <w:t>　　　　（4）陕西长银消费金融有限公司与母公司合作模式</w:t>
      </w:r>
      <w:r>
        <w:rPr>
          <w:rFonts w:hint="eastAsia"/>
        </w:rPr>
        <w:br/>
      </w:r>
      <w:r>
        <w:rPr>
          <w:rFonts w:hint="eastAsia"/>
        </w:rPr>
        <w:t>　　　　（5）陕西长银消费金融有限公司风险控制</w:t>
      </w:r>
      <w:r>
        <w:rPr>
          <w:rFonts w:hint="eastAsia"/>
        </w:rPr>
        <w:br/>
      </w:r>
      <w:r>
        <w:rPr>
          <w:rFonts w:hint="eastAsia"/>
        </w:rPr>
        <w:t>　　　　3.3.9 杭银消费金融股份有限公司运作案例分析</w:t>
      </w:r>
      <w:r>
        <w:rPr>
          <w:rFonts w:hint="eastAsia"/>
        </w:rPr>
        <w:br/>
      </w:r>
      <w:r>
        <w:rPr>
          <w:rFonts w:hint="eastAsia"/>
        </w:rPr>
        <w:t>　　　　（1）杭银消费金融股份有限公司股东背景</w:t>
      </w:r>
      <w:r>
        <w:rPr>
          <w:rFonts w:hint="eastAsia"/>
        </w:rPr>
        <w:br/>
      </w:r>
      <w:r>
        <w:rPr>
          <w:rFonts w:hint="eastAsia"/>
        </w:rPr>
        <w:t>　　　　（2）杭银消费金融股份有限公司经营业绩</w:t>
      </w:r>
      <w:r>
        <w:rPr>
          <w:rFonts w:hint="eastAsia"/>
        </w:rPr>
        <w:br/>
      </w:r>
      <w:r>
        <w:rPr>
          <w:rFonts w:hint="eastAsia"/>
        </w:rPr>
        <w:t>　　　　（3）杭银消费金融股份有限公司业务重点</w:t>
      </w:r>
      <w:r>
        <w:rPr>
          <w:rFonts w:hint="eastAsia"/>
        </w:rPr>
        <w:br/>
      </w:r>
      <w:r>
        <w:rPr>
          <w:rFonts w:hint="eastAsia"/>
        </w:rPr>
        <w:t>　　　　3.3.10 晋商消费金融股份有限公司运作案例分析</w:t>
      </w:r>
      <w:r>
        <w:rPr>
          <w:rFonts w:hint="eastAsia"/>
        </w:rPr>
        <w:br/>
      </w:r>
      <w:r>
        <w:rPr>
          <w:rFonts w:hint="eastAsia"/>
        </w:rPr>
        <w:t>　　　　（1）晋商消费金融股份有限公司股东背景</w:t>
      </w:r>
      <w:r>
        <w:rPr>
          <w:rFonts w:hint="eastAsia"/>
        </w:rPr>
        <w:br/>
      </w:r>
      <w:r>
        <w:rPr>
          <w:rFonts w:hint="eastAsia"/>
        </w:rPr>
        <w:t>　　　　（2）晋商消费金融股份有限公司经营业绩</w:t>
      </w:r>
      <w:r>
        <w:rPr>
          <w:rFonts w:hint="eastAsia"/>
        </w:rPr>
        <w:br/>
      </w:r>
      <w:r>
        <w:rPr>
          <w:rFonts w:hint="eastAsia"/>
        </w:rPr>
        <w:t>　　　　（3）晋商消费金融股份有限公司业务重点</w:t>
      </w:r>
      <w:r>
        <w:rPr>
          <w:rFonts w:hint="eastAsia"/>
        </w:rPr>
        <w:br/>
      </w:r>
      <w:r>
        <w:rPr>
          <w:rFonts w:hint="eastAsia"/>
        </w:rPr>
        <w:t>　　　　（4）晋商消费金融股份有限公司与母公司合作模式</w:t>
      </w:r>
      <w:r>
        <w:rPr>
          <w:rFonts w:hint="eastAsia"/>
        </w:rPr>
        <w:br/>
      </w:r>
      <w:r>
        <w:rPr>
          <w:rFonts w:hint="eastAsia"/>
        </w:rPr>
        <w:t>　　　　（5）晋商消费金融股份有限公司风险控制</w:t>
      </w:r>
      <w:r>
        <w:rPr>
          <w:rFonts w:hint="eastAsia"/>
        </w:rPr>
        <w:br/>
      </w:r>
      <w:r>
        <w:rPr>
          <w:rFonts w:hint="eastAsia"/>
        </w:rPr>
        <w:t>　　　　3.3.11 盛银消费金融有限公司运作案例分析</w:t>
      </w:r>
      <w:r>
        <w:rPr>
          <w:rFonts w:hint="eastAsia"/>
        </w:rPr>
        <w:br/>
      </w:r>
      <w:r>
        <w:rPr>
          <w:rFonts w:hint="eastAsia"/>
        </w:rPr>
        <w:t>　　　　（1）盛银消费金融有限公司股东背景</w:t>
      </w:r>
      <w:r>
        <w:rPr>
          <w:rFonts w:hint="eastAsia"/>
        </w:rPr>
        <w:br/>
      </w:r>
      <w:r>
        <w:rPr>
          <w:rFonts w:hint="eastAsia"/>
        </w:rPr>
        <w:t>　　　　（2）盛银消费金融有限公司经营业绩</w:t>
      </w:r>
      <w:r>
        <w:rPr>
          <w:rFonts w:hint="eastAsia"/>
        </w:rPr>
        <w:br/>
      </w:r>
      <w:r>
        <w:rPr>
          <w:rFonts w:hint="eastAsia"/>
        </w:rPr>
        <w:t>　　　　（3）盛银消费金融有限公司业务重点</w:t>
      </w:r>
      <w:r>
        <w:rPr>
          <w:rFonts w:hint="eastAsia"/>
        </w:rPr>
        <w:br/>
      </w:r>
      <w:r>
        <w:rPr>
          <w:rFonts w:hint="eastAsia"/>
        </w:rPr>
        <w:t>　　　　（4）盛银消费金融有限公司与母公司合作模式</w:t>
      </w:r>
      <w:r>
        <w:rPr>
          <w:rFonts w:hint="eastAsia"/>
        </w:rPr>
        <w:br/>
      </w:r>
      <w:r>
        <w:rPr>
          <w:rFonts w:hint="eastAsia"/>
        </w:rPr>
        <w:t>　　　　（5）盛银消费金融有限公司风险控制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消费金融公司互联网金融业务运作</w:t>
      </w:r>
      <w:r>
        <w:rPr>
          <w:rFonts w:hint="eastAsia"/>
        </w:rPr>
        <w:br/>
      </w:r>
      <w:r>
        <w:rPr>
          <w:rFonts w:hint="eastAsia"/>
        </w:rPr>
        <w:t>　　4.1 消费金融公司互联网金融业务模式分析</w:t>
      </w:r>
      <w:r>
        <w:rPr>
          <w:rFonts w:hint="eastAsia"/>
        </w:rPr>
        <w:br/>
      </w:r>
      <w:r>
        <w:rPr>
          <w:rFonts w:hint="eastAsia"/>
        </w:rPr>
        <w:t>　　　　4.1.1 消费金融公司互联网金融业务类别</w:t>
      </w:r>
      <w:r>
        <w:rPr>
          <w:rFonts w:hint="eastAsia"/>
        </w:rPr>
        <w:br/>
      </w:r>
      <w:r>
        <w:rPr>
          <w:rFonts w:hint="eastAsia"/>
        </w:rPr>
        <w:t>　　　　4.1.2 消费金融公司互联网金融业务布局</w:t>
      </w:r>
      <w:r>
        <w:rPr>
          <w:rFonts w:hint="eastAsia"/>
        </w:rPr>
        <w:br/>
      </w:r>
      <w:r>
        <w:rPr>
          <w:rFonts w:hint="eastAsia"/>
        </w:rPr>
        <w:t>　　　　4.1.3 消费金融公司互联网金融业务模式</w:t>
      </w:r>
      <w:r>
        <w:rPr>
          <w:rFonts w:hint="eastAsia"/>
        </w:rPr>
        <w:br/>
      </w:r>
      <w:r>
        <w:rPr>
          <w:rFonts w:hint="eastAsia"/>
        </w:rPr>
        <w:t>　　4.2 消费金融公司互联网金融业务发展现状</w:t>
      </w:r>
      <w:r>
        <w:rPr>
          <w:rFonts w:hint="eastAsia"/>
        </w:rPr>
        <w:br/>
      </w:r>
      <w:r>
        <w:rPr>
          <w:rFonts w:hint="eastAsia"/>
        </w:rPr>
        <w:t>　　　　4.2.1 银行系消费金融公司互联网金融业务发展现状</w:t>
      </w:r>
      <w:r>
        <w:rPr>
          <w:rFonts w:hint="eastAsia"/>
        </w:rPr>
        <w:br/>
      </w:r>
      <w:r>
        <w:rPr>
          <w:rFonts w:hint="eastAsia"/>
        </w:rPr>
        <w:t>　　　　（1）银行从事消费金融的模式</w:t>
      </w:r>
      <w:r>
        <w:rPr>
          <w:rFonts w:hint="eastAsia"/>
        </w:rPr>
        <w:br/>
      </w:r>
      <w:r>
        <w:rPr>
          <w:rFonts w:hint="eastAsia"/>
        </w:rPr>
        <w:t>　　　　（2）银行的互联网消费金融服务模式</w:t>
      </w:r>
      <w:r>
        <w:rPr>
          <w:rFonts w:hint="eastAsia"/>
        </w:rPr>
        <w:br/>
      </w:r>
      <w:r>
        <w:rPr>
          <w:rFonts w:hint="eastAsia"/>
        </w:rPr>
        <w:t>　　　　（3）银行系消费金融公司数量规模</w:t>
      </w:r>
      <w:r>
        <w:rPr>
          <w:rFonts w:hint="eastAsia"/>
        </w:rPr>
        <w:br/>
      </w:r>
      <w:r>
        <w:rPr>
          <w:rFonts w:hint="eastAsia"/>
        </w:rPr>
        <w:t>　　　　4.2.2 电商系消费金融公司互联网金融业务发展现状</w:t>
      </w:r>
      <w:r>
        <w:rPr>
          <w:rFonts w:hint="eastAsia"/>
        </w:rPr>
        <w:br/>
      </w:r>
      <w:r>
        <w:rPr>
          <w:rFonts w:hint="eastAsia"/>
        </w:rPr>
        <w:t>　　　　（1）电商的互联网消费金融服模式</w:t>
      </w:r>
      <w:r>
        <w:rPr>
          <w:rFonts w:hint="eastAsia"/>
        </w:rPr>
        <w:br/>
      </w:r>
      <w:r>
        <w:rPr>
          <w:rFonts w:hint="eastAsia"/>
        </w:rPr>
        <w:t>　　　　（2）电商系消费金融公司互联网金融业务优势</w:t>
      </w:r>
      <w:r>
        <w:rPr>
          <w:rFonts w:hint="eastAsia"/>
        </w:rPr>
        <w:br/>
      </w:r>
      <w:r>
        <w:rPr>
          <w:rFonts w:hint="eastAsia"/>
        </w:rPr>
        <w:t>　　　　4.2.3 产业系消费金融公司互联网金融业务发展现状</w:t>
      </w:r>
      <w:r>
        <w:rPr>
          <w:rFonts w:hint="eastAsia"/>
        </w:rPr>
        <w:br/>
      </w:r>
      <w:r>
        <w:rPr>
          <w:rFonts w:hint="eastAsia"/>
        </w:rPr>
        <w:t>　　4.3 消费金融公司互联网金融业务案例分析</w:t>
      </w:r>
      <w:r>
        <w:rPr>
          <w:rFonts w:hint="eastAsia"/>
        </w:rPr>
        <w:br/>
      </w:r>
      <w:r>
        <w:rPr>
          <w:rFonts w:hint="eastAsia"/>
        </w:rPr>
        <w:t>　　　　4.3.1 中银消费金融有限公司</w:t>
      </w:r>
      <w:r>
        <w:rPr>
          <w:rFonts w:hint="eastAsia"/>
        </w:rPr>
        <w:br/>
      </w:r>
      <w:r>
        <w:rPr>
          <w:rFonts w:hint="eastAsia"/>
        </w:rPr>
        <w:t>　　　　（1）中银消费金融有限公司互联网金融业务产品分析</w:t>
      </w:r>
      <w:r>
        <w:rPr>
          <w:rFonts w:hint="eastAsia"/>
        </w:rPr>
        <w:br/>
      </w:r>
      <w:r>
        <w:rPr>
          <w:rFonts w:hint="eastAsia"/>
        </w:rPr>
        <w:t>　　　　（2）中银消费金融有限公司互联网金融业务布局分析</w:t>
      </w:r>
      <w:r>
        <w:rPr>
          <w:rFonts w:hint="eastAsia"/>
        </w:rPr>
        <w:br/>
      </w:r>
      <w:r>
        <w:rPr>
          <w:rFonts w:hint="eastAsia"/>
        </w:rPr>
        <w:t>　　　　（3）中银消费金融有限公司互联网金融业务运作模式</w:t>
      </w:r>
      <w:r>
        <w:rPr>
          <w:rFonts w:hint="eastAsia"/>
        </w:rPr>
        <w:br/>
      </w:r>
      <w:r>
        <w:rPr>
          <w:rFonts w:hint="eastAsia"/>
        </w:rPr>
        <w:t>　　　　（4）中银消费金融有限公司互联网金融业务经营效益</w:t>
      </w:r>
      <w:r>
        <w:rPr>
          <w:rFonts w:hint="eastAsia"/>
        </w:rPr>
        <w:br/>
      </w:r>
      <w:r>
        <w:rPr>
          <w:rFonts w:hint="eastAsia"/>
        </w:rPr>
        <w:t>　　　　4.3.2 马上消费金融股份有限公司</w:t>
      </w:r>
      <w:r>
        <w:rPr>
          <w:rFonts w:hint="eastAsia"/>
        </w:rPr>
        <w:br/>
      </w:r>
      <w:r>
        <w:rPr>
          <w:rFonts w:hint="eastAsia"/>
        </w:rPr>
        <w:t>　　　　（1）马上消费金融股份有限公司互联网金融业务产品分析</w:t>
      </w:r>
      <w:r>
        <w:rPr>
          <w:rFonts w:hint="eastAsia"/>
        </w:rPr>
        <w:br/>
      </w:r>
      <w:r>
        <w:rPr>
          <w:rFonts w:hint="eastAsia"/>
        </w:rPr>
        <w:t>　　　　（2）马上消费金融股份有限公司互联网金融业务布局分析</w:t>
      </w:r>
      <w:r>
        <w:rPr>
          <w:rFonts w:hint="eastAsia"/>
        </w:rPr>
        <w:br/>
      </w:r>
      <w:r>
        <w:rPr>
          <w:rFonts w:hint="eastAsia"/>
        </w:rPr>
        <w:t>　　　　（3）马上消费金融股份有限公司互联网金融业务运作模式</w:t>
      </w:r>
      <w:r>
        <w:rPr>
          <w:rFonts w:hint="eastAsia"/>
        </w:rPr>
        <w:br/>
      </w:r>
      <w:r>
        <w:rPr>
          <w:rFonts w:hint="eastAsia"/>
        </w:rPr>
        <w:t>　　　　（4）马上消费金融股份有限公司互联网金融业务经营效益</w:t>
      </w:r>
      <w:r>
        <w:rPr>
          <w:rFonts w:hint="eastAsia"/>
        </w:rPr>
        <w:br/>
      </w:r>
      <w:r>
        <w:rPr>
          <w:rFonts w:hint="eastAsia"/>
        </w:rPr>
        <w:t>　　　　4.3.3 苏宁消费金融有限公司</w:t>
      </w:r>
      <w:r>
        <w:rPr>
          <w:rFonts w:hint="eastAsia"/>
        </w:rPr>
        <w:br/>
      </w:r>
      <w:r>
        <w:rPr>
          <w:rFonts w:hint="eastAsia"/>
        </w:rPr>
        <w:t>　　　　（1）苏宁消费金融有限公司互联网金融业务产品分析</w:t>
      </w:r>
      <w:r>
        <w:rPr>
          <w:rFonts w:hint="eastAsia"/>
        </w:rPr>
        <w:br/>
      </w:r>
      <w:r>
        <w:rPr>
          <w:rFonts w:hint="eastAsia"/>
        </w:rPr>
        <w:t>　　　　（2）苏宁消费金融有限公司互联网金融业务布局分析</w:t>
      </w:r>
      <w:r>
        <w:rPr>
          <w:rFonts w:hint="eastAsia"/>
        </w:rPr>
        <w:br/>
      </w:r>
      <w:r>
        <w:rPr>
          <w:rFonts w:hint="eastAsia"/>
        </w:rPr>
        <w:t>　　　　（3）苏宁消费金融有限公司互联网金融业务运作模式</w:t>
      </w:r>
      <w:r>
        <w:rPr>
          <w:rFonts w:hint="eastAsia"/>
        </w:rPr>
        <w:br/>
      </w:r>
      <w:r>
        <w:rPr>
          <w:rFonts w:hint="eastAsia"/>
        </w:rPr>
        <w:t>　　　　（4）苏宁消费金融有限公司互联网金融业务经营效益</w:t>
      </w:r>
      <w:r>
        <w:rPr>
          <w:rFonts w:hint="eastAsia"/>
        </w:rPr>
        <w:br/>
      </w:r>
      <w:r>
        <w:rPr>
          <w:rFonts w:hint="eastAsia"/>
        </w:rPr>
        <w:t>　　　　4.3.4 海尔消费金融有限公司</w:t>
      </w:r>
      <w:r>
        <w:rPr>
          <w:rFonts w:hint="eastAsia"/>
        </w:rPr>
        <w:br/>
      </w:r>
      <w:r>
        <w:rPr>
          <w:rFonts w:hint="eastAsia"/>
        </w:rPr>
        <w:t>　　　　（1）海尔消费金融有限公司互联网金融业务产品分析</w:t>
      </w:r>
      <w:r>
        <w:rPr>
          <w:rFonts w:hint="eastAsia"/>
        </w:rPr>
        <w:br/>
      </w:r>
      <w:r>
        <w:rPr>
          <w:rFonts w:hint="eastAsia"/>
        </w:rPr>
        <w:t>　　　　（2）海尔消费金融有限公司互联网金融业务布局分析</w:t>
      </w:r>
      <w:r>
        <w:rPr>
          <w:rFonts w:hint="eastAsia"/>
        </w:rPr>
        <w:br/>
      </w:r>
      <w:r>
        <w:rPr>
          <w:rFonts w:hint="eastAsia"/>
        </w:rPr>
        <w:t>　　　　（3）海尔消费金融有限公司互联网金融业务运作模式</w:t>
      </w:r>
      <w:r>
        <w:rPr>
          <w:rFonts w:hint="eastAsia"/>
        </w:rPr>
        <w:br/>
      </w:r>
      <w:r>
        <w:rPr>
          <w:rFonts w:hint="eastAsia"/>
        </w:rPr>
        <w:t>　　　　（4）海尔消费金融有限公司互联网金融业务经营效益</w:t>
      </w:r>
      <w:r>
        <w:rPr>
          <w:rFonts w:hint="eastAsia"/>
        </w:rPr>
        <w:br/>
      </w:r>
      <w:r>
        <w:rPr>
          <w:rFonts w:hint="eastAsia"/>
        </w:rPr>
        <w:t>　　4.4 消费金融公司互联网金融业务发展潜力</w:t>
      </w:r>
      <w:r>
        <w:rPr>
          <w:rFonts w:hint="eastAsia"/>
        </w:rPr>
        <w:br/>
      </w:r>
      <w:r>
        <w:rPr>
          <w:rFonts w:hint="eastAsia"/>
        </w:rPr>
        <w:t>　　　　4.4.1 消费金融公司互联网金融业务发展趋势</w:t>
      </w:r>
      <w:r>
        <w:rPr>
          <w:rFonts w:hint="eastAsia"/>
        </w:rPr>
        <w:br/>
      </w:r>
      <w:r>
        <w:rPr>
          <w:rFonts w:hint="eastAsia"/>
        </w:rPr>
        <w:t>　　　　4.4.2 消费金融公司各主体互联网金融业务发展潜力</w:t>
      </w:r>
      <w:r>
        <w:rPr>
          <w:rFonts w:hint="eastAsia"/>
        </w:rPr>
        <w:br/>
      </w:r>
      <w:r>
        <w:rPr>
          <w:rFonts w:hint="eastAsia"/>
        </w:rPr>
        <w:t>　　　　（1）银行系消费金融公司互联网金融业务发展潜力</w:t>
      </w:r>
      <w:r>
        <w:rPr>
          <w:rFonts w:hint="eastAsia"/>
        </w:rPr>
        <w:br/>
      </w:r>
      <w:r>
        <w:rPr>
          <w:rFonts w:hint="eastAsia"/>
        </w:rPr>
        <w:t>　　　　（2）电商系消费金融公司互联网金融业务发展潜力</w:t>
      </w:r>
      <w:r>
        <w:rPr>
          <w:rFonts w:hint="eastAsia"/>
        </w:rPr>
        <w:br/>
      </w:r>
      <w:r>
        <w:rPr>
          <w:rFonts w:hint="eastAsia"/>
        </w:rPr>
        <w:t>　　　　（3）产业系消费金融公司互联网金融业务发展潜力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中-智-林-消费金融公司市场前景分析</w:t>
      </w:r>
      <w:r>
        <w:rPr>
          <w:rFonts w:hint="eastAsia"/>
        </w:rPr>
        <w:br/>
      </w:r>
      <w:r>
        <w:rPr>
          <w:rFonts w:hint="eastAsia"/>
        </w:rPr>
        <w:t>　　5.1 消费金融公司持续发展竞争力分析</w:t>
      </w:r>
      <w:r>
        <w:rPr>
          <w:rFonts w:hint="eastAsia"/>
        </w:rPr>
        <w:br/>
      </w:r>
      <w:r>
        <w:rPr>
          <w:rFonts w:hint="eastAsia"/>
        </w:rPr>
        <w:t>　　　　5.1.1 消费金融公司资金实力</w:t>
      </w:r>
      <w:r>
        <w:rPr>
          <w:rFonts w:hint="eastAsia"/>
        </w:rPr>
        <w:br/>
      </w:r>
      <w:r>
        <w:rPr>
          <w:rFonts w:hint="eastAsia"/>
        </w:rPr>
        <w:t>　　　　5.1.2 消费金融公司丰富场景</w:t>
      </w:r>
      <w:r>
        <w:rPr>
          <w:rFonts w:hint="eastAsia"/>
        </w:rPr>
        <w:br/>
      </w:r>
      <w:r>
        <w:rPr>
          <w:rFonts w:hint="eastAsia"/>
        </w:rPr>
        <w:t>　　　　5.1.3 消费金融公司征信系统</w:t>
      </w:r>
      <w:r>
        <w:rPr>
          <w:rFonts w:hint="eastAsia"/>
        </w:rPr>
        <w:br/>
      </w:r>
      <w:r>
        <w:rPr>
          <w:rFonts w:hint="eastAsia"/>
        </w:rPr>
        <w:t>　　　　5.1.4 消费金融公司风控系统</w:t>
      </w:r>
      <w:r>
        <w:rPr>
          <w:rFonts w:hint="eastAsia"/>
        </w:rPr>
        <w:br/>
      </w:r>
      <w:r>
        <w:rPr>
          <w:rFonts w:hint="eastAsia"/>
        </w:rPr>
        <w:t>　　5.2 消费金融公司业务发展策略分析</w:t>
      </w:r>
      <w:r>
        <w:rPr>
          <w:rFonts w:hint="eastAsia"/>
        </w:rPr>
        <w:br/>
      </w:r>
      <w:r>
        <w:rPr>
          <w:rFonts w:hint="eastAsia"/>
        </w:rPr>
        <w:t>　　　　5.2.1 信贷业务发展策略分析</w:t>
      </w:r>
      <w:r>
        <w:rPr>
          <w:rFonts w:hint="eastAsia"/>
        </w:rPr>
        <w:br/>
      </w:r>
      <w:r>
        <w:rPr>
          <w:rFonts w:hint="eastAsia"/>
        </w:rPr>
        <w:t>　　　　（1）完善认证机制降低恶意欺诈</w:t>
      </w:r>
      <w:r>
        <w:rPr>
          <w:rFonts w:hint="eastAsia"/>
        </w:rPr>
        <w:br/>
      </w:r>
      <w:r>
        <w:rPr>
          <w:rFonts w:hint="eastAsia"/>
        </w:rPr>
        <w:t>　　　　（2）定制策略规则实现精准风控</w:t>
      </w:r>
      <w:r>
        <w:rPr>
          <w:rFonts w:hint="eastAsia"/>
        </w:rPr>
        <w:br/>
      </w:r>
      <w:r>
        <w:rPr>
          <w:rFonts w:hint="eastAsia"/>
        </w:rPr>
        <w:t>　　　　5.2.2 细分市场发展策略分析</w:t>
      </w:r>
      <w:r>
        <w:rPr>
          <w:rFonts w:hint="eastAsia"/>
        </w:rPr>
        <w:br/>
      </w:r>
      <w:r>
        <w:rPr>
          <w:rFonts w:hint="eastAsia"/>
        </w:rPr>
        <w:t>　　　　（1）旅游消费金融成市场新的爆发点</w:t>
      </w:r>
      <w:r>
        <w:rPr>
          <w:rFonts w:hint="eastAsia"/>
        </w:rPr>
        <w:br/>
      </w:r>
      <w:r>
        <w:rPr>
          <w:rFonts w:hint="eastAsia"/>
        </w:rPr>
        <w:t>　　　　（2）医疗消费金融会成为医保的一种补充</w:t>
      </w:r>
      <w:r>
        <w:rPr>
          <w:rFonts w:hint="eastAsia"/>
        </w:rPr>
        <w:br/>
      </w:r>
      <w:r>
        <w:rPr>
          <w:rFonts w:hint="eastAsia"/>
        </w:rPr>
        <w:t>　　　　（3）教育消费金融正在培训、留学领域兴起</w:t>
      </w:r>
      <w:r>
        <w:rPr>
          <w:rFonts w:hint="eastAsia"/>
        </w:rPr>
        <w:br/>
      </w:r>
      <w:r>
        <w:rPr>
          <w:rFonts w:hint="eastAsia"/>
        </w:rPr>
        <w:t>　　　　（4）农村消费金融即将成为下一个风口</w:t>
      </w:r>
      <w:r>
        <w:rPr>
          <w:rFonts w:hint="eastAsia"/>
        </w:rPr>
        <w:br/>
      </w:r>
      <w:r>
        <w:rPr>
          <w:rFonts w:hint="eastAsia"/>
        </w:rPr>
        <w:t>　　　　（5）汽车消费金融需要突破4S店这道屏障</w:t>
      </w:r>
      <w:r>
        <w:rPr>
          <w:rFonts w:hint="eastAsia"/>
        </w:rPr>
        <w:br/>
      </w:r>
      <w:r>
        <w:rPr>
          <w:rFonts w:hint="eastAsia"/>
        </w:rPr>
        <w:t>　　　　5.2.3 业务模式发展策略分析</w:t>
      </w:r>
      <w:r>
        <w:rPr>
          <w:rFonts w:hint="eastAsia"/>
        </w:rPr>
        <w:br/>
      </w:r>
      <w:r>
        <w:rPr>
          <w:rFonts w:hint="eastAsia"/>
        </w:rPr>
        <w:t>　　　　5.2.4 业务协同发展策略分析</w:t>
      </w:r>
      <w:r>
        <w:rPr>
          <w:rFonts w:hint="eastAsia"/>
        </w:rPr>
        <w:br/>
      </w:r>
      <w:r>
        <w:rPr>
          <w:rFonts w:hint="eastAsia"/>
        </w:rPr>
        <w:t>　　　　5.2.5 产品创新发展策略分析</w:t>
      </w:r>
      <w:r>
        <w:rPr>
          <w:rFonts w:hint="eastAsia"/>
        </w:rPr>
        <w:br/>
      </w:r>
      <w:r>
        <w:rPr>
          <w:rFonts w:hint="eastAsia"/>
        </w:rPr>
        <w:t>　　5.3 消费金融公司市场发展前景分析</w:t>
      </w:r>
      <w:r>
        <w:rPr>
          <w:rFonts w:hint="eastAsia"/>
        </w:rPr>
        <w:br/>
      </w:r>
      <w:r>
        <w:rPr>
          <w:rFonts w:hint="eastAsia"/>
        </w:rPr>
        <w:t>　　　　5.3.1 消费金融公司市场发展障碍</w:t>
      </w:r>
      <w:r>
        <w:rPr>
          <w:rFonts w:hint="eastAsia"/>
        </w:rPr>
        <w:br/>
      </w:r>
      <w:r>
        <w:rPr>
          <w:rFonts w:hint="eastAsia"/>
        </w:rPr>
        <w:t>　　　　5.3.2 消费金融公司市场发展机遇</w:t>
      </w:r>
      <w:r>
        <w:rPr>
          <w:rFonts w:hint="eastAsia"/>
        </w:rPr>
        <w:br/>
      </w:r>
      <w:r>
        <w:rPr>
          <w:rFonts w:hint="eastAsia"/>
        </w:rPr>
        <w:t>　　　　（1）国民经济稳健发展</w:t>
      </w:r>
      <w:r>
        <w:rPr>
          <w:rFonts w:hint="eastAsia"/>
        </w:rPr>
        <w:br/>
      </w:r>
      <w:r>
        <w:rPr>
          <w:rFonts w:hint="eastAsia"/>
        </w:rPr>
        <w:t>　　　　（2）中国消费金融发展水平较低</w:t>
      </w:r>
      <w:r>
        <w:rPr>
          <w:rFonts w:hint="eastAsia"/>
        </w:rPr>
        <w:br/>
      </w:r>
      <w:r>
        <w:rPr>
          <w:rFonts w:hint="eastAsia"/>
        </w:rPr>
        <w:t>　　　　（3）电子商务与互联网发展驱动</w:t>
      </w:r>
      <w:r>
        <w:rPr>
          <w:rFonts w:hint="eastAsia"/>
        </w:rPr>
        <w:br/>
      </w:r>
      <w:r>
        <w:rPr>
          <w:rFonts w:hint="eastAsia"/>
        </w:rPr>
        <w:t>　　　　（4）信用体系建设的完善</w:t>
      </w:r>
      <w:r>
        <w:rPr>
          <w:rFonts w:hint="eastAsia"/>
        </w:rPr>
        <w:br/>
      </w:r>
      <w:r>
        <w:rPr>
          <w:rFonts w:hint="eastAsia"/>
        </w:rPr>
        <w:t>　　　　（5）国家政策扶持</w:t>
      </w:r>
      <w:r>
        <w:rPr>
          <w:rFonts w:hint="eastAsia"/>
        </w:rPr>
        <w:br/>
      </w:r>
      <w:r>
        <w:rPr>
          <w:rFonts w:hint="eastAsia"/>
        </w:rPr>
        <w:t>　　　　5.3.3 消费金融公司市场空间测算</w:t>
      </w:r>
      <w:r>
        <w:rPr>
          <w:rFonts w:hint="eastAsia"/>
        </w:rPr>
        <w:br/>
      </w:r>
      <w:r>
        <w:rPr>
          <w:rFonts w:hint="eastAsia"/>
        </w:rPr>
        <w:t>　　　　（1）居民消费提升空间</w:t>
      </w:r>
      <w:r>
        <w:rPr>
          <w:rFonts w:hint="eastAsia"/>
        </w:rPr>
        <w:br/>
      </w:r>
      <w:r>
        <w:rPr>
          <w:rFonts w:hint="eastAsia"/>
        </w:rPr>
        <w:t>　　　　（2）消费信贷占消费支出比例上升空间</w:t>
      </w:r>
      <w:r>
        <w:rPr>
          <w:rFonts w:hint="eastAsia"/>
        </w:rPr>
        <w:br/>
      </w:r>
      <w:r>
        <w:rPr>
          <w:rFonts w:hint="eastAsia"/>
        </w:rPr>
        <w:t>　　　　（3）消费金融未来市场格局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1：中国消费金融公司发展历程</w:t>
      </w:r>
      <w:r>
        <w:rPr>
          <w:rFonts w:hint="eastAsia"/>
        </w:rPr>
        <w:br/>
      </w:r>
      <w:r>
        <w:rPr>
          <w:rFonts w:hint="eastAsia"/>
        </w:rPr>
        <w:t>　　图表 2：银行系消费金融公司汇总（单位：亿元）</w:t>
      </w:r>
      <w:r>
        <w:rPr>
          <w:rFonts w:hint="eastAsia"/>
        </w:rPr>
        <w:br/>
      </w:r>
      <w:r>
        <w:rPr>
          <w:rFonts w:hint="eastAsia"/>
        </w:rPr>
        <w:t>　　图表 3：产业系消费金融公司汇总（单位：亿元）</w:t>
      </w:r>
      <w:r>
        <w:rPr>
          <w:rFonts w:hint="eastAsia"/>
        </w:rPr>
        <w:br/>
      </w:r>
      <w:r>
        <w:rPr>
          <w:rFonts w:hint="eastAsia"/>
        </w:rPr>
        <w:t>　　图表 4：2020-2025年我国消费金融公司资产规模变化趋势图（单位：亿元）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5：2020-2025年我国消费金融公司贷款余额变化趋势图（单位：亿元）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6：2020-2025年我国消费金融公司净利润变化趋势图（单位：亿元）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7：2020-2025年部分消费金融公司净利润变化情况（单位：亿元）</w:t>
      </w:r>
      <w:r>
        <w:rPr>
          <w:rFonts w:hint="eastAsia"/>
        </w:rPr>
        <w:br/>
      </w:r>
      <w:r>
        <w:rPr>
          <w:rFonts w:hint="eastAsia"/>
        </w:rPr>
        <w:t>　　图表 8：2020-2025年中国消费信贷规模走势图（单位：万亿元）</w:t>
      </w:r>
      <w:r>
        <w:rPr>
          <w:rFonts w:hint="eastAsia"/>
        </w:rPr>
        <w:br/>
      </w:r>
      <w:r>
        <w:rPr>
          <w:rFonts w:hint="eastAsia"/>
        </w:rPr>
        <w:t>　　图表 9：2020-2025年我国消费金融公司不良贷款率变化趋势图（单位：%）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10：2020-2025年部分消费金融公司总资产收益率变化情况（单位：%）</w:t>
      </w:r>
      <w:r>
        <w:rPr>
          <w:rFonts w:hint="eastAsia"/>
        </w:rPr>
        <w:br/>
      </w:r>
      <w:r>
        <w:rPr>
          <w:rFonts w:hint="eastAsia"/>
        </w:rPr>
        <w:t>　　图表 11：2020-2025年部分消费金融公司净资产收益率变化情况（单位：%）</w:t>
      </w:r>
      <w:r>
        <w:rPr>
          <w:rFonts w:hint="eastAsia"/>
        </w:rPr>
        <w:br/>
      </w:r>
      <w:r>
        <w:rPr>
          <w:rFonts w:hint="eastAsia"/>
        </w:rPr>
        <w:t>　　图表 12：2020-2025年我国社会消费品零售总额增长情况（单位：万亿元）</w:t>
      </w:r>
      <w:r>
        <w:rPr>
          <w:rFonts w:hint="eastAsia"/>
        </w:rPr>
        <w:br/>
      </w:r>
      <w:r>
        <w:rPr>
          <w:rFonts w:hint="eastAsia"/>
        </w:rPr>
        <w:t>　　图表 13：2020-2025年中国银行系消费金融持牌公司情况（单位：亿元）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0a9650d7e43a6" w:history="1">
        <w:r>
          <w:rPr>
            <w:rStyle w:val="Hyperlink"/>
          </w:rPr>
          <w:t>中国消费金融行业调查分析及发展趋势预测报告（2025-2031年）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0a9650d7e43a6" w:history="1">
        <w:r>
          <w:rPr>
            <w:rStyle w:val="Hyperlink"/>
          </w:rPr>
          <w:t>https://www.20087.com/8/67/XiaoFeiJinRongShiChangJingZhengY.html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费金融是个什么平台、消费金融加速补血、逾期多少钱才会立案、消费金融逾期会真的起诉吗、贷款平台哪个好下款、消费金融官方电话、搜狗借钱给了6000额度、消费金融公司试点管理办法、消费金融的定义和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0d71d554243d4" w:history="1">
      <w:r>
        <w:rPr>
          <w:rStyle w:val="Hyperlink"/>
        </w:rPr>
        <w:t>中国消费金融行业调查分析及发展趋势预测报告（2025-2031年）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XiaoFeiJinRongShiChangJingZhengY.html" TargetMode="External" Id="R7120a9650d7e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XiaoFeiJinRongShiChangJingZhengY.html" TargetMode="External" Id="Rc160d71d5542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2025-01-12T08:58:00Z</dcterms:created>
  <dcterms:modified xsi:type="dcterms:W3CDTF">2025-01-12T09:58:00Z</dcterms:modified>
  <dc:subject>中国消费金融行业调查分析及发展趋势预测报告（2025-2031年）</dc:subject>
  <dc:title>中国消费金融行业调查分析及发展趋势预测报告（2025-2031年）</dc:title>
  <cp:keywords>中国消费金融行业调查分析及发展趋势预测报告（2025-2031年）</cp:keywords>
  <dc:description>中国消费金融行业调查分析及发展趋势预测报告（2025-2031年）</dc:description>
</cp:coreProperties>
</file>