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fb675547a437e" w:history="1">
              <w:r>
                <w:rPr>
                  <w:rStyle w:val="Hyperlink"/>
                </w:rPr>
                <w:t>2025-2031年全球与中国碳化硅纤维行业分析及发展趋势报告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fb675547a437e" w:history="1">
              <w:r>
                <w:rPr>
                  <w:rStyle w:val="Hyperlink"/>
                </w:rPr>
                <w:t>2025-2031年全球与中国碳化硅纤维行业分析及发展趋势报告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fb675547a437e" w:history="1">
                <w:r>
                  <w:rPr>
                    <w:rStyle w:val="Hyperlink"/>
                  </w:rPr>
                  <w:t>https://www.20087.com/8/27/TanHuaGuiXianWeiDeFaZhanQuShi.html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纤维是一种高性能的无机纤维，具有极高的强度、刚性和耐高温特性，近年来在航空航天、高温隔热、复合材料等领域展现出巨大的应用潜力。随着碳化硅纤维制备技术的突破，如化学气相沉积（CVD）、聚合物前驱体转化等，其生产成本逐步降低，性能稳定性得到提升。同时，碳化硅纤维的微观结构和性能调控成为研究热点，推动了其在更多高端领域的应用。</w:t>
      </w:r>
      <w:r>
        <w:rPr>
          <w:rFonts w:hint="eastAsia"/>
        </w:rPr>
        <w:br/>
      </w:r>
      <w:r>
        <w:rPr>
          <w:rFonts w:hint="eastAsia"/>
        </w:rPr>
        <w:t>　　未来，碳化硅纤维将更加注重功能化和集成化。功能化趋势体现在开发具有特定功能的碳化硅纤维，如增强电磁屏蔽、改善导电性或提高热导率，以适应电子、能源和军事等新兴领域的需求。集成化则意味着碳化硅纤维将与其它材料复合，形成高性能的复合材料，用于制造更轻、更强、更耐热的结构件，如航空发动机部件、高温隔热材料和防弹装甲。此外，随着碳化硅纤维在增材制造技术中的应用探索，其在定制化产品和复杂结构件中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fb675547a437e" w:history="1">
        <w:r>
          <w:rPr>
            <w:rStyle w:val="Hyperlink"/>
          </w:rPr>
          <w:t>2025-2031年全球与中国碳化硅纤维行业分析及发展趋势报告</w:t>
        </w:r>
      </w:hyperlink>
      <w:r>
        <w:rPr>
          <w:rFonts w:hint="eastAsia"/>
        </w:rPr>
        <w:t>》基于国家统计局及相关协会的权威数据，系统研究了碳化硅纤维行业的市场需求、市场规模及产业链现状，分析了碳化硅纤维价格波动、细分市场动态及重点企业的经营表现，科学预测了碳化硅纤维市场前景与发展趋势，揭示了潜在需求与投资机会，同时指出了碳化硅纤维行业可能面临的风险。通过对碳化硅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中国碳化硅纤维概述</w:t>
      </w:r>
      <w:r>
        <w:rPr>
          <w:rFonts w:hint="eastAsia"/>
        </w:rPr>
        <w:br/>
      </w:r>
      <w:r>
        <w:rPr>
          <w:rFonts w:hint="eastAsia"/>
        </w:rPr>
        <w:t>　　第一节 碳化硅纤维行业定义</w:t>
      </w:r>
      <w:r>
        <w:rPr>
          <w:rFonts w:hint="eastAsia"/>
        </w:rPr>
        <w:br/>
      </w:r>
      <w:r>
        <w:rPr>
          <w:rFonts w:hint="eastAsia"/>
        </w:rPr>
        <w:t>　　第二节 碳化硅纤维行业发展特性</w:t>
      </w:r>
      <w:r>
        <w:rPr>
          <w:rFonts w:hint="eastAsia"/>
        </w:rPr>
        <w:br/>
      </w:r>
      <w:r>
        <w:rPr>
          <w:rFonts w:hint="eastAsia"/>
        </w:rPr>
        <w:t>　　第三节 碳化硅纤维产业链分析</w:t>
      </w:r>
      <w:r>
        <w:rPr>
          <w:rFonts w:hint="eastAsia"/>
        </w:rPr>
        <w:br/>
      </w:r>
      <w:r>
        <w:rPr>
          <w:rFonts w:hint="eastAsia"/>
        </w:rPr>
        <w:t>　　第四节 碳化硅纤维行业生命周期分析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2024-2025年国外碳化硅纤维市场发展概况</w:t>
      </w:r>
      <w:r>
        <w:rPr>
          <w:rFonts w:hint="eastAsia"/>
        </w:rPr>
        <w:br/>
      </w:r>
      <w:r>
        <w:rPr>
          <w:rFonts w:hint="eastAsia"/>
        </w:rPr>
        <w:t>　　第一节 全球碳化硅纤维市场发展分析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亚洲地区主要国家碳化硅纤维市场概况</w:t>
      </w:r>
      <w:r>
        <w:rPr>
          <w:rFonts w:hint="eastAsia"/>
        </w:rPr>
        <w:br/>
      </w:r>
      <w:r>
        <w:rPr>
          <w:rFonts w:hint="eastAsia"/>
        </w:rPr>
        <w:t>　　第五节 全球碳化硅纤维市场发展预测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2024-2025年中国碳化硅纤维发展环境分析</w:t>
      </w:r>
      <w:r>
        <w:rPr>
          <w:rFonts w:hint="eastAsia"/>
        </w:rPr>
        <w:br/>
      </w:r>
      <w:r>
        <w:rPr>
          <w:rFonts w:hint="eastAsia"/>
        </w:rPr>
        <w:t>　　第一节 碳化硅纤维行业经济环境分析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2024-2025年碳化硅纤维行业技术发展现状及趋势分析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碳化硅纤维行业技术发展现状分析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国内外碳化硅纤维行业技术差异与原因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碳化硅纤维行业技术发展方向、趋势预测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提升碳化硅纤维行业技术能力策略建议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2024-2025年碳化硅纤维市场特性分析</w:t>
      </w:r>
      <w:r>
        <w:rPr>
          <w:rFonts w:hint="eastAsia"/>
        </w:rPr>
        <w:br/>
      </w:r>
      <w:r>
        <w:rPr>
          <w:rFonts w:hint="eastAsia"/>
        </w:rPr>
        <w:t>　　第一节 碳化硅纤维行业集中度分析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2024-2025年碳化硅纤维行业SWOT分析</w:t>
      </w:r>
      <w:r>
        <w:rPr>
          <w:rFonts w:hint="eastAsia"/>
        </w:rPr>
        <w:br/>
      </w:r>
      <w:r>
        <w:rPr>
          <w:rFonts w:hint="eastAsia"/>
        </w:rPr>
        <w:t>　　　　一、碳化硅纤维行业优势</w:t>
      </w:r>
      <w:r>
        <w:rPr>
          <w:rFonts w:hint="eastAsia"/>
        </w:rPr>
        <w:br/>
      </w:r>
      <w:r>
        <w:rPr>
          <w:rFonts w:hint="eastAsia"/>
        </w:rPr>
        <w:t>　　　　二、碳化硅纤维行业劣势</w:t>
      </w:r>
      <w:r>
        <w:rPr>
          <w:rFonts w:hint="eastAsia"/>
        </w:rPr>
        <w:br/>
      </w:r>
      <w:r>
        <w:rPr>
          <w:rFonts w:hint="eastAsia"/>
        </w:rPr>
        <w:t>　　　　三、碳化硅纤维行业机会</w:t>
      </w:r>
      <w:r>
        <w:rPr>
          <w:rFonts w:hint="eastAsia"/>
        </w:rPr>
        <w:br/>
      </w:r>
      <w:r>
        <w:rPr>
          <w:rFonts w:hint="eastAsia"/>
        </w:rPr>
        <w:t>　　　　四、碳化硅纤维行业风险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中国碳化硅纤维发展现状</w:t>
      </w:r>
      <w:r>
        <w:rPr>
          <w:rFonts w:hint="eastAsia"/>
        </w:rPr>
        <w:br/>
      </w:r>
      <w:r>
        <w:rPr>
          <w:rFonts w:hint="eastAsia"/>
        </w:rPr>
        <w:t>　　第一节 2024-2025年中国碳化硅纤维市场现状分析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一、碳化硅纤维总体产能规模</w:t>
      </w:r>
      <w:r>
        <w:rPr>
          <w:rFonts w:hint="eastAsia"/>
        </w:rPr>
        <w:br/>
      </w:r>
      <w:r>
        <w:rPr>
          <w:rFonts w:hint="eastAsia"/>
        </w:rPr>
        <w:t>　　　　二、碳化硅纤维生产区域分布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三、2019-2024年中国碳化硅纤维产量统计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三、2025-2031年中国碳化硅纤维产量预测</w:t>
      </w:r>
      <w:r>
        <w:rPr>
          <w:rFonts w:hint="eastAsia"/>
        </w:rPr>
        <w:br/>
      </w:r>
      <w:r>
        <w:rPr>
          <w:rFonts w:hint="eastAsia"/>
        </w:rPr>
        <w:t>　　第三节 中国碳化硅纤维市场需求分析及预测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一、2019-2024年中国碳化硅纤维市场价格趋势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二、2025-2031年中国碳化硅纤维市场价格走势预测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2019-2024年碳化硅纤维行业经济运行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2019-2024年中国碳化硅纤维行业盈利能力分析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2019-2024年碳化硅纤维行业偿债能力分析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2019-2024年碳化硅纤维制造企业数量分析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**地区碳化硅纤维市场发展分析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2019-2024年中国碳化硅纤维进出口分析</w:t>
      </w:r>
      <w:r>
        <w:rPr>
          <w:rFonts w:hint="eastAsia"/>
        </w:rPr>
        <w:br/>
      </w:r>
      <w:r>
        <w:rPr>
          <w:rFonts w:hint="eastAsia"/>
        </w:rPr>
        <w:t>　　第一节 碳化硅纤维进口情况分析</w:t>
      </w:r>
      <w:r>
        <w:rPr>
          <w:rFonts w:hint="eastAsia"/>
        </w:rPr>
        <w:br/>
      </w:r>
      <w:r>
        <w:rPr>
          <w:rFonts w:hint="eastAsia"/>
        </w:rPr>
        <w:t>　　第二节 碳化硅纤维出口情况分析</w:t>
      </w:r>
      <w:r>
        <w:rPr>
          <w:rFonts w:hint="eastAsia"/>
        </w:rPr>
        <w:br/>
      </w:r>
      <w:r>
        <w:rPr>
          <w:rFonts w:hint="eastAsia"/>
        </w:rPr>
        <w:t>　　第三节 影响碳化硅纤维进出口因素分析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主要碳化硅纤维生产企业及竞争格局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碳化硅纤维行业投资战略研究</w:t>
      </w:r>
      <w:r>
        <w:rPr>
          <w:rFonts w:hint="eastAsia"/>
        </w:rPr>
        <w:br/>
      </w:r>
      <w:r>
        <w:rPr>
          <w:rFonts w:hint="eastAsia"/>
        </w:rPr>
        <w:t>　　第一节 碳化硅纤维行业发展战略研究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对我国碳化硅纤维品牌的战略思考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一、碳化硅纤维品牌的重要性</w:t>
      </w:r>
      <w:r>
        <w:rPr>
          <w:rFonts w:hint="eastAsia"/>
        </w:rPr>
        <w:br/>
      </w:r>
      <w:r>
        <w:rPr>
          <w:rFonts w:hint="eastAsia"/>
        </w:rPr>
        <w:t>　　　　二、碳化硅纤维实施品牌战略的意义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三、碳化硅纤维企业品牌的现状分析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四、我国碳化硅纤维企业的品牌战略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五、碳化硅纤维品牌战略管理的策略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碳化硅纤维经营策略分析</w:t>
      </w:r>
      <w:r>
        <w:rPr>
          <w:rFonts w:hint="eastAsia"/>
        </w:rPr>
        <w:br/>
      </w:r>
      <w:r>
        <w:rPr>
          <w:rFonts w:hint="eastAsia"/>
        </w:rPr>
        <w:t>　　　　一、碳化硅纤维市场细分策略</w:t>
      </w:r>
      <w:r>
        <w:rPr>
          <w:rFonts w:hint="eastAsia"/>
        </w:rPr>
        <w:br/>
      </w:r>
      <w:r>
        <w:rPr>
          <w:rFonts w:hint="eastAsia"/>
        </w:rPr>
        <w:t>　　　　二、碳化硅纤维市场创新策略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四、碳化硅纤维新产品差异化战略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2025-2031年中国碳化硅纤维发展趋势预测及投资风险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2025-2025年碳化硅纤维市场前景分析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2025-2031年碳化硅纤维行业发展趋势预测</w:t>
      </w:r>
      <w:r>
        <w:rPr>
          <w:rFonts w:hint="eastAsia"/>
        </w:rPr>
        <w:br/>
      </w:r>
      <w:r>
        <w:rPr>
          <w:rFonts w:hint="eastAsia"/>
        </w:rPr>
        <w:t>　　第三节 碳化硅纤维行业投资风险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碳化硅纤维投资建议</w:t>
      </w:r>
      <w:r>
        <w:rPr>
          <w:rFonts w:hint="eastAsia"/>
        </w:rPr>
        <w:br/>
      </w:r>
      <w:r>
        <w:rPr>
          <w:rFonts w:hint="eastAsia"/>
        </w:rPr>
        <w:t>　　第一节 碳化硅纤维行业投资环境分析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碳化硅纤维行业历程</w:t>
      </w:r>
      <w:r>
        <w:rPr>
          <w:rFonts w:hint="eastAsia"/>
        </w:rPr>
        <w:br/>
      </w:r>
      <w:r>
        <w:rPr>
          <w:rFonts w:hint="eastAsia"/>
        </w:rPr>
        <w:t>　　图表 碳化硅纤维行业生命周期</w:t>
      </w:r>
      <w:r>
        <w:rPr>
          <w:rFonts w:hint="eastAsia"/>
        </w:rPr>
        <w:br/>
      </w:r>
      <w:r>
        <w:rPr>
          <w:rFonts w:hint="eastAsia"/>
        </w:rPr>
        <w:t>　　图表 碳化硅纤维行业产业链分析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2025-2031年中国碳化硅纤维市场前景分析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fb675547a437e" w:history="1">
        <w:r>
          <w:rPr>
            <w:rStyle w:val="Hyperlink"/>
          </w:rPr>
          <w:t>2025-2031年全球与中国碳化硅纤维行业分析及发展趋势报告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fb675547a437e" w:history="1">
        <w:r>
          <w:rPr>
            <w:rStyle w:val="Hyperlink"/>
          </w:rPr>
          <w:t>https://www.20087.com/8/27/TanHuaGuiXianWeiDeFaZhanQuShi.html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热点：碳化硅陶瓷片、碳化硅纤维密度、碳化硅纤维在航空航天的应用、碳化硅纤维编织、氧化铝纤维、碳化硅纤维与碳纤维比较、碳化硅是什么材料、碳化硅纤维价格、立亚三代sic纤维参数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144f8cbb4024" w:history="1">
      <w:r>
        <w:rPr>
          <w:rStyle w:val="Hyperlink"/>
        </w:rPr>
        <w:t>2025-2031年全球与中国碳化硅纤维行业分析及发展趋势报告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TanHuaGuiXianWeiDeFaZhanQuShi.html" TargetMode="External" Id="Rc2dfb675547a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TanHuaGuiXianWeiDeFaZhanQuShi.html" TargetMode="External" Id="R372f144f8cbb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2024-10-24T03:39:00Z</dcterms:created>
  <dcterms:modified xsi:type="dcterms:W3CDTF">2024-10-24T04:39:00Z</dcterms:modified>
  <dc:subject>2025-2031年全球与中国碳化硅纤维行业分析及发展趋势报告</dc:subject>
  <dc:title>2025-2031年全球与中国碳化硅纤维行业分析及发展趋势报告</dc:title>
  <cp:keywords>2025-2031年全球与中国碳化硅纤维行业分析及发展趋势报告</cp:keywords>
  <dc:description>2025-2031年全球与中国碳化硅纤维行业分析及发展趋势报告</dc:description>
</cp:coreProperties>
</file>