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c53128ad45ff" w:history="1">
              <w:r>
                <w:rPr>
                  <w:rStyle w:val="Hyperlink"/>
                </w:rPr>
                <w:t>2025-2031年中国电动天窗行业现状调研及发展前景预测报告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c53128ad45ff" w:history="1">
              <w:r>
                <w:rPr>
                  <w:rStyle w:val="Hyperlink"/>
                </w:rPr>
                <w:t>2025-2031年中国电动天窗行业现状调研及发展前景预测报告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c53128ad45ff" w:history="1">
                <w:r>
                  <w:rPr>
                    <w:rStyle w:val="Hyperlink"/>
                  </w:rPr>
                  <w:t>https://www.20087.com/9/57/DianDongTianChuangDeQianJing.html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天窗作为汽车内饰的高级配置，当前市场中已在各类乘用车型中广泛应用，涵盖全景天窗、可开启式天窗、太阳能天窗等多种形式。现代电动天窗不仅增强了车内采光与通风效果，还为驾乘者提供了开阔的视野体验。随着汽车智能化、电动化的深入发展，电动天窗集成了多项先进技术，如雨感自动关闭、语音控制、防夹保护等，显著提升了使用便利性和安全性。同时，为了顺应新能源汽车对轻量化、节能的需求，天窗材料与结构设计持续创新，如采用轻质玻璃、优化密封系统等，有效降低了整车能耗。</w:t>
      </w:r>
      <w:r>
        <w:rPr>
          <w:rFonts w:hint="eastAsia"/>
        </w:rPr>
        <w:br/>
      </w:r>
      <w:r>
        <w:rPr>
          <w:rFonts w:hint="eastAsia"/>
        </w:rPr>
        <w:t>　　未来，电动天窗行业将围绕智能化、多功能化与绿色低碳展开。一是电动天窗将深度融入车载智能生态系统，通过车联网、OTA升级等技术实现远程控制、个性化场景设置、故障远程诊断等功能，进一步提升用户体验。二是天窗功能将多元化，可能集成太阳能充电、空气质量管理、智能遮阳、氛围照明等新型功能，使之成为车内环境调节的重要组成部分。三是绿色材料与制造工艺的应用将更加广泛，如采用可回收材料、生物基塑料，以及更高效的制造流程，以降低产品生命周期内的环境影响。四是电动天窗的安全性与耐用性将持续提升，通过强化结构设计、引入先进防护涂层等措施，确保在各种气候条件和使用场景下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0c53128ad45ff" w:history="1">
        <w:r>
          <w:rPr>
            <w:rStyle w:val="Hyperlink"/>
          </w:rPr>
          <w:t>2025-2031年中国电动天窗行业现状调研及发展前景预测报告</w:t>
        </w:r>
      </w:hyperlink>
      <w:r>
        <w:rPr>
          <w:rFonts w:hint="eastAsia"/>
        </w:rPr>
        <w:t>》基于详实数据，从市场规模、需求变化及价格动态等维度，全面解析了电动天窗行业的现状与发展趋势，并对电动天窗产业链各环节进行了系统性探讨。报告科学预测了电动天窗行业未来发展方向，重点分析了电动天窗技术现状及创新路径，同时聚焦电动天窗重点企业的经营表现，评估了市场竞争格局、品牌影响力及市场集中度。通过对细分市场的深入研究及SWOT分析，报告揭示了电动天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电动天窗市场特征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二、电动天窗行业相关政策分析</w:t>
      </w:r>
      <w:r>
        <w:rPr>
          <w:rFonts w:hint="eastAsia"/>
        </w:rPr>
        <w:br/>
      </w:r>
      <w:r>
        <w:rPr>
          <w:rFonts w:hint="eastAsia"/>
        </w:rPr>
        <w:t>　　第四节 电动天窗行业发展的"波特五力模型"分析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中国电动天窗行业产业链（上、下游及关联产业）状况分析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中国电动天窗市场规模分析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2025年中国电动天窗市场规模分析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2025年中国电动天窗区域结构分析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2025年中国电动天窗区域市场规模分析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中国电动天窗国内市场综述</w:t>
      </w:r>
      <w:r>
        <w:rPr>
          <w:rFonts w:hint="eastAsia"/>
        </w:rPr>
        <w:br/>
      </w:r>
      <w:r>
        <w:rPr>
          <w:rFonts w:hint="eastAsia"/>
        </w:rPr>
        <w:t>　　第一节 中国电动天窗产业产量分析及预测</w:t>
      </w:r>
      <w:r>
        <w:rPr>
          <w:rFonts w:hint="eastAsia"/>
        </w:rPr>
        <w:br/>
      </w:r>
      <w:r>
        <w:rPr>
          <w:rFonts w:hint="eastAsia"/>
        </w:rPr>
        <w:t>　　　　一、电动天窗产业总体产能规模</w:t>
      </w:r>
      <w:r>
        <w:rPr>
          <w:rFonts w:hint="eastAsia"/>
        </w:rPr>
        <w:br/>
      </w:r>
      <w:r>
        <w:rPr>
          <w:rFonts w:hint="eastAsia"/>
        </w:rPr>
        <w:t>　　　　二、电动天窗生产区域分布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中国电动天窗价格趋势分析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一、中国电动天窗2023年价格趋势</w:t>
      </w:r>
      <w:r>
        <w:rPr>
          <w:rFonts w:hint="eastAsia"/>
        </w:rPr>
        <w:br/>
      </w:r>
      <w:r>
        <w:rPr>
          <w:rFonts w:hint="eastAsia"/>
        </w:rPr>
        <w:t>　　　　二、中国电动天窗当前市场价格及分析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三、影响电动天窗价格因素分析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四、2025-2031年中国电动天窗价格走势预测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中国电动天窗行业进出口市场情况分析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2025年中国电动天窗行业进出口量分析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一、2025年中国电动天窗行业进口分析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二、2025年中国电动天窗行业出口分析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2025-2031年中国电动天窗行业进出口市场预测分析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一、2025-2031年中国电动天窗行业进口预测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二、2025-2031年中国电动天窗行业出口预测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2020-2025年中国电动天窗行业市场状况分析</w:t>
      </w:r>
      <w:r>
        <w:rPr>
          <w:rFonts w:hint="eastAsia"/>
        </w:rPr>
        <w:br/>
      </w:r>
      <w:r>
        <w:rPr>
          <w:rFonts w:hint="eastAsia"/>
        </w:rPr>
        <w:t>　　第二节 中国电动天窗行业市场需求分析及预测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二、2025-2031年电动天窗行业现状分析</w:t>
      </w:r>
      <w:r>
        <w:rPr>
          <w:rFonts w:hint="eastAsia"/>
        </w:rPr>
        <w:br/>
      </w:r>
      <w:r>
        <w:rPr>
          <w:rFonts w:hint="eastAsia"/>
        </w:rPr>
        <w:t>　　第三节 中国电动天窗行业市场供给情况分析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二、2025-2031年电动天窗行业市场供给预测分析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2025-2031年中国电动天窗供需平衡预测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全国电动天窗行业财务状况分析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2020-2025年电动天窗行业规模分析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二、2020-2025年电动天窗行业企业单位数对比分析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三、2020-2025年电动天窗行业从业人员平均人数对比分析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2020-2025年电动天窗行业经济效益分析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二、2020-2025年电动天窗行业成本费用利润率对比分析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2020-2025年电动天窗行业效率分析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二、2020-2025年电动天窗行业流动资产周转次数对比分析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2020-2025年电动天窗行业结构分析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二、2020-2025年电动天窗行业所有制结构分析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三、2020-2025年电动天窗行业不同规模企业结构分析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2020-2025年电动天窗行业不同规模企业财务状况分析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一、2020-2025年电动天窗行业不同规模企业盈利能力分析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二、2020-2025年电动天窗行业不同规模企业营运能力分析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三、2020-2025年电动天窗行业不同规模企业偿债能力分析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国内外电动天窗重点企业分析</w:t>
      </w:r>
      <w:r>
        <w:rPr>
          <w:rFonts w:hint="eastAsia"/>
        </w:rPr>
        <w:br/>
      </w:r>
      <w:r>
        <w:rPr>
          <w:rFonts w:hint="eastAsia"/>
        </w:rPr>
        <w:t>　　第一节 上海天瑞钢品建材有限公司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深圳市南极圈科技有限公司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北京京华城铭环保科技有限公司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广州帘翔建筑科技有限公司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唐山润峰复合材料有限公司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电动天窗行业发展趋势与投资建议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电动天窗市场发展潜力分析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电动天窗行业发展趋势分析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电动天窗行业投资前景研究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对我国电动天窗品牌的战略思考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二、电动天窗实施品牌战略的意义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三、电动天窗企业品牌的现状分析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四、我国电动天窗企业的品牌战略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中国电动天窗行业发展预测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2025-2031年中国电动天窗行业产量预测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2025-2031年中国电动天窗行业消费量预测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2025-2031年中国电动天窗行业产值预测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2025-2031年中国电动天窗行业销售收入预测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电动天窗行业前景调研与投资前景研究分析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电动天窗行业投资价值分析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一、电动天窗行业趋势预测分析</w:t>
      </w:r>
      <w:r>
        <w:rPr>
          <w:rFonts w:hint="eastAsia"/>
        </w:rPr>
        <w:br/>
      </w:r>
      <w:r>
        <w:rPr>
          <w:rFonts w:hint="eastAsia"/>
        </w:rPr>
        <w:t>　　　　二、电动天窗行业盈利能力预测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电动天窗行业投资前景分析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电动天窗行业投资前景研究分析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业内专家对中国电动天窗行业总结及企业重点客户管理建议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电动天窗行业企业问题总结</w:t>
      </w:r>
      <w:r>
        <w:rPr>
          <w:rFonts w:hint="eastAsia"/>
        </w:rPr>
        <w:br/>
      </w:r>
      <w:r>
        <w:rPr>
          <w:rFonts w:hint="eastAsia"/>
        </w:rPr>
        <w:t>　　第二节 电动天窗企业应对策略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电动天窗市场的重点客户战略实施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中^智^林^电动天窗项目投资建议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电动天窗行业类别</w:t>
      </w:r>
      <w:r>
        <w:rPr>
          <w:rFonts w:hint="eastAsia"/>
        </w:rPr>
        <w:br/>
      </w:r>
      <w:r>
        <w:rPr>
          <w:rFonts w:hint="eastAsia"/>
        </w:rPr>
        <w:t>　　图表 电动天窗行业产业链调研</w:t>
      </w:r>
      <w:r>
        <w:rPr>
          <w:rFonts w:hint="eastAsia"/>
        </w:rPr>
        <w:br/>
      </w:r>
      <w:r>
        <w:rPr>
          <w:rFonts w:hint="eastAsia"/>
        </w:rPr>
        <w:t>　　图表 电动天窗行业现状</w:t>
      </w:r>
      <w:r>
        <w:rPr>
          <w:rFonts w:hint="eastAsia"/>
        </w:rPr>
        <w:br/>
      </w:r>
      <w:r>
        <w:rPr>
          <w:rFonts w:hint="eastAsia"/>
        </w:rPr>
        <w:t>　　图表 电动天窗行业标准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2025年中国电动天窗行业产能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2020-2025年中国电动天窗行业产量统计</w:t>
      </w:r>
      <w:r>
        <w:rPr>
          <w:rFonts w:hint="eastAsia"/>
        </w:rPr>
        <w:br/>
      </w:r>
      <w:r>
        <w:rPr>
          <w:rFonts w:hint="eastAsia"/>
        </w:rPr>
        <w:t>　　图表 电动天窗行业动态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2020-2025年中国电动天窗市场需求量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2025年中国电动天窗行业需求区域调研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2020-2025年中国电动天窗行情</w:t>
      </w:r>
      <w:r>
        <w:rPr>
          <w:rFonts w:hint="eastAsia"/>
        </w:rPr>
        <w:br/>
      </w:r>
      <w:r>
        <w:rPr>
          <w:rFonts w:hint="eastAsia"/>
        </w:rPr>
        <w:t>　　图表 2020-2025年中国电动天窗价格走势图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2020-2025年中国电动天窗进口统计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2020-2025年中国电动天窗出口统计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**地区电动天窗市场规模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**地区电动天窗市场调研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**地区电动天窗市场规模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**地区电动天窗市场调研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电动天窗行业竞争对手分析</w:t>
      </w:r>
      <w:r>
        <w:rPr>
          <w:rFonts w:hint="eastAsia"/>
        </w:rPr>
        <w:br/>
      </w:r>
      <w:r>
        <w:rPr>
          <w:rFonts w:hint="eastAsia"/>
        </w:rPr>
        <w:t>　　图表 电动天窗重点企业（一）基本信息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2025-2031年中国电动天窗行业市场规模预测</w:t>
      </w:r>
      <w:r>
        <w:rPr>
          <w:rFonts w:hint="eastAsia"/>
        </w:rPr>
        <w:br/>
      </w:r>
      <w:r>
        <w:rPr>
          <w:rFonts w:hint="eastAsia"/>
        </w:rPr>
        <w:t>　　图表 电动天窗行业准入条件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c53128ad45ff" w:history="1">
        <w:r>
          <w:rPr>
            <w:rStyle w:val="Hyperlink"/>
          </w:rPr>
          <w:t>2025-2031年中国电动天窗行业现状调研及发展前景预测报告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c53128ad45ff" w:history="1">
        <w:r>
          <w:rPr>
            <w:rStyle w:val="Hyperlink"/>
          </w:rPr>
          <w:t>https://www.20087.com/9/57/DianDongTianChuangDeQianJing.html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热点：升降天窗、电动天窗和可开启全景天窗的区别、排烟窗生产厂家、电动天窗多少钱一平方、手动开窗器安装视频、电动天窗厂家直销、玻璃电动感应门、电动天窗无法关闭、电动天窗多少钱一平方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fb063da2a48e7" w:history="1">
      <w:r>
        <w:rPr>
          <w:rStyle w:val="Hyperlink"/>
        </w:rPr>
        <w:t>2025-2031年中国电动天窗行业现状调研及发展前景预测报告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DongTianChuangDeQianJing.html" TargetMode="External" Id="R1820c53128ad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DongTianChuangDeQianJing.html" TargetMode="External" Id="R6ddfb063da2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2025-05-04T01:37:00Z</dcterms:created>
  <dcterms:modified xsi:type="dcterms:W3CDTF">2025-05-04T02:37:00Z</dcterms:modified>
  <dc:subject>2025-2031年中国电动天窗行业现状调研及发展前景预测报告</dc:subject>
  <dc:title>2025-2031年中国电动天窗行业现状调研及发展前景预测报告</dc:title>
  <cp:keywords>2025-2031年中国电动天窗行业现状调研及发展前景预测报告</cp:keywords>
  <dc:description>2025-2031年中国电动天窗行业现状调研及发展前景预测报告</dc:description>
</cp:coreProperties>
</file>