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6573b1f9647eb" w:history="1">
              <w:r>
                <w:rPr>
                  <w:rStyle w:val="Hyperlink"/>
                </w:rPr>
                <w:t>2023-2029年中国膨胀剂市场现状全面调研与发展趋势分析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6573b1f9647eb" w:history="1">
              <w:r>
                <w:rPr>
                  <w:rStyle w:val="Hyperlink"/>
                </w:rPr>
                <w:t>2023-2029年中国膨胀剂市场现状全面调研与发展趋势分析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96573b1f9647eb" w:history="1">
                <w:r>
                  <w:rPr>
                    <w:rStyle w:val="Hyperlink"/>
                  </w:rPr>
                  <w:t>https://www.20087.com/9/77/PengZhangJiFaZhanQuShiYuCe.html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胀剂是一种重要的建筑材料添加剂，主要用于混凝土、砂浆中，以改善其性能，如提高抗裂性、减轻自重、增加流动性和后期强度等。目前，市场上的膨胀剂种类多样，包括无机类、有机类和复合型，且越来越注重绿色环保，如减少铝盐的使用，开发低碱、无碱膨胀剂，以降低对环境的影响。</w:t>
      </w:r>
      <w:r>
        <w:rPr>
          <w:rFonts w:hint="eastAsia"/>
        </w:rPr>
        <w:br/>
      </w:r>
      <w:r>
        <w:rPr>
          <w:rFonts w:hint="eastAsia"/>
        </w:rPr>
        <w:t>　　未来膨胀剂的发展趋势将围绕着更高的环保标准和性能优化展开。随着绿色建筑理念的深入，环保型、可再生资源为基础的新型膨胀剂将得到推广。同时，针对特定工程需求的定制化膨胀剂将更受欢迎，如针对地下工程、海洋工程等特殊环境的高性能膨胀剂。此外，随着建筑3D打印技术的发展，对膨胀剂的适应性、快速反应性提出了新要求，促进膨胀剂技术向更加智能化、精准调控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6573b1f9647eb" w:history="1">
        <w:r>
          <w:rPr>
            <w:rStyle w:val="Hyperlink"/>
          </w:rPr>
          <w:t>2023-2029年中国膨胀剂市场现状全面调研与发展趋势分析</w:t>
        </w:r>
      </w:hyperlink>
      <w:r>
        <w:rPr>
          <w:rFonts w:hint="eastAsia"/>
        </w:rPr>
        <w:t>》深入剖析了当前膨胀剂行业的现状与市场需求，详细探讨了膨胀剂市场规模及其价格动态。膨胀剂报告从产业链角度出发，分析了上下游的影响因素，并进一步细分市场，对膨胀剂各细分领域的具体情况进行探讨。膨胀剂报告还根据现有数据，对膨胀剂市场前景及发展趋势进行了科学预测，揭示了行业内重点企业的竞争格局，评估了品牌影响力和市场集中度，同时指出了膨胀剂行业面临的风险与机遇。膨胀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膨胀剂行业报告研究标准</w:t>
      </w:r>
      <w:r>
        <w:rPr>
          <w:rFonts w:hint="eastAsia"/>
        </w:rPr>
        <w:br/>
      </w:r>
      <w:r>
        <w:rPr>
          <w:rFonts w:hint="eastAsia"/>
        </w:rPr>
        <w:t>　　第一节 膨胀剂行业研究背景</w:t>
      </w:r>
      <w:r>
        <w:rPr>
          <w:rFonts w:hint="eastAsia"/>
        </w:rPr>
        <w:br/>
      </w:r>
      <w:r>
        <w:rPr>
          <w:rFonts w:hint="eastAsia"/>
        </w:rPr>
        <w:t>　　第二节 膨胀剂行业研究方法及依据</w:t>
      </w:r>
      <w:r>
        <w:rPr>
          <w:rFonts w:hint="eastAsia"/>
        </w:rPr>
        <w:br/>
      </w:r>
      <w:r>
        <w:rPr>
          <w:rFonts w:hint="eastAsia"/>
        </w:rPr>
        <w:t>　　第三节 膨胀剂行业研究基本前景概况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膨胀剂行业发展综述</w:t>
      </w:r>
      <w:r>
        <w:rPr>
          <w:rFonts w:hint="eastAsia"/>
        </w:rPr>
        <w:br/>
      </w:r>
      <w:r>
        <w:rPr>
          <w:rFonts w:hint="eastAsia"/>
        </w:rPr>
        <w:t>　　第一节 膨胀剂概念</w:t>
      </w:r>
      <w:r>
        <w:rPr>
          <w:rFonts w:hint="eastAsia"/>
        </w:rPr>
        <w:br/>
      </w:r>
      <w:r>
        <w:rPr>
          <w:rFonts w:hint="eastAsia"/>
        </w:rPr>
        <w:t>　　第二节 膨胀剂行业特征分析</w:t>
      </w:r>
      <w:r>
        <w:rPr>
          <w:rFonts w:hint="eastAsia"/>
        </w:rPr>
        <w:br/>
      </w:r>
      <w:r>
        <w:rPr>
          <w:rFonts w:hint="eastAsia"/>
        </w:rPr>
        <w:t>　　　　一、膨胀剂作用分析</w:t>
      </w:r>
      <w:r>
        <w:rPr>
          <w:rFonts w:hint="eastAsia"/>
        </w:rPr>
        <w:br/>
      </w:r>
      <w:r>
        <w:rPr>
          <w:rFonts w:hint="eastAsia"/>
        </w:rPr>
        <w:t>　　　　二、膨胀剂行业在国民经济中的地位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三、膨胀剂行业生命周期分析</w:t>
      </w:r>
      <w:r>
        <w:rPr>
          <w:rFonts w:hint="eastAsia"/>
        </w:rPr>
        <w:br/>
      </w:r>
      <w:r>
        <w:rPr>
          <w:rFonts w:hint="eastAsia"/>
        </w:rPr>
        <w:t>　　第三节 最近几年中国行业经济指标分析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膨胀剂行业产业链及上下游之间关联性分析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2023年世界膨胀剂行业市场调研</w:t>
      </w:r>
      <w:r>
        <w:rPr>
          <w:rFonts w:hint="eastAsia"/>
        </w:rPr>
        <w:br/>
      </w:r>
      <w:r>
        <w:rPr>
          <w:rFonts w:hint="eastAsia"/>
        </w:rPr>
        <w:t>　　第一节 2023年世界膨胀剂行业运行环境分析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2023年世界膨胀剂市场竞争现状分析</w:t>
      </w:r>
      <w:r>
        <w:rPr>
          <w:rFonts w:hint="eastAsia"/>
        </w:rPr>
        <w:br/>
      </w:r>
      <w:r>
        <w:rPr>
          <w:rFonts w:hint="eastAsia"/>
        </w:rPr>
        <w:t>　　第三节 2023年世界部分国家膨胀剂市场调研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2023-2029年世界膨胀剂行业新趋势研究分析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2023年膨胀剂行业当前发展环境分析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2023年中国膨胀剂行业经济环境分析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中国膨胀剂行业政策法规解读</w:t>
      </w:r>
      <w:r>
        <w:rPr>
          <w:rFonts w:hint="eastAsia"/>
        </w:rPr>
        <w:br/>
      </w:r>
      <w:r>
        <w:rPr>
          <w:rFonts w:hint="eastAsia"/>
        </w:rPr>
        <w:t>　　第三节 中国膨胀剂行业当前社会环境发展分析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我国膨胀剂所属行业运行分析</w:t>
      </w:r>
      <w:r>
        <w:rPr>
          <w:rFonts w:hint="eastAsia"/>
        </w:rPr>
        <w:br/>
      </w:r>
      <w:r>
        <w:rPr>
          <w:rFonts w:hint="eastAsia"/>
        </w:rPr>
        <w:t>　　第一节 我国膨胀剂所属行业发展状况分析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一、我国膨胀剂所属行业发展阶段</w:t>
      </w:r>
      <w:r>
        <w:rPr>
          <w:rFonts w:hint="eastAsia"/>
        </w:rPr>
        <w:br/>
      </w:r>
      <w:r>
        <w:rPr>
          <w:rFonts w:hint="eastAsia"/>
        </w:rPr>
        <w:t>　　　　二、我国膨胀剂所属行业发展总体概况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三、我国膨胀剂所属行业发展特点分析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四、我国膨胀剂所属行业商业模式分析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2018-2023年膨胀剂所属行业发展现状调研</w:t>
      </w:r>
      <w:r>
        <w:rPr>
          <w:rFonts w:hint="eastAsia"/>
        </w:rPr>
        <w:br/>
      </w:r>
      <w:r>
        <w:rPr>
          <w:rFonts w:hint="eastAsia"/>
        </w:rPr>
        <w:t>　　　　一、2018-2023年我国膨胀剂所属行业市场规模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二、2018-2023年我国膨胀剂所属行业发展分析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三、2018-2023年中国膨胀剂企业发展分析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一、区域市场分布总体状况分析</w:t>
      </w:r>
      <w:r>
        <w:rPr>
          <w:rFonts w:hint="eastAsia"/>
        </w:rPr>
        <w:br/>
      </w:r>
      <w:r>
        <w:rPr>
          <w:rFonts w:hint="eastAsia"/>
        </w:rPr>
        <w:t>　　　　二、2018-2023年重点省市市场调研</w:t>
      </w:r>
      <w:r>
        <w:rPr>
          <w:rFonts w:hint="eastAsia"/>
        </w:rPr>
        <w:br/>
      </w:r>
      <w:r>
        <w:rPr>
          <w:rFonts w:hint="eastAsia"/>
        </w:rPr>
        <w:t>　　第四节 膨胀剂细分产品市场调研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二、2018-2023年细分产品市场规模及增速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三、重点细分产品市场趋势分析</w:t>
      </w:r>
      <w:r>
        <w:rPr>
          <w:rFonts w:hint="eastAsia"/>
        </w:rPr>
        <w:br/>
      </w:r>
      <w:r>
        <w:rPr>
          <w:rFonts w:hint="eastAsia"/>
        </w:rPr>
        <w:t>　　第五节 膨胀剂产品价格分析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一、2018-2023年膨胀剂价格走势</w:t>
      </w:r>
      <w:r>
        <w:rPr>
          <w:rFonts w:hint="eastAsia"/>
        </w:rPr>
        <w:br/>
      </w:r>
      <w:r>
        <w:rPr>
          <w:rFonts w:hint="eastAsia"/>
        </w:rPr>
        <w:t>　　　　二、影响膨胀剂产品价格的关键因素分析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2、供需状况分析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三、2023-2029年膨胀剂产品价格变化趋势预测分析</w:t>
      </w:r>
      <w:r>
        <w:rPr>
          <w:rFonts w:hint="eastAsia"/>
        </w:rPr>
        <w:br/>
      </w:r>
      <w:r>
        <w:rPr>
          <w:rFonts w:hint="eastAsia"/>
        </w:rPr>
        <w:t>　　　　四、主要膨胀剂企业价位及价格策略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2018-2023年中国膨胀剂行业技术发展分析</w:t>
      </w:r>
      <w:r>
        <w:rPr>
          <w:rFonts w:hint="eastAsia"/>
        </w:rPr>
        <w:br/>
      </w:r>
      <w:r>
        <w:rPr>
          <w:rFonts w:hint="eastAsia"/>
        </w:rPr>
        <w:t>　　第一节 中国膨胀剂行业技术发展现状调研</w:t>
      </w:r>
      <w:r>
        <w:rPr>
          <w:rFonts w:hint="eastAsia"/>
        </w:rPr>
        <w:br/>
      </w:r>
      <w:r>
        <w:rPr>
          <w:rFonts w:hint="eastAsia"/>
        </w:rPr>
        <w:t>　　第二节 膨胀剂行业技术特点分析</w:t>
      </w:r>
      <w:r>
        <w:rPr>
          <w:rFonts w:hint="eastAsia"/>
        </w:rPr>
        <w:br/>
      </w:r>
      <w:r>
        <w:rPr>
          <w:rFonts w:hint="eastAsia"/>
        </w:rPr>
        <w:t>　　第三节 膨胀剂行业技术发展趋势预测</w:t>
      </w:r>
      <w:r>
        <w:rPr>
          <w:rFonts w:hint="eastAsia"/>
        </w:rPr>
        <w:br/>
      </w:r>
      <w:r>
        <w:rPr>
          <w:rFonts w:hint="eastAsia"/>
        </w:rPr>
        <w:t>　　第四节 2023年中国膨胀剂行业发展面临的新挑战分析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2018-2023年中国膨胀剂市场运行状况分析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行业产品市场价格状况分析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2018-2023年中国膨胀剂所属行业主要数据监测分析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2018-2023年中国膨胀剂所属行业总体数据分析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一、2023年中国膨胀剂所属行业全部企业数据分析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2018-2023年中国膨胀剂所属行业不同规模企业数据分析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一、2023年中国膨胀剂所属行业不同规模企业数据分析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2018-2023年中国膨胀剂所属行业不同所有制企业数据分析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一、2023年中国膨胀剂所属行业不同所有制企业数据分析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2018-2023年中国膨胀剂行业竞争状况分析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2018-2023年膨胀剂行业重点生产企业分析</w:t>
      </w:r>
      <w:r>
        <w:rPr>
          <w:rFonts w:hint="eastAsia"/>
        </w:rPr>
        <w:br/>
      </w:r>
      <w:r>
        <w:rPr>
          <w:rFonts w:hint="eastAsia"/>
        </w:rPr>
        <w:t>　　第一节 长沙东科建材科技有限公司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长沙力鹰建材有限公司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湖南先锋建材有限公司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萍乡市华恒建材科技有限公司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湖南烈岩科技有限公司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2023-2029年膨胀剂行业发展预测分析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2023-2029年中国膨胀剂行业未来发展预测分析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一、中国膨胀剂行业发展方向及投资机会分析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二、2023-2029年中国膨胀剂行业发展规模分析</w:t>
      </w:r>
      <w:r>
        <w:rPr>
          <w:rFonts w:hint="eastAsia"/>
        </w:rPr>
        <w:br/>
      </w:r>
      <w:r>
        <w:rPr>
          <w:rFonts w:hint="eastAsia"/>
        </w:rPr>
        <w:t>　　　　三、2023-2029年中国膨胀剂行业发展趋势预测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2023-2029年中国膨胀剂行业供需预测分析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一、2023-2029年中国膨胀剂行业供给预测分析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二、2023-2029年中国膨胀剂行业需求预测分析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2023-2029年中国膨胀剂行业价格走势分析</w:t>
      </w:r>
      <w:r>
        <w:rPr>
          <w:rFonts w:hint="eastAsia"/>
        </w:rPr>
        <w:br/>
      </w:r>
      <w:r>
        <w:rPr>
          <w:rFonts w:hint="eastAsia"/>
        </w:rPr>
        <w:t>　　第四节 2023-2029年中国**行业盈利水平分析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2023-2029年中国膨胀剂行业投资前景预警</w:t>
      </w:r>
      <w:r>
        <w:rPr>
          <w:rFonts w:hint="eastAsia"/>
        </w:rPr>
        <w:br/>
      </w:r>
      <w:r>
        <w:rPr>
          <w:rFonts w:hint="eastAsia"/>
        </w:rPr>
        <w:t>　　第一节 2023-2029年中国**行业投资环境分析</w:t>
      </w:r>
      <w:r>
        <w:rPr>
          <w:rFonts w:hint="eastAsia"/>
        </w:rPr>
        <w:br/>
      </w:r>
      <w:r>
        <w:rPr>
          <w:rFonts w:hint="eastAsia"/>
        </w:rPr>
        <w:t>　　第一节 中国膨胀剂行业存在问题分析</w:t>
      </w:r>
      <w:r>
        <w:rPr>
          <w:rFonts w:hint="eastAsia"/>
        </w:rPr>
        <w:br/>
      </w:r>
      <w:r>
        <w:rPr>
          <w:rFonts w:hint="eastAsia"/>
        </w:rPr>
        <w:t>　　第二节 中国膨胀剂行业政策投资前景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2023-2029年膨胀剂行业投资机会与风险</w:t>
      </w:r>
      <w:r>
        <w:rPr>
          <w:rFonts w:hint="eastAsia"/>
        </w:rPr>
        <w:br/>
      </w:r>
      <w:r>
        <w:rPr>
          <w:rFonts w:hint="eastAsia"/>
        </w:rPr>
        <w:t>　　第一节 经济形势给我国膨胀剂企业带来的机遇分析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经济形势下膨胀剂行业发展机遇分析</w:t>
      </w:r>
      <w:r>
        <w:rPr>
          <w:rFonts w:hint="eastAsia"/>
        </w:rPr>
        <w:br/>
      </w:r>
      <w:r>
        <w:rPr>
          <w:rFonts w:hint="eastAsia"/>
        </w:rPr>
        <w:t>　　　　一、经济形势为膨胀剂企业提供了并购国外企业的机会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二、经济形势导致部分 经营不善的膨胀剂企业退出市场</w:t>
      </w:r>
      <w:r>
        <w:rPr>
          <w:rFonts w:hint="eastAsia"/>
        </w:rPr>
        <w:br/>
      </w:r>
      <w:r>
        <w:rPr>
          <w:rFonts w:hint="eastAsia"/>
        </w:rPr>
        <w:t>　　　　三、经济形势中我国膨胀剂企业发展机遇分析</w:t>
      </w:r>
      <w:r>
        <w:rPr>
          <w:rFonts w:hint="eastAsia"/>
        </w:rPr>
        <w:br/>
      </w:r>
      <w:r>
        <w:rPr>
          <w:rFonts w:hint="eastAsia"/>
        </w:rPr>
        <w:t>　　第三节 膨胀剂企业战略规划不确定性风险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膨胀剂行业投资前景研究</w:t>
      </w:r>
      <w:r>
        <w:rPr>
          <w:rFonts w:hint="eastAsia"/>
        </w:rPr>
        <w:br/>
      </w:r>
      <w:r>
        <w:rPr>
          <w:rFonts w:hint="eastAsia"/>
        </w:rPr>
        <w:t>　　第一节 膨胀剂行业投资前景研究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膨胀剂行业品牌战略分析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三、膨胀剂品牌的特性和作用</w:t>
      </w:r>
      <w:r>
        <w:rPr>
          <w:rFonts w:hint="eastAsia"/>
        </w:rPr>
        <w:br/>
      </w:r>
      <w:r>
        <w:rPr>
          <w:rFonts w:hint="eastAsia"/>
        </w:rPr>
        <w:t>　　　　四、膨胀剂品牌的价值战略</w:t>
      </w:r>
      <w:r>
        <w:rPr>
          <w:rFonts w:hint="eastAsia"/>
        </w:rPr>
        <w:br/>
      </w:r>
      <w:r>
        <w:rPr>
          <w:rFonts w:hint="eastAsia"/>
        </w:rPr>
        <w:t>　　　　五、我国膨胀剂品牌竞争趋势预测分析</w:t>
      </w:r>
      <w:r>
        <w:rPr>
          <w:rFonts w:hint="eastAsia"/>
        </w:rPr>
        <w:br/>
      </w:r>
      <w:r>
        <w:rPr>
          <w:rFonts w:hint="eastAsia"/>
        </w:rPr>
        <w:t>　　　　六、膨胀剂企业品牌投资前景</w:t>
      </w:r>
      <w:r>
        <w:rPr>
          <w:rFonts w:hint="eastAsia"/>
        </w:rPr>
        <w:br/>
      </w:r>
      <w:r>
        <w:rPr>
          <w:rFonts w:hint="eastAsia"/>
        </w:rPr>
        <w:t>　　　　七、膨胀剂行业品牌竞争策略</w:t>
      </w:r>
      <w:r>
        <w:rPr>
          <w:rFonts w:hint="eastAsia"/>
        </w:rPr>
        <w:br/>
      </w:r>
      <w:r>
        <w:rPr>
          <w:rFonts w:hint="eastAsia"/>
        </w:rPr>
        <w:t>　　第三节 (中^智林)膨胀剂企业经营管理策略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五、当前形势下企业经营管理策略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2018-2023年膨胀剂行业市场供给</w:t>
      </w:r>
      <w:r>
        <w:rPr>
          <w:rFonts w:hint="eastAsia"/>
        </w:rPr>
        <w:br/>
      </w:r>
      <w:r>
        <w:rPr>
          <w:rFonts w:hint="eastAsia"/>
        </w:rPr>
        <w:t>　　图表 2018-2023年膨胀剂行业市场需求</w:t>
      </w:r>
      <w:r>
        <w:rPr>
          <w:rFonts w:hint="eastAsia"/>
        </w:rPr>
        <w:br/>
      </w:r>
      <w:r>
        <w:rPr>
          <w:rFonts w:hint="eastAsia"/>
        </w:rPr>
        <w:t>　　图表 2018-2023年膨胀剂行业市场规模</w:t>
      </w:r>
      <w:r>
        <w:rPr>
          <w:rFonts w:hint="eastAsia"/>
        </w:rPr>
        <w:br/>
      </w:r>
      <w:r>
        <w:rPr>
          <w:rFonts w:hint="eastAsia"/>
        </w:rPr>
        <w:t>　　图表 2023年中国膨胀剂所属行业全部企业数据分析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2023年中国膨胀剂所属行业不同规模企业数据分析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2023年中国膨胀剂所属行业不同所有制企业数据分析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2023-2029年中国膨胀剂行业市场规模预测分析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2023-2029年中国膨胀剂行业供给预测分析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2023-2029年中国膨胀剂行业需求预测分析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2023-2029年中国膨胀剂行业价格指数预测分析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6573b1f9647eb" w:history="1">
        <w:r>
          <w:rPr>
            <w:rStyle w:val="Hyperlink"/>
          </w:rPr>
          <w:t>2023-2029年中国膨胀剂市场现状全面调研与发展趋势分析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96573b1f9647eb" w:history="1">
        <w:r>
          <w:rPr>
            <w:rStyle w:val="Hyperlink"/>
          </w:rPr>
          <w:t>https://www.20087.com/9/77/PengZhangJiFaZhanQuShiYuCe.html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2aee6d0eb4e50" w:history="1">
      <w:r>
        <w:rPr>
          <w:rStyle w:val="Hyperlink"/>
        </w:rPr>
        <w:t>2023-2029年中国膨胀剂市场现状全面调研与发展趋势分析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PengZhangJiFaZhanQuShiYuCe.html" TargetMode="External" Id="R2296573b1f96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PengZhangJiFaZhanQuShiYuCe.html" TargetMode="External" Id="R2ba2aee6d0eb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2023-06-29T01:41:00Z</dcterms:created>
  <dcterms:modified xsi:type="dcterms:W3CDTF">2023-06-29T02:41:00Z</dcterms:modified>
  <dc:subject>2023-2029年中国膨胀剂市场现状全面调研与发展趋势分析</dc:subject>
  <dc:title>2023-2029年中国膨胀剂市场现状全面调研与发展趋势分析</dc:title>
  <cp:keywords>2023-2029年中国膨胀剂市场现状全面调研与发展趋势分析</cp:keywords>
  <dc:description>2023-2029年中国膨胀剂市场现状全面调研与发展趋势分析</dc:description>
</cp:coreProperties>
</file>