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e5ae1a34f4080" w:history="1">
              <w:r>
                <w:rPr>
                  <w:rStyle w:val="Hyperlink"/>
                </w:rPr>
                <w:t>2024-2030年中国高端珠宝行业研究与前景趋势分析报告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e5ae1a34f4080" w:history="1">
              <w:r>
                <w:rPr>
                  <w:rStyle w:val="Hyperlink"/>
                </w:rPr>
                <w:t>2024-2030年中国高端珠宝行业研究与前景趋势分析报告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e5ae1a34f4080" w:history="1">
                <w:r>
                  <w:rPr>
                    <w:rStyle w:val="Hyperlink"/>
                  </w:rPr>
                  <w:t>https://www.20087.com/9/97/GaoDuanZhuBaoDeFaZhanQuShi.html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珠宝市场长期以来以其独特的魅力和激烈的竞争而著称。该市场主要面向高净值人群，包括企业家、明星、高管等。随着全球经济的发展和富裕阶层的扩大，高端珠宝的消费需求稳步增长。近年来，消费者对于品质和品牌的要求越来越高，这也促使高端珠宝品牌不断优化自身的产品和服务。品牌之间通过优质的设计、精湛的工艺以及卓越的服务来吸引客户。此外，随着年轻消费者的崛起，许多品牌也开始尝试将传统工艺与现代设计理念相结合，推出更具创意和时尚感的产品。</w:t>
      </w:r>
      <w:r>
        <w:rPr>
          <w:rFonts w:hint="eastAsia"/>
        </w:rPr>
        <w:br/>
      </w:r>
      <w:r>
        <w:rPr>
          <w:rFonts w:hint="eastAsia"/>
        </w:rPr>
        <w:t>　　未来，高端珠宝市场的发展前景看好的趋势。一方面，随着全球财富分布的变化，新兴市场的高净值人群数量持续增加，这为高端珠宝品牌提供了新的市场机遇。另一方面，随着科技的进步，珠宝制作工艺将得到进一步提升，例如采用3D打印技术等现代化手段，可以创造出更加复杂精细的设计。此外，可持续发展已经成为珠宝行业的共识，越来越多的品牌开始注重环保材料的使用和社会责任的履行，这也成为高端珠宝品牌吸引新一代消费者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7e5ae1a34f4080" w:history="1">
        <w:r>
          <w:rPr>
            <w:rStyle w:val="Hyperlink"/>
          </w:rPr>
          <w:t>2024-2030年中国高端珠宝行业研究与前景趋势分析报告</w:t>
        </w:r>
      </w:hyperlink>
      <w:r>
        <w:rPr>
          <w:rFonts w:hint="eastAsia"/>
        </w:rPr>
        <w:t>》全面分析了我国高端珠宝行业的现状、市场需求、市场规模以及价格动态，探讨了高端珠宝产业链的结构与发展。高端珠宝报告对高端珠宝细分市场进行了剖析，同时基于科学数据，对高端珠宝市场前景及发展趋势进行了预测。报告还聚焦高端珠宝重点企业，并对其品牌影响力、市场竞争力以及行业集中度进行了评估。高端珠宝报告为投资者、产业链相关企业及政府决策部门提供了专业、客观的参考，是了解和把握高端珠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高端珠宝产业概述</w:t>
      </w:r>
      <w:r>
        <w:rPr>
          <w:rFonts w:hint="eastAsia"/>
        </w:rPr>
        <w:br/>
      </w:r>
      <w:r>
        <w:rPr>
          <w:rFonts w:hint="eastAsia"/>
        </w:rPr>
        <w:t>　　第一节 高端珠宝定义</w:t>
      </w:r>
      <w:r>
        <w:rPr>
          <w:rFonts w:hint="eastAsia"/>
        </w:rPr>
        <w:br/>
      </w:r>
      <w:r>
        <w:rPr>
          <w:rFonts w:hint="eastAsia"/>
        </w:rPr>
        <w:t>　　第二节 高端珠宝行业特点</w:t>
      </w:r>
      <w:r>
        <w:rPr>
          <w:rFonts w:hint="eastAsia"/>
        </w:rPr>
        <w:br/>
      </w:r>
      <w:r>
        <w:rPr>
          <w:rFonts w:hint="eastAsia"/>
        </w:rPr>
        <w:t>　　第三节 高端珠宝发展历程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2023-2024年中国高端珠宝行业运行环境分析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中国高端珠宝运行经济环境分析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三、经济发展对高端珠宝行业的影响</w:t>
      </w:r>
      <w:r>
        <w:rPr>
          <w:rFonts w:hint="eastAsia"/>
        </w:rPr>
        <w:br/>
      </w:r>
      <w:r>
        <w:rPr>
          <w:rFonts w:hint="eastAsia"/>
        </w:rPr>
        <w:t>　　第二节 中国高端珠宝产业政策环境分析</w:t>
      </w:r>
      <w:r>
        <w:rPr>
          <w:rFonts w:hint="eastAsia"/>
        </w:rPr>
        <w:br/>
      </w:r>
      <w:r>
        <w:rPr>
          <w:rFonts w:hint="eastAsia"/>
        </w:rPr>
        <w:t>　　　　一、高端珠宝行业监管体制</w:t>
      </w:r>
      <w:r>
        <w:rPr>
          <w:rFonts w:hint="eastAsia"/>
        </w:rPr>
        <w:br/>
      </w:r>
      <w:r>
        <w:rPr>
          <w:rFonts w:hint="eastAsia"/>
        </w:rPr>
        <w:t>　　　　二、高端珠宝行业主要法规政策</w:t>
      </w:r>
      <w:r>
        <w:rPr>
          <w:rFonts w:hint="eastAsia"/>
        </w:rPr>
        <w:br/>
      </w:r>
      <w:r>
        <w:rPr>
          <w:rFonts w:hint="eastAsia"/>
        </w:rPr>
        <w:t>　　第三节 中国高端珠宝产业社会环境分析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国外高端珠宝行业发展态势分析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国外高端珠宝市场发展现状分析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国外主要国家、地区高端珠宝市场现状</w:t>
      </w:r>
      <w:r>
        <w:rPr>
          <w:rFonts w:hint="eastAsia"/>
        </w:rPr>
        <w:br/>
      </w:r>
      <w:r>
        <w:rPr>
          <w:rFonts w:hint="eastAsia"/>
        </w:rPr>
        <w:t>　　第三节 国外高端珠宝行业发展趋势预测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中国高端珠宝行业发展调研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2019-2024年中国高端珠宝行业规模情况</w:t>
      </w:r>
      <w:r>
        <w:rPr>
          <w:rFonts w:hint="eastAsia"/>
        </w:rPr>
        <w:br/>
      </w:r>
      <w:r>
        <w:rPr>
          <w:rFonts w:hint="eastAsia"/>
        </w:rPr>
        <w:t>　　　　一、高端珠宝行业市场规模状况</w:t>
      </w:r>
      <w:r>
        <w:rPr>
          <w:rFonts w:hint="eastAsia"/>
        </w:rPr>
        <w:br/>
      </w:r>
      <w:r>
        <w:rPr>
          <w:rFonts w:hint="eastAsia"/>
        </w:rPr>
        <w:t>　　　　二、高端珠宝行业单位规模状况</w:t>
      </w:r>
      <w:r>
        <w:rPr>
          <w:rFonts w:hint="eastAsia"/>
        </w:rPr>
        <w:br/>
      </w:r>
      <w:r>
        <w:rPr>
          <w:rFonts w:hint="eastAsia"/>
        </w:rPr>
        <w:t>　　　　三、高端珠宝行业人员规模状况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2019-2024年中国高端珠宝行业财务能力分析</w:t>
      </w:r>
      <w:r>
        <w:rPr>
          <w:rFonts w:hint="eastAsia"/>
        </w:rPr>
        <w:br/>
      </w:r>
      <w:r>
        <w:rPr>
          <w:rFonts w:hint="eastAsia"/>
        </w:rPr>
        <w:t>　　　　一、高端珠宝行业盈利能力分析</w:t>
      </w:r>
      <w:r>
        <w:rPr>
          <w:rFonts w:hint="eastAsia"/>
        </w:rPr>
        <w:br/>
      </w:r>
      <w:r>
        <w:rPr>
          <w:rFonts w:hint="eastAsia"/>
        </w:rPr>
        <w:t>　　　　二、高端珠宝行业偿债能力分析</w:t>
      </w:r>
      <w:r>
        <w:rPr>
          <w:rFonts w:hint="eastAsia"/>
        </w:rPr>
        <w:br/>
      </w:r>
      <w:r>
        <w:rPr>
          <w:rFonts w:hint="eastAsia"/>
        </w:rPr>
        <w:t>　　　　三、高端珠宝行业营运能力分析</w:t>
      </w:r>
      <w:r>
        <w:rPr>
          <w:rFonts w:hint="eastAsia"/>
        </w:rPr>
        <w:br/>
      </w:r>
      <w:r>
        <w:rPr>
          <w:rFonts w:hint="eastAsia"/>
        </w:rPr>
        <w:t>　　　　四、高端珠宝行业发展能力分析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2023-2024年中国高端珠宝行业热点动态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2024年中国高端珠宝行业面临的挑战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中国高端珠宝行业重点地区市场调研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**地区高端珠宝发展现状及趋势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**地区高端珠宝发展现状及趋势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**地区高端珠宝发展现状及趋势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**地区高端珠宝发展现状及趋势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中国高端珠宝行业价格走势及影响因素分析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国内高端珠宝行业价格回顾</w:t>
      </w:r>
      <w:r>
        <w:rPr>
          <w:rFonts w:hint="eastAsia"/>
        </w:rPr>
        <w:br/>
      </w:r>
      <w:r>
        <w:rPr>
          <w:rFonts w:hint="eastAsia"/>
        </w:rPr>
        <w:t>　　第二节 国内高端珠宝行业价格走势预测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国内高端珠宝行业价格影响因素分析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中国高端珠宝行业客户调研</w:t>
      </w:r>
      <w:r>
        <w:rPr>
          <w:rFonts w:hint="eastAsia"/>
        </w:rPr>
        <w:br/>
      </w:r>
      <w:r>
        <w:rPr>
          <w:rFonts w:hint="eastAsia"/>
        </w:rPr>
        <w:t>　　　　一、高端珠宝行业客户偏好调查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二、客户对高端珠宝品牌的首要认知渠道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三、高端珠宝品牌忠诚度调查</w:t>
      </w:r>
      <w:r>
        <w:rPr>
          <w:rFonts w:hint="eastAsia"/>
        </w:rPr>
        <w:br/>
      </w:r>
      <w:r>
        <w:rPr>
          <w:rFonts w:hint="eastAsia"/>
        </w:rPr>
        <w:t>　　　　四、高端珠宝行业客户消费理念调研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中国高端珠宝行业重点企业发展调研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中国高端珠宝行业竞争格局分析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2023-2024年高端珠宝行业集中度分析</w:t>
      </w:r>
      <w:r>
        <w:rPr>
          <w:rFonts w:hint="eastAsia"/>
        </w:rPr>
        <w:br/>
      </w:r>
      <w:r>
        <w:rPr>
          <w:rFonts w:hint="eastAsia"/>
        </w:rPr>
        <w:t>　　　　一、高端珠宝市场集中度分析</w:t>
      </w:r>
      <w:r>
        <w:rPr>
          <w:rFonts w:hint="eastAsia"/>
        </w:rPr>
        <w:br/>
      </w:r>
      <w:r>
        <w:rPr>
          <w:rFonts w:hint="eastAsia"/>
        </w:rPr>
        <w:t>　　　　二、高端珠宝企业集中度分析</w:t>
      </w:r>
      <w:r>
        <w:rPr>
          <w:rFonts w:hint="eastAsia"/>
        </w:rPr>
        <w:br/>
      </w:r>
      <w:r>
        <w:rPr>
          <w:rFonts w:hint="eastAsia"/>
        </w:rPr>
        <w:t>　　第二节 2024年高端珠宝行业竞争格局分析</w:t>
      </w:r>
      <w:r>
        <w:rPr>
          <w:rFonts w:hint="eastAsia"/>
        </w:rPr>
        <w:br/>
      </w:r>
      <w:r>
        <w:rPr>
          <w:rFonts w:hint="eastAsia"/>
        </w:rPr>
        <w:t>　　　　一、高端珠宝行业竞争策略分析</w:t>
      </w:r>
      <w:r>
        <w:rPr>
          <w:rFonts w:hint="eastAsia"/>
        </w:rPr>
        <w:br/>
      </w:r>
      <w:r>
        <w:rPr>
          <w:rFonts w:hint="eastAsia"/>
        </w:rPr>
        <w:t>　　　　二、高端珠宝行业竞争格局展望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三、我国高端珠宝市场竞争趋势</w:t>
      </w:r>
      <w:r>
        <w:rPr>
          <w:rFonts w:hint="eastAsia"/>
        </w:rPr>
        <w:br/>
      </w:r>
      <w:r>
        <w:rPr>
          <w:rFonts w:hint="eastAsia"/>
        </w:rPr>
        <w:t>　　第三节 高端珠宝行业兼并与重组整合分析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一、高端珠宝行业兼并与重组整合动态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二、高端珠宝行业兼并与重组整合发展趋势预测分析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高端珠宝行业投资风险及应对策略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高端珠宝行业SWOT模型分析</w:t>
      </w:r>
      <w:r>
        <w:rPr>
          <w:rFonts w:hint="eastAsia"/>
        </w:rPr>
        <w:br/>
      </w:r>
      <w:r>
        <w:rPr>
          <w:rFonts w:hint="eastAsia"/>
        </w:rPr>
        <w:t>　　　　一、高端珠宝行业优势分析</w:t>
      </w:r>
      <w:r>
        <w:rPr>
          <w:rFonts w:hint="eastAsia"/>
        </w:rPr>
        <w:br/>
      </w:r>
      <w:r>
        <w:rPr>
          <w:rFonts w:hint="eastAsia"/>
        </w:rPr>
        <w:t>　　　　二、高端珠宝行业劣势分析</w:t>
      </w:r>
      <w:r>
        <w:rPr>
          <w:rFonts w:hint="eastAsia"/>
        </w:rPr>
        <w:br/>
      </w:r>
      <w:r>
        <w:rPr>
          <w:rFonts w:hint="eastAsia"/>
        </w:rPr>
        <w:t>　　　　三、高端珠宝行业机会分析</w:t>
      </w:r>
      <w:r>
        <w:rPr>
          <w:rFonts w:hint="eastAsia"/>
        </w:rPr>
        <w:br/>
      </w:r>
      <w:r>
        <w:rPr>
          <w:rFonts w:hint="eastAsia"/>
        </w:rPr>
        <w:t>　　　　四、高端珠宝行业风险分析</w:t>
      </w:r>
      <w:r>
        <w:rPr>
          <w:rFonts w:hint="eastAsia"/>
        </w:rPr>
        <w:br/>
      </w:r>
      <w:r>
        <w:rPr>
          <w:rFonts w:hint="eastAsia"/>
        </w:rPr>
        <w:t>　　第二节 高端珠宝行业投资风险及控制策略分析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一、高端珠宝市场风险及控制策略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二、高端珠宝行业政策风险及控制策略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三、高端珠宝行业经营风险及控制策略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四、高端珠宝同业竞争风险及控制策略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五、高端珠宝行业其他风险及控制策略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2024-2030年中国高端珠宝市场预测及发展建议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2024-2030年中国高端珠宝市场预测分析</w:t>
      </w:r>
      <w:r>
        <w:rPr>
          <w:rFonts w:hint="eastAsia"/>
        </w:rPr>
        <w:br/>
      </w:r>
      <w:r>
        <w:rPr>
          <w:rFonts w:hint="eastAsia"/>
        </w:rPr>
        <w:t>　　　　一、中国高端珠宝市场前景分析</w:t>
      </w:r>
      <w:r>
        <w:rPr>
          <w:rFonts w:hint="eastAsia"/>
        </w:rPr>
        <w:br/>
      </w:r>
      <w:r>
        <w:rPr>
          <w:rFonts w:hint="eastAsia"/>
        </w:rPr>
        <w:t>　　　　二、中国高端珠宝发展趋势预测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2024-2030年中国高端珠宝企业发展策略建议</w:t>
      </w:r>
      <w:r>
        <w:rPr>
          <w:rFonts w:hint="eastAsia"/>
        </w:rPr>
        <w:br/>
      </w:r>
      <w:r>
        <w:rPr>
          <w:rFonts w:hint="eastAsia"/>
        </w:rPr>
        <w:t>　　　　一、高端珠宝企业融资策略</w:t>
      </w:r>
      <w:r>
        <w:rPr>
          <w:rFonts w:hint="eastAsia"/>
        </w:rPr>
        <w:br/>
      </w:r>
      <w:r>
        <w:rPr>
          <w:rFonts w:hint="eastAsia"/>
        </w:rPr>
        <w:t>　　　　二、高端珠宝企业人才策略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2024-2030年中国高端珠宝企业营销策略建议</w:t>
      </w:r>
      <w:r>
        <w:rPr>
          <w:rFonts w:hint="eastAsia"/>
        </w:rPr>
        <w:br/>
      </w:r>
      <w:r>
        <w:rPr>
          <w:rFonts w:hint="eastAsia"/>
        </w:rPr>
        <w:t>　　　　一、高端珠宝企业定位策略</w:t>
      </w:r>
      <w:r>
        <w:rPr>
          <w:rFonts w:hint="eastAsia"/>
        </w:rPr>
        <w:br/>
      </w:r>
      <w:r>
        <w:rPr>
          <w:rFonts w:hint="eastAsia"/>
        </w:rPr>
        <w:t>　　　　二、高端珠宝企业价格策略</w:t>
      </w:r>
      <w:r>
        <w:rPr>
          <w:rFonts w:hint="eastAsia"/>
        </w:rPr>
        <w:br/>
      </w:r>
      <w:r>
        <w:rPr>
          <w:rFonts w:hint="eastAsia"/>
        </w:rPr>
        <w:t>　　　　三、高端珠宝企业促销策略</w:t>
      </w:r>
      <w:r>
        <w:rPr>
          <w:rFonts w:hint="eastAsia"/>
        </w:rPr>
        <w:br/>
      </w:r>
      <w:r>
        <w:rPr>
          <w:rFonts w:hint="eastAsia"/>
        </w:rPr>
        <w:t>　　第四节 中.智林.　高端珠宝行业研究结论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高端珠宝行业历程</w:t>
      </w:r>
      <w:r>
        <w:rPr>
          <w:rFonts w:hint="eastAsia"/>
        </w:rPr>
        <w:br/>
      </w:r>
      <w:r>
        <w:rPr>
          <w:rFonts w:hint="eastAsia"/>
        </w:rPr>
        <w:t>　　图表 高端珠宝行业生命周期</w:t>
      </w:r>
      <w:r>
        <w:rPr>
          <w:rFonts w:hint="eastAsia"/>
        </w:rPr>
        <w:br/>
      </w:r>
      <w:r>
        <w:rPr>
          <w:rFonts w:hint="eastAsia"/>
        </w:rPr>
        <w:t>　　图表 高端珠宝行业产业链分析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2019-2024年高端珠宝行业市场容量统计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2019-2024年中国高端珠宝行业市场规模及增长情况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2019-2024年中国高端珠宝行业销售收入分析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2019-2024年中国高端珠宝行业盈利情况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2019-2024年中国高端珠宝行业利润总额分析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2019-2024年中国高端珠宝行业企业数量情况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2019-2024年中国高端珠宝行业企业平均规模情况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2019-2024年中国高端珠宝行业竞争力分析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2019-2024年中国高端珠宝行业盈利能力分析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2019-2024年中国高端珠宝行业运营能力分析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2019-2024年中国高端珠宝行业偿债能力分析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2019-2024年中国高端珠宝行业发展能力分析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2019-2024年中国高端珠宝行业经营效益分析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**地区高端珠宝行业市场需求情况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**地区高端珠宝市场规模及增长情况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**地区高端珠宝行业市场需求情况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高端珠宝重点企业（一）基本信息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高端珠宝重点企业（一）经营情况分析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高端珠宝重点企业（一）盈利能力情况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高端珠宝重点企业（一）偿债能力情况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高端珠宝重点企业（一）运营能力情况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高端珠宝重点企业（一）成长能力情况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高端珠宝重点企业（二）基本信息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高端珠宝重点企业（二）经营情况分析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高端珠宝重点企业（二）盈利能力情况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高端珠宝重点企业（二）偿债能力情况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高端珠宝重点企业（二）运营能力情况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高端珠宝重点企业（二）成长能力情况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2024-2030年中国高端珠宝行业市场容量预测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2024-2030年中国高端珠宝行业市场规模预测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2024-2030年中国高端珠宝市场前景分析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2024-2030年中国高端珠宝行业发展趋势预测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e5ae1a34f4080" w:history="1">
        <w:r>
          <w:rPr>
            <w:rStyle w:val="Hyperlink"/>
          </w:rPr>
          <w:t>2024-2030年中国高端珠宝行业研究与前景趋势分析报告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e5ae1a34f4080" w:history="1">
        <w:r>
          <w:rPr>
            <w:rStyle w:val="Hyperlink"/>
          </w:rPr>
          <w:t>https://www.20087.com/9/97/GaoDuanZhuBaoDeFaZhanQuShi.html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c46355de243d6" w:history="1">
      <w:r>
        <w:rPr>
          <w:rStyle w:val="Hyperlink"/>
        </w:rPr>
        <w:t>2024-2030年中国高端珠宝行业研究与前景趋势分析报告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GaoDuanZhuBaoDeFaZhanQuShi.html" TargetMode="External" Id="Rc47e5ae1a34f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GaoDuanZhuBaoDeFaZhanQuShi.html" TargetMode="External" Id="R8cac46355de2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2024-05-01T03:17:00Z</dcterms:created>
  <dcterms:modified xsi:type="dcterms:W3CDTF">2024-05-01T04:17:00Z</dcterms:modified>
  <dc:subject>2024-2030年中国高端珠宝行业研究与前景趋势分析报告</dc:subject>
  <dc:title>2024-2030年中国高端珠宝行业研究与前景趋势分析报告</dc:title>
  <cp:keywords>2024-2030年中国高端珠宝行业研究与前景趋势分析报告</cp:keywords>
  <dc:description>2024-2030年中国高端珠宝行业研究与前景趋势分析报告</dc:description>
</cp:coreProperties>
</file>