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c23e82f6341c7" w:history="1">
              <w:r>
                <w:rPr>
                  <w:rStyle w:val="Hyperlink"/>
                </w:rPr>
                <w:t>中国互联网车险行业研究与前景趋势分析报告（2025-2031年）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c23e82f6341c7" w:history="1">
              <w:r>
                <w:rPr>
                  <w:rStyle w:val="Hyperlink"/>
                </w:rPr>
                <w:t>中国互联网车险行业研究与前景趋势分析报告（2025-2031年）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c23e82f6341c7" w:history="1">
                <w:r>
                  <w:rPr>
                    <w:rStyle w:val="Hyperlink"/>
                  </w:rPr>
                  <w:t>https://www.20087.com/9/87/HuLianWangCheXianHangYeXianZhuangJiQianJing.html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车险是保险行业数字化转型的产物，通过在线平台提供保险购买、理赔和客户服务。近年来，随着智能手机和互联网的普及，消费者越来越倾向于在线完成保险交易，促使传统保险公司和新兴科技公司竞相布局这一市场。</w:t>
      </w:r>
      <w:r>
        <w:rPr>
          <w:rFonts w:hint="eastAsia"/>
        </w:rPr>
        <w:br/>
      </w:r>
      <w:r>
        <w:rPr>
          <w:rFonts w:hint="eastAsia"/>
        </w:rPr>
        <w:t>　　互联网车险将更加注重数据分析和人工智能的应用，以实现精准定价和个性化服务。基于驾驶行为的保险（UBI）将变得更为普遍，通过车载传感器收集的数据来调整保费，鼓励安全驾驶。同时，区块链技术可能被用于简化理赔流程，提高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c23e82f6341c7" w:history="1">
        <w:r>
          <w:rPr>
            <w:rStyle w:val="Hyperlink"/>
          </w:rPr>
          <w:t>中国互联网车险行业研究与前景趋势分析报告（2025-2031年）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互联网车险行业的现状与发展趋势，并对互联网车险产业链各环节进行了系统性探讨。报告科学预测了互联网车险行业未来发展方向，重点分析了互联网车险技术现状及创新路径，同时聚焦互联网车险重点企业的经营表现，评估了市场竞争格局、品牌影响力及市场集中度。通过对细分市场的深入研究及SWOT分析，报告揭示了互联网车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互联网车险行业相关概述</w:t>
      </w:r>
      <w:r>
        <w:rPr>
          <w:rFonts w:hint="eastAsia"/>
        </w:rPr>
        <w:br/>
      </w:r>
      <w:r>
        <w:rPr>
          <w:rFonts w:hint="eastAsia"/>
        </w:rPr>
        <w:t>　　1.1 内涵与特征</w:t>
      </w:r>
      <w:r>
        <w:rPr>
          <w:rFonts w:hint="eastAsia"/>
        </w:rPr>
        <w:br/>
      </w:r>
      <w:r>
        <w:rPr>
          <w:rFonts w:hint="eastAsia"/>
        </w:rPr>
        <w:t>　　　　1.1.1 内涵</w:t>
      </w:r>
      <w:r>
        <w:rPr>
          <w:rFonts w:hint="eastAsia"/>
        </w:rPr>
        <w:br/>
      </w:r>
      <w:r>
        <w:rPr>
          <w:rFonts w:hint="eastAsia"/>
        </w:rPr>
        <w:t>　　　　1.1.2 特征</w:t>
      </w:r>
      <w:r>
        <w:rPr>
          <w:rFonts w:hint="eastAsia"/>
        </w:rPr>
        <w:br/>
      </w:r>
      <w:r>
        <w:rPr>
          <w:rFonts w:hint="eastAsia"/>
        </w:rPr>
        <w:t>　　1.2 互联网车险行业相关概述</w:t>
      </w:r>
      <w:r>
        <w:rPr>
          <w:rFonts w:hint="eastAsia"/>
        </w:rPr>
        <w:br/>
      </w:r>
      <w:r>
        <w:rPr>
          <w:rFonts w:hint="eastAsia"/>
        </w:rPr>
        <w:t>　　　　1.2.1 互联网车险行业的定义</w:t>
      </w:r>
      <w:r>
        <w:rPr>
          <w:rFonts w:hint="eastAsia"/>
        </w:rPr>
        <w:br/>
      </w:r>
      <w:r>
        <w:rPr>
          <w:rFonts w:hint="eastAsia"/>
        </w:rPr>
        <w:t>　　　　1.2.2 互联网车险行业的分类</w:t>
      </w:r>
      <w:r>
        <w:rPr>
          <w:rFonts w:hint="eastAsia"/>
        </w:rPr>
        <w:br/>
      </w:r>
      <w:r>
        <w:rPr>
          <w:rFonts w:hint="eastAsia"/>
        </w:rPr>
        <w:t>　　　　1.2.3 互联网车险行业的产业链结构</w:t>
      </w:r>
      <w:r>
        <w:rPr>
          <w:rFonts w:hint="eastAsia"/>
        </w:rPr>
        <w:br/>
      </w:r>
      <w:r>
        <w:rPr>
          <w:rFonts w:hint="eastAsia"/>
        </w:rPr>
        <w:t>　　　　1.2.4 互联网车险行业在国民经济中的地位</w:t>
      </w:r>
      <w:r>
        <w:rPr>
          <w:rFonts w:hint="eastAsia"/>
        </w:rPr>
        <w:br/>
      </w:r>
      <w:r>
        <w:rPr>
          <w:rFonts w:hint="eastAsia"/>
        </w:rPr>
        <w:t>　　1.3 互联网车险行业统计标准介绍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行业主要统计方法介绍</w:t>
      </w:r>
      <w:r>
        <w:rPr>
          <w:rFonts w:hint="eastAsia"/>
        </w:rPr>
        <w:br/>
      </w:r>
      <w:r>
        <w:rPr>
          <w:rFonts w:hint="eastAsia"/>
        </w:rPr>
        <w:t>　　　　1.3.3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中国互联网车险行业发展环境</w:t>
      </w:r>
      <w:r>
        <w:rPr>
          <w:rFonts w:hint="eastAsia"/>
        </w:rPr>
        <w:br/>
      </w:r>
      <w:r>
        <w:rPr>
          <w:rFonts w:hint="eastAsia"/>
        </w:rPr>
        <w:t>　　2.1 中国互联网车险行业政策法律环境分析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中国互联网车险行业经济环境分析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中国互联网车险行业社会环境分析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中国互联网车险行业消费环境分析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中国互联网车险行业发展概述</w:t>
      </w:r>
      <w:r>
        <w:rPr>
          <w:rFonts w:hint="eastAsia"/>
        </w:rPr>
        <w:br/>
      </w:r>
      <w:r>
        <w:rPr>
          <w:rFonts w:hint="eastAsia"/>
        </w:rPr>
        <w:t>　　3.1 中国互联网车险所属行业发展状况分析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中国互联网车险行业发展阶段</w:t>
      </w:r>
      <w:r>
        <w:rPr>
          <w:rFonts w:hint="eastAsia"/>
        </w:rPr>
        <w:br/>
      </w:r>
      <w:r>
        <w:rPr>
          <w:rFonts w:hint="eastAsia"/>
        </w:rPr>
        <w:t>　　　　3.1.2 中国互联网车险行业发展总体概况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中国互联网车险行业发展特点分析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中国互联网车险行业商业模式分析</w:t>
      </w:r>
      <w:r>
        <w:rPr>
          <w:rFonts w:hint="eastAsia"/>
        </w:rPr>
        <w:br/>
      </w:r>
      <w:r>
        <w:rPr>
          <w:rFonts w:hint="eastAsia"/>
        </w:rPr>
        <w:t>　　3.2 2020-2025年互联网车险行业发展现状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2020-2025年中国互联网车险行业市场规模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2020-2025年中国互联网车险行业发展分析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2020-2025年中国互联网车险企业发展分析</w:t>
      </w:r>
      <w:r>
        <w:rPr>
          <w:rFonts w:hint="eastAsia"/>
        </w:rPr>
        <w:br/>
      </w:r>
      <w:r>
        <w:rPr>
          <w:rFonts w:hint="eastAsia"/>
        </w:rPr>
        <w:t>　　3.3 2020-2025年中国互联网车险所属行业市场供需分析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中国互联网车险所属行业供给分析</w:t>
      </w:r>
      <w:r>
        <w:rPr>
          <w:rFonts w:hint="eastAsia"/>
        </w:rPr>
        <w:br/>
      </w:r>
      <w:r>
        <w:rPr>
          <w:rFonts w:hint="eastAsia"/>
        </w:rPr>
        <w:t>　　　　3.3.2 中国互联网车险所属行业需求分析</w:t>
      </w:r>
      <w:r>
        <w:rPr>
          <w:rFonts w:hint="eastAsia"/>
        </w:rPr>
        <w:br/>
      </w:r>
      <w:r>
        <w:rPr>
          <w:rFonts w:hint="eastAsia"/>
        </w:rPr>
        <w:t>　　　　3.3.3 中国互联网车险所属行业供需平衡</w:t>
      </w:r>
      <w:r>
        <w:rPr>
          <w:rFonts w:hint="eastAsia"/>
        </w:rPr>
        <w:br/>
      </w:r>
      <w:r>
        <w:rPr>
          <w:rFonts w:hint="eastAsia"/>
        </w:rPr>
        <w:t>　　3.4 2025-2031年中国互联网车险业务保费收入预测</w:t>
      </w:r>
      <w:r>
        <w:rPr>
          <w:rFonts w:hint="eastAsia"/>
        </w:rPr>
        <w:br/>
      </w:r>
      <w:r>
        <w:rPr>
          <w:rFonts w:hint="eastAsia"/>
        </w:rPr>
        <w:t>　　3.6 UBI车险市场发展</w:t>
      </w:r>
      <w:r>
        <w:rPr>
          <w:rFonts w:hint="eastAsia"/>
        </w:rPr>
        <w:br/>
      </w:r>
      <w:r>
        <w:rPr>
          <w:rFonts w:hint="eastAsia"/>
        </w:rPr>
        <w:t>　　　　3.6.1 UBI车险行业的定义</w:t>
      </w:r>
      <w:r>
        <w:rPr>
          <w:rFonts w:hint="eastAsia"/>
        </w:rPr>
        <w:br/>
      </w:r>
      <w:r>
        <w:rPr>
          <w:rFonts w:hint="eastAsia"/>
        </w:rPr>
        <w:t>　　　　3.6.2 全球UBI车险行业发展状况分析</w:t>
      </w:r>
      <w:r>
        <w:rPr>
          <w:rFonts w:hint="eastAsia"/>
        </w:rPr>
        <w:br/>
      </w:r>
      <w:r>
        <w:rPr>
          <w:rFonts w:hint="eastAsia"/>
        </w:rPr>
        <w:t>　　　　3.6.3 中国UBI车险行业发展状况分析</w:t>
      </w:r>
      <w:r>
        <w:rPr>
          <w:rFonts w:hint="eastAsia"/>
        </w:rPr>
        <w:br/>
      </w:r>
      <w:r>
        <w:rPr>
          <w:rFonts w:hint="eastAsia"/>
        </w:rPr>
        <w:t>　　　　3.6.4 中国UBI车险行业市场规模分析</w:t>
      </w:r>
      <w:r>
        <w:rPr>
          <w:rFonts w:hint="eastAsia"/>
        </w:rPr>
        <w:br/>
      </w:r>
      <w:r>
        <w:rPr>
          <w:rFonts w:hint="eastAsia"/>
        </w:rPr>
        <w:t>　　　　3.6.5 2025-2031年中国UBI车险市场发展前景</w:t>
      </w:r>
      <w:r>
        <w:rPr>
          <w:rFonts w:hint="eastAsia"/>
        </w:rPr>
        <w:br/>
      </w:r>
      <w:r>
        <w:rPr>
          <w:rFonts w:hint="eastAsia"/>
        </w:rPr>
        <w:t>　　　　3.6.6 2025-2031年中国UBI车险市场规模预测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中国互联网车险行业发展前景分析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2025-2031年中国互联网车险市场发展前景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2025-2031年互联网车险市场发展潜力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2025-2031年互联网车险市场发展前景展望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2025-2031年互联网车险细分行业发展前景分析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2025-2031年中国互联网车险市场发展趋势预测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2025-2031年互联网车险行业发展趋势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2025-2031年互联网车险市场规模预测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2025-2031年互联网车险行业应用趋势预测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2025-2031年互联网车险行业投资风险分析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2025-2031年中国互联网车险行业面临的困境及对策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中国互联网车险行业面临的困境及对策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、中国互联网车险行业面临困境</w:t>
      </w:r>
      <w:r>
        <w:rPr>
          <w:rFonts w:hint="eastAsia"/>
        </w:rPr>
        <w:br/>
      </w:r>
      <w:r>
        <w:rPr>
          <w:rFonts w:hint="eastAsia"/>
        </w:rPr>
        <w:t>　　　　2 、中国互联网车险行业对策探讨</w:t>
      </w:r>
      <w:r>
        <w:rPr>
          <w:rFonts w:hint="eastAsia"/>
        </w:rPr>
        <w:br/>
      </w:r>
      <w:r>
        <w:rPr>
          <w:rFonts w:hint="eastAsia"/>
        </w:rPr>
        <w:t>　　　　4.4.2 中国互联网车险企业发展困境及策略分析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、中国互联网车险企业面临的困境</w:t>
      </w:r>
      <w:r>
        <w:rPr>
          <w:rFonts w:hint="eastAsia"/>
        </w:rPr>
        <w:br/>
      </w:r>
      <w:r>
        <w:rPr>
          <w:rFonts w:hint="eastAsia"/>
        </w:rPr>
        <w:t>　　　　2 、中国互联网车险企业的对策探讨</w:t>
      </w:r>
      <w:r>
        <w:rPr>
          <w:rFonts w:hint="eastAsia"/>
        </w:rPr>
        <w:br/>
      </w:r>
      <w:r>
        <w:rPr>
          <w:rFonts w:hint="eastAsia"/>
        </w:rPr>
        <w:t>　　　　4.4.3 国内互联网车险企业的出路分析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中国互联网车险行业服务领域分析</w:t>
      </w:r>
      <w:r>
        <w:rPr>
          <w:rFonts w:hint="eastAsia"/>
        </w:rPr>
        <w:br/>
      </w:r>
      <w:r>
        <w:rPr>
          <w:rFonts w:hint="eastAsia"/>
        </w:rPr>
        <w:t>　　5.1 互联网车险行业服务领域概况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乘用车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商用车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中国互联网车险行业市场竞争格局分析</w:t>
      </w:r>
      <w:r>
        <w:rPr>
          <w:rFonts w:hint="eastAsia"/>
        </w:rPr>
        <w:br/>
      </w:r>
      <w:r>
        <w:rPr>
          <w:rFonts w:hint="eastAsia"/>
        </w:rPr>
        <w:t>　　6.1 互联网车险行业竞争格局分析</w:t>
      </w:r>
      <w:r>
        <w:rPr>
          <w:rFonts w:hint="eastAsia"/>
        </w:rPr>
        <w:br/>
      </w:r>
      <w:r>
        <w:rPr>
          <w:rFonts w:hint="eastAsia"/>
        </w:rPr>
        <w:t>　　　　6.1.1 互联网车险行业区域分布格局</w:t>
      </w:r>
      <w:r>
        <w:rPr>
          <w:rFonts w:hint="eastAsia"/>
        </w:rPr>
        <w:br/>
      </w:r>
      <w:r>
        <w:rPr>
          <w:rFonts w:hint="eastAsia"/>
        </w:rPr>
        <w:t>　　　　6.1.2 互联网车险行业企业规模格局</w:t>
      </w:r>
      <w:r>
        <w:rPr>
          <w:rFonts w:hint="eastAsia"/>
        </w:rPr>
        <w:br/>
      </w:r>
      <w:r>
        <w:rPr>
          <w:rFonts w:hint="eastAsia"/>
        </w:rPr>
        <w:t>　　　　6.1.3 互联网车险行业企业性质格局</w:t>
      </w:r>
      <w:r>
        <w:rPr>
          <w:rFonts w:hint="eastAsia"/>
        </w:rPr>
        <w:br/>
      </w:r>
      <w:r>
        <w:rPr>
          <w:rFonts w:hint="eastAsia"/>
        </w:rPr>
        <w:t>　　6.2 互联网车险行业竞争状况分析</w:t>
      </w:r>
      <w:r>
        <w:rPr>
          <w:rFonts w:hint="eastAsia"/>
        </w:rPr>
        <w:br/>
      </w:r>
      <w:r>
        <w:rPr>
          <w:rFonts w:hint="eastAsia"/>
        </w:rPr>
        <w:t>　　　　6.2.1 互联网车险行业上游议价能力</w:t>
      </w:r>
      <w:r>
        <w:rPr>
          <w:rFonts w:hint="eastAsia"/>
        </w:rPr>
        <w:br/>
      </w:r>
      <w:r>
        <w:rPr>
          <w:rFonts w:hint="eastAsia"/>
        </w:rPr>
        <w:t>　　　　6.2.2 互联网车险行业下游议价能力</w:t>
      </w:r>
      <w:r>
        <w:rPr>
          <w:rFonts w:hint="eastAsia"/>
        </w:rPr>
        <w:br/>
      </w:r>
      <w:r>
        <w:rPr>
          <w:rFonts w:hint="eastAsia"/>
        </w:rPr>
        <w:t>　　　　6.2.3 互联网车险行业新进入者威胁</w:t>
      </w:r>
      <w:r>
        <w:rPr>
          <w:rFonts w:hint="eastAsia"/>
        </w:rPr>
        <w:br/>
      </w:r>
      <w:r>
        <w:rPr>
          <w:rFonts w:hint="eastAsia"/>
        </w:rPr>
        <w:t>　　　　6.2.4 互联网车险行业替代产品威胁</w:t>
      </w:r>
      <w:r>
        <w:rPr>
          <w:rFonts w:hint="eastAsia"/>
        </w:rPr>
        <w:br/>
      </w:r>
      <w:r>
        <w:rPr>
          <w:rFonts w:hint="eastAsia"/>
        </w:rPr>
        <w:t>　　　　6.2.5 互联网车险行业内部竞争分析</w:t>
      </w:r>
      <w:r>
        <w:rPr>
          <w:rFonts w:hint="eastAsia"/>
        </w:rPr>
        <w:br/>
      </w:r>
      <w:r>
        <w:rPr>
          <w:rFonts w:hint="eastAsia"/>
        </w:rPr>
        <w:t>　　6.3 互联网车险行业投资兼并重组整合分析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中国互联网车险行业企业经营分析</w:t>
      </w:r>
      <w:r>
        <w:rPr>
          <w:rFonts w:hint="eastAsia"/>
        </w:rPr>
        <w:br/>
      </w:r>
      <w:r>
        <w:rPr>
          <w:rFonts w:hint="eastAsia"/>
        </w:rPr>
        <w:t>　　7.1 深圳因数科技有限公司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企业发展战略分析</w:t>
      </w:r>
      <w:r>
        <w:rPr>
          <w:rFonts w:hint="eastAsia"/>
        </w:rPr>
        <w:br/>
      </w:r>
      <w:r>
        <w:rPr>
          <w:rFonts w:hint="eastAsia"/>
        </w:rPr>
        <w:t>　　7.2 北京无线天利移动信息技术股份有限公司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北京车与车科技有限公司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互联网对互联网车险行业的影响分析</w:t>
      </w:r>
      <w:r>
        <w:rPr>
          <w:rFonts w:hint="eastAsia"/>
        </w:rPr>
        <w:br/>
      </w:r>
      <w:r>
        <w:rPr>
          <w:rFonts w:hint="eastAsia"/>
        </w:rPr>
        <w:t>　　8.1 互联网对互联网车险行业的影响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 、智能服务设备发展概况</w:t>
      </w:r>
      <w:r>
        <w:rPr>
          <w:rFonts w:hint="eastAsia"/>
        </w:rPr>
        <w:br/>
      </w:r>
      <w:r>
        <w:rPr>
          <w:rFonts w:hint="eastAsia"/>
        </w:rPr>
        <w:t>　　　　2 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 、智能硬件模式</w:t>
      </w:r>
      <w:r>
        <w:rPr>
          <w:rFonts w:hint="eastAsia"/>
        </w:rPr>
        <w:br/>
      </w:r>
      <w:r>
        <w:rPr>
          <w:rFonts w:hint="eastAsia"/>
        </w:rPr>
        <w:t>　　　　2 、AppStore模式</w:t>
      </w:r>
      <w:r>
        <w:rPr>
          <w:rFonts w:hint="eastAsia"/>
        </w:rPr>
        <w:br/>
      </w:r>
      <w:r>
        <w:rPr>
          <w:rFonts w:hint="eastAsia"/>
        </w:rPr>
        <w:t>　　　　3 、虚实结合模式</w:t>
      </w:r>
      <w:r>
        <w:rPr>
          <w:rFonts w:hint="eastAsia"/>
        </w:rPr>
        <w:br/>
      </w:r>
      <w:r>
        <w:rPr>
          <w:rFonts w:hint="eastAsia"/>
        </w:rPr>
        <w:t>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智能设备对互联网车险行业的影响分析</w:t>
      </w:r>
      <w:r>
        <w:rPr>
          <w:rFonts w:hint="eastAsia"/>
        </w:rPr>
        <w:br/>
      </w:r>
      <w:r>
        <w:rPr>
          <w:rFonts w:hint="eastAsia"/>
        </w:rPr>
        <w:t>　　　　1 、智能设备对互联网车险行业的影响</w:t>
      </w:r>
      <w:r>
        <w:rPr>
          <w:rFonts w:hint="eastAsia"/>
        </w:rPr>
        <w:br/>
      </w:r>
      <w:r>
        <w:rPr>
          <w:rFonts w:hint="eastAsia"/>
        </w:rPr>
        <w:t>　　　　2 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 、商业模式一：工具+社群+电商模式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 、商业模式二：免费商业模式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 、案例一：智汇保遵循新零售商业模式打造亲民服务牌</w:t>
      </w:r>
      <w:r>
        <w:rPr>
          <w:rFonts w:hint="eastAsia"/>
        </w:rPr>
        <w:br/>
      </w:r>
      <w:r>
        <w:rPr>
          <w:rFonts w:hint="eastAsia"/>
        </w:rPr>
        <w:t>　　　　2 、案例二：天天车保，最省钱的车保</w:t>
      </w:r>
      <w:r>
        <w:rPr>
          <w:rFonts w:hint="eastAsia"/>
        </w:rPr>
        <w:br/>
      </w:r>
      <w:r>
        <w:rPr>
          <w:rFonts w:hint="eastAsia"/>
        </w:rPr>
        <w:t>　　　　3 、案例三：为低里程车主司机提供按驾驶里程计费的车险：Metromile</w:t>
      </w:r>
      <w:r>
        <w:rPr>
          <w:rFonts w:hint="eastAsia"/>
        </w:rPr>
        <w:br/>
      </w:r>
      <w:r>
        <w:rPr>
          <w:rFonts w:hint="eastAsia"/>
        </w:rPr>
        <w:t>　　8.3 互联网背景下互联网车险行业发展趋势分析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互联网车险企业市场营销策略探讨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互联网车险企业的营销策略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互联网车险企业提高服务质量的营销策略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互联网车险企业提高服务质量的营销策略分析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互联网车险企业的品牌营销</w:t>
      </w:r>
      <w:r>
        <w:rPr>
          <w:rFonts w:hint="eastAsia"/>
        </w:rPr>
        <w:br/>
      </w:r>
      <w:r>
        <w:rPr>
          <w:rFonts w:hint="eastAsia"/>
        </w:rPr>
        <w:t>　　　　9.4.1 互联网车险企业品牌营销中存在的问题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 、品牌营销处于初级阶段</w:t>
      </w:r>
      <w:r>
        <w:rPr>
          <w:rFonts w:hint="eastAsia"/>
        </w:rPr>
        <w:br/>
      </w:r>
      <w:r>
        <w:rPr>
          <w:rFonts w:hint="eastAsia"/>
        </w:rPr>
        <w:t>　　　　2 、缺乏品牌塑造意愿</w:t>
      </w:r>
      <w:r>
        <w:rPr>
          <w:rFonts w:hint="eastAsia"/>
        </w:rPr>
        <w:br/>
      </w:r>
      <w:r>
        <w:rPr>
          <w:rFonts w:hint="eastAsia"/>
        </w:rPr>
        <w:t>　　　　3 、服务品牌理念脱离实质</w:t>
      </w:r>
      <w:r>
        <w:rPr>
          <w:rFonts w:hint="eastAsia"/>
        </w:rPr>
        <w:br/>
      </w:r>
      <w:r>
        <w:rPr>
          <w:rFonts w:hint="eastAsia"/>
        </w:rPr>
        <w:t>　　　　4 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互联网车险企业品牌营销策略分析</w:t>
      </w:r>
      <w:r>
        <w:rPr>
          <w:rFonts w:hint="eastAsia"/>
        </w:rPr>
        <w:br/>
      </w:r>
      <w:r>
        <w:rPr>
          <w:rFonts w:hint="eastAsia"/>
        </w:rPr>
        <w:t>　　　　1 、实行差异化的服务</w:t>
      </w:r>
      <w:r>
        <w:rPr>
          <w:rFonts w:hint="eastAsia"/>
        </w:rPr>
        <w:br/>
      </w:r>
      <w:r>
        <w:rPr>
          <w:rFonts w:hint="eastAsia"/>
        </w:rPr>
        <w:t>　　　　2 、树立服务品牌营销意识</w:t>
      </w:r>
      <w:r>
        <w:rPr>
          <w:rFonts w:hint="eastAsia"/>
        </w:rPr>
        <w:br/>
      </w:r>
      <w:r>
        <w:rPr>
          <w:rFonts w:hint="eastAsia"/>
        </w:rPr>
        <w:t>　　　　3 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 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互联网车险行业现状</w:t>
      </w:r>
      <w:r>
        <w:rPr>
          <w:rFonts w:hint="eastAsia"/>
        </w:rPr>
        <w:br/>
      </w:r>
      <w:r>
        <w:rPr>
          <w:rFonts w:hint="eastAsia"/>
        </w:rPr>
        <w:t>　　图表 互联网车险行业产业链调研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2020-2025年互联网车险行业市场容量统计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2020-2025年中国互联网车险行业市场规模情况</w:t>
      </w:r>
      <w:r>
        <w:rPr>
          <w:rFonts w:hint="eastAsia"/>
        </w:rPr>
        <w:br/>
      </w:r>
      <w:r>
        <w:rPr>
          <w:rFonts w:hint="eastAsia"/>
        </w:rPr>
        <w:t>　　图表 互联网车险行业动态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2020-2025年中国互联网车险行业经营效益分析</w:t>
      </w:r>
      <w:r>
        <w:rPr>
          <w:rFonts w:hint="eastAsia"/>
        </w:rPr>
        <w:br/>
      </w:r>
      <w:r>
        <w:rPr>
          <w:rFonts w:hint="eastAsia"/>
        </w:rPr>
        <w:t>　　图表 互联网车险行业竞争对手分析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**地区互联网车险市场规模</w:t>
      </w:r>
      <w:r>
        <w:rPr>
          <w:rFonts w:hint="eastAsia"/>
        </w:rPr>
        <w:br/>
      </w:r>
      <w:r>
        <w:rPr>
          <w:rFonts w:hint="eastAsia"/>
        </w:rPr>
        <w:t>　　图表 **地区互联网车险行业市场需求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**地区互联网车险市场调研</w:t>
      </w:r>
      <w:r>
        <w:rPr>
          <w:rFonts w:hint="eastAsia"/>
        </w:rPr>
        <w:br/>
      </w:r>
      <w:r>
        <w:rPr>
          <w:rFonts w:hint="eastAsia"/>
        </w:rPr>
        <w:t>　　图表 **地区互联网车险行业市场需求分析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**地区互联网车险市场规模</w:t>
      </w:r>
      <w:r>
        <w:rPr>
          <w:rFonts w:hint="eastAsia"/>
        </w:rPr>
        <w:br/>
      </w:r>
      <w:r>
        <w:rPr>
          <w:rFonts w:hint="eastAsia"/>
        </w:rPr>
        <w:t>　　图表 **地区互联网车险行业市场需求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**地区互联网车险市场调研</w:t>
      </w:r>
      <w:r>
        <w:rPr>
          <w:rFonts w:hint="eastAsia"/>
        </w:rPr>
        <w:br/>
      </w:r>
      <w:r>
        <w:rPr>
          <w:rFonts w:hint="eastAsia"/>
        </w:rPr>
        <w:t>　　图表 **地区互联网车险行业市场需求分析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2025-2031年中国互联网车险行业信息化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2025-2031年中国互联网车险行业市场容量预测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2025-2031年中国互联网车险行业市场规模预测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2025-2031年中国互联网车险行业风险分析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2025-2031年中国互联网车险市场前景分析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2025-2031年中国互联网车险行业发展趋势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c23e82f6341c7" w:history="1">
        <w:r>
          <w:rPr>
            <w:rStyle w:val="Hyperlink"/>
          </w:rPr>
          <w:t>中国互联网车险行业研究与前景趋势分析报告（2025-2031年）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c23e82f6341c7" w:history="1">
        <w:r>
          <w:rPr>
            <w:rStyle w:val="Hyperlink"/>
          </w:rPr>
          <w:t>https://www.20087.com/9/87/HuLianWangCheXianHangYeXianZhuangJiQianJing.html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险行业未来前景如何、互联网车险发展现状与问题分析、车险线上和线下有区别吗、互联网车险的发展模式有哪些、三者险最便宜的多少钱、互联网车险投保、网络车险和实体车险的区别、互联网车险蚂蚁、互联网车险的本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01a52273f470c" w:history="1">
      <w:r>
        <w:rPr>
          <w:rStyle w:val="Hyperlink"/>
        </w:rPr>
        <w:t>中国互联网车险行业研究与前景趋势分析报告（2025-2031年）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LianWangCheXianHangYeXianZhuangJiQianJing.html" TargetMode="External" Id="Re22c23e82f63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LianWangCheXianHangYeXianZhuangJiQianJing.html" TargetMode="External" Id="Rc1f01a52273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2025-01-31T07:42:00Z</dcterms:created>
  <dcterms:modified xsi:type="dcterms:W3CDTF">2025-01-31T08:42:00Z</dcterms:modified>
  <dc:subject>中国互联网车险行业研究与前景趋势分析报告（2025-2031年）</dc:subject>
  <dc:title>中国互联网车险行业研究与前景趋势分析报告（2025-2031年）</dc:title>
  <cp:keywords>中国互联网车险行业研究与前景趋势分析报告（2025-2031年）</cp:keywords>
  <dc:description>中国互联网车险行业研究与前景趋势分析报告（2025-2031年）</dc:description>
</cp:coreProperties>
</file>