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7cd842a39450f" w:history="1">
              <w:r>
                <w:rPr>
                  <w:rStyle w:val="Hyperlink"/>
                </w:rPr>
                <w:t>2023-2029年中国免税业行业现状调研及发展前景预测报告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7cd842a39450f" w:history="1">
              <w:r>
                <w:rPr>
                  <w:rStyle w:val="Hyperlink"/>
                </w:rPr>
                <w:t>2023-2029年中国免税业行业现状调研及发展前景预测报告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7cd842a39450f" w:history="1">
                <w:r>
                  <w:rPr>
                    <w:rStyle w:val="Hyperlink"/>
                  </w:rPr>
                  <w:t>https://www.20087.com/9/87/MianShuiYeDeQianJing.html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税业是旅游零售的重要组成部分，近年来在全球范围内经历了快速增长。免税店不仅存在于机场，还扩展至邮轮、边境商店、市内免税店等形式，满足了国际旅客购物需求。目前，免税业正经历数字化转型，线上免税购物、移动支付、智能推荐等服务的引入，提升了购物体验，扩大了销售范围。同时，疫情对全球旅游业的影响，迫使免税业重新思考商业模式，加强与目的地文化和旅游体验的结合，提升非航旅客的吸引力。</w:t>
      </w:r>
      <w:r>
        <w:rPr>
          <w:rFonts w:hint="eastAsia"/>
        </w:rPr>
        <w:br/>
      </w:r>
      <w:r>
        <w:rPr>
          <w:rFonts w:hint="eastAsia"/>
        </w:rPr>
        <w:t>　　未来，免税业将更加注重全渠道融合和品牌体验。全渠道融合方面，将打通线上线下购物体验，实现无缝购物旅程，如机场提货、酒店配送等服务，满足不同消费者的购物偏好。品牌体验方面，将加强与奢侈品牌、本土特色品牌的合作，打造独特的购物环境和文化氛围，提升品牌形象和消费者忠诚度。此外，免税业将探索更加灵活的关税政策和购物模式，如短期租赁、会员制服务，以适应市场变化和消费者需求的多样化。</w:t>
      </w:r>
      <w:r>
        <w:rPr>
          <w:rFonts w:hint="eastAsia"/>
        </w:rPr>
        <w:br/>
      </w:r>
      <w:r>
        <w:rPr>
          <w:rFonts w:hint="eastAsia"/>
        </w:rPr>
        <w:t>　　《</w:t>
      </w:r>
      <w:hyperlink r:id="R7577cd842a39450f" w:history="1">
        <w:r>
          <w:rPr>
            <w:rStyle w:val="Hyperlink"/>
          </w:rPr>
          <w:t>2023-2029年中国免税业行业现状调研及发展前景预测报告</w:t>
        </w:r>
      </w:hyperlink>
      <w:r>
        <w:rPr>
          <w:rFonts w:hint="eastAsia"/>
        </w:rPr>
        <w:t>》依据国家权威机构及免税业相关协会等渠道的权威资料数据，结合免税业行业发展所处的环境，从理论到实践、从宏观到微观等多个角度对免税业行业进行调研分析。</w:t>
      </w:r>
      <w:r>
        <w:rPr>
          <w:rFonts w:hint="eastAsia"/>
        </w:rPr>
        <w:br/>
      </w:r>
      <w:r>
        <w:rPr>
          <w:rFonts w:hint="eastAsia"/>
        </w:rPr>
        <w:t>　　《</w:t>
      </w:r>
      <w:hyperlink r:id="R7577cd842a39450f" w:history="1">
        <w:r>
          <w:rPr>
            <w:rStyle w:val="Hyperlink"/>
          </w:rPr>
          <w:t>2023-2029年中国免税业行业现状调研及发展前景预测报告</w:t>
        </w:r>
      </w:hyperlink>
      <w:r>
        <w:rPr>
          <w:rFonts w:hint="eastAsia"/>
        </w:rPr>
        <w:t>》内容严谨、数据翔实，通过辅以大量直观的图表帮助免税业行业企业准确把握免税业行业发展动向、正确制定企业发展战略和投资策略。</w:t>
      </w:r>
      <w:r>
        <w:rPr>
          <w:rFonts w:hint="eastAsia"/>
        </w:rPr>
        <w:br/>
      </w:r>
      <w:r>
        <w:rPr>
          <w:rFonts w:hint="eastAsia"/>
        </w:rPr>
        <w:t>　　市场调研网发布的</w:t>
      </w:r>
      <w:hyperlink r:id="R7577cd842a39450f" w:history="1">
        <w:r>
          <w:rPr>
            <w:rStyle w:val="Hyperlink"/>
          </w:rPr>
          <w:t>2023-2029年中国免税业行业现状调研及发展前景预测报告</w:t>
        </w:r>
      </w:hyperlink>
      <w:r>
        <w:rPr>
          <w:rFonts w:hint="eastAsia"/>
        </w:rPr>
        <w:t>是免税业业内企业、相关投资公司及政府部门准确把握免税业行业发展趋势，洞悉免税业行业竞争格局，规避经营和投资风险，制定正确竞争和投资战略决策的重要决策依据之一。</w:t>
      </w:r>
      <w:r>
        <w:rPr>
          <w:rFonts w:hint="eastAsia"/>
        </w:rPr>
        <w:br/>
      </w:r>
      <w:r>
        <w:rPr>
          <w:rFonts w:hint="eastAsia"/>
        </w:rPr>
        <w:br/>
      </w:r>
      <w:r>
        <w:rPr>
          <w:rFonts w:hint="eastAsia"/>
        </w:rPr>
        <w:t>第一章 免税业基础及全球免税业背景</w:t>
      </w:r>
      <w:r>
        <w:rPr>
          <w:rFonts w:hint="eastAsia"/>
        </w:rPr>
        <w:br/>
      </w:r>
      <w:r>
        <w:rPr>
          <w:rFonts w:hint="eastAsia"/>
        </w:rPr>
        <w:t>　　第一节 免税行业概况</w:t>
      </w:r>
      <w:r>
        <w:rPr>
          <w:rFonts w:hint="eastAsia"/>
        </w:rPr>
        <w:br/>
      </w:r>
      <w:r>
        <w:rPr>
          <w:rFonts w:hint="eastAsia"/>
        </w:rPr>
        <w:t>　　　　一、行业概况</w:t>
      </w:r>
      <w:r>
        <w:rPr>
          <w:rFonts w:hint="eastAsia"/>
        </w:rPr>
        <w:br/>
      </w:r>
      <w:r>
        <w:rPr>
          <w:rFonts w:hint="eastAsia"/>
        </w:rPr>
        <w:t>　　　　二、免税商店</w:t>
      </w:r>
      <w:r>
        <w:rPr>
          <w:rFonts w:hint="eastAsia"/>
        </w:rPr>
        <w:br/>
      </w:r>
      <w:r>
        <w:rPr>
          <w:rFonts w:hint="eastAsia"/>
        </w:rPr>
        <w:t>　　　　三、免税商品</w:t>
      </w:r>
      <w:r>
        <w:rPr>
          <w:rFonts w:hint="eastAsia"/>
        </w:rPr>
        <w:br/>
      </w:r>
      <w:r>
        <w:rPr>
          <w:rFonts w:hint="eastAsia"/>
        </w:rPr>
        <w:t>　　第二节 2018-2023年全球免税业分析</w:t>
      </w:r>
      <w:r>
        <w:rPr>
          <w:rFonts w:hint="eastAsia"/>
        </w:rPr>
        <w:br/>
      </w:r>
      <w:r>
        <w:rPr>
          <w:rFonts w:hint="eastAsia"/>
        </w:rPr>
        <w:t>　　　　一、全球免税业发展历史</w:t>
      </w:r>
      <w:r>
        <w:rPr>
          <w:rFonts w:hint="eastAsia"/>
        </w:rPr>
        <w:br/>
      </w:r>
      <w:r>
        <w:rPr>
          <w:rFonts w:hint="eastAsia"/>
        </w:rPr>
        <w:t>　　　　二、全球免税业销售规模</w:t>
      </w:r>
      <w:r>
        <w:rPr>
          <w:rFonts w:hint="eastAsia"/>
        </w:rPr>
        <w:br/>
      </w:r>
      <w:r>
        <w:rPr>
          <w:rFonts w:hint="eastAsia"/>
        </w:rPr>
        <w:t>　　　　三、免税商品类别构成</w:t>
      </w:r>
      <w:r>
        <w:rPr>
          <w:rFonts w:hint="eastAsia"/>
        </w:rPr>
        <w:br/>
      </w:r>
      <w:r>
        <w:rPr>
          <w:rFonts w:hint="eastAsia"/>
        </w:rPr>
        <w:t>　　　　全球免税商品品类分布</w:t>
      </w:r>
      <w:r>
        <w:rPr>
          <w:rFonts w:hint="eastAsia"/>
        </w:rPr>
        <w:br/>
      </w:r>
      <w:r>
        <w:rPr>
          <w:rFonts w:hint="eastAsia"/>
        </w:rPr>
        <w:t>　　　　四、免税品销售渠道构成</w:t>
      </w:r>
      <w:r>
        <w:rPr>
          <w:rFonts w:hint="eastAsia"/>
        </w:rPr>
        <w:br/>
      </w:r>
      <w:r>
        <w:rPr>
          <w:rFonts w:hint="eastAsia"/>
        </w:rPr>
        <w:t>　　　　五、免税品销售区域构成</w:t>
      </w:r>
      <w:r>
        <w:rPr>
          <w:rFonts w:hint="eastAsia"/>
        </w:rPr>
        <w:br/>
      </w:r>
      <w:r>
        <w:rPr>
          <w:rFonts w:hint="eastAsia"/>
        </w:rPr>
        <w:t>　　　　六、免税业发展趋势分析</w:t>
      </w:r>
      <w:r>
        <w:rPr>
          <w:rFonts w:hint="eastAsia"/>
        </w:rPr>
        <w:br/>
      </w:r>
      <w:r>
        <w:rPr>
          <w:rFonts w:hint="eastAsia"/>
        </w:rPr>
        <w:br/>
      </w:r>
      <w:r>
        <w:rPr>
          <w:rFonts w:hint="eastAsia"/>
        </w:rPr>
        <w:t>第二章 2018-2023年韩国免税业研究</w:t>
      </w:r>
      <w:r>
        <w:rPr>
          <w:rFonts w:hint="eastAsia"/>
        </w:rPr>
        <w:br/>
      </w:r>
      <w:r>
        <w:rPr>
          <w:rFonts w:hint="eastAsia"/>
        </w:rPr>
        <w:t>　　第一节 2018-2023年韩国免税业市场容量</w:t>
      </w:r>
      <w:r>
        <w:rPr>
          <w:rFonts w:hint="eastAsia"/>
        </w:rPr>
        <w:br/>
      </w:r>
      <w:r>
        <w:rPr>
          <w:rFonts w:hint="eastAsia"/>
        </w:rPr>
        <w:t>　　　　一、韩国免税业市场分析</w:t>
      </w:r>
      <w:r>
        <w:rPr>
          <w:rFonts w:hint="eastAsia"/>
        </w:rPr>
        <w:br/>
      </w:r>
      <w:r>
        <w:rPr>
          <w:rFonts w:hint="eastAsia"/>
        </w:rPr>
        <w:t>　　　　二、韩国免税业销售渠道</w:t>
      </w:r>
      <w:r>
        <w:rPr>
          <w:rFonts w:hint="eastAsia"/>
        </w:rPr>
        <w:br/>
      </w:r>
      <w:r>
        <w:rPr>
          <w:rFonts w:hint="eastAsia"/>
        </w:rPr>
        <w:t>　　　　三、韩国免税产业链</w:t>
      </w:r>
      <w:r>
        <w:rPr>
          <w:rFonts w:hint="eastAsia"/>
        </w:rPr>
        <w:br/>
      </w:r>
      <w:r>
        <w:rPr>
          <w:rFonts w:hint="eastAsia"/>
        </w:rPr>
        <w:t>　　第二节 2018-2023年韩国免税店竞争格局</w:t>
      </w:r>
      <w:r>
        <w:rPr>
          <w:rFonts w:hint="eastAsia"/>
        </w:rPr>
        <w:br/>
      </w:r>
      <w:r>
        <w:rPr>
          <w:rFonts w:hint="eastAsia"/>
        </w:rPr>
        <w:t>　　　　一、行业主要运营商</w:t>
      </w:r>
      <w:r>
        <w:rPr>
          <w:rFonts w:hint="eastAsia"/>
        </w:rPr>
        <w:br/>
      </w:r>
      <w:r>
        <w:rPr>
          <w:rFonts w:hint="eastAsia"/>
        </w:rPr>
        <w:t>　　　　二、市场寡头垄断</w:t>
      </w:r>
      <w:r>
        <w:rPr>
          <w:rFonts w:hint="eastAsia"/>
        </w:rPr>
        <w:br/>
      </w:r>
      <w:r>
        <w:rPr>
          <w:rFonts w:hint="eastAsia"/>
        </w:rPr>
        <w:t>　　第三节 2018-2023年韩国免税业发展有利因素</w:t>
      </w:r>
      <w:r>
        <w:rPr>
          <w:rFonts w:hint="eastAsia"/>
        </w:rPr>
        <w:br/>
      </w:r>
      <w:r>
        <w:rPr>
          <w:rFonts w:hint="eastAsia"/>
        </w:rPr>
        <w:t>　　　　一、入境游客增长迅速</w:t>
      </w:r>
      <w:r>
        <w:rPr>
          <w:rFonts w:hint="eastAsia"/>
        </w:rPr>
        <w:br/>
      </w:r>
      <w:r>
        <w:rPr>
          <w:rFonts w:hint="eastAsia"/>
        </w:rPr>
        <w:t>　　　　二、韩国免税业享受政策支持</w:t>
      </w:r>
      <w:r>
        <w:rPr>
          <w:rFonts w:hint="eastAsia"/>
        </w:rPr>
        <w:br/>
      </w:r>
      <w:r>
        <w:rPr>
          <w:rFonts w:hint="eastAsia"/>
        </w:rPr>
        <w:t>　　　　三、免税店建设作为旅游目的地</w:t>
      </w:r>
      <w:r>
        <w:rPr>
          <w:rFonts w:hint="eastAsia"/>
        </w:rPr>
        <w:br/>
      </w:r>
      <w:r>
        <w:rPr>
          <w:rFonts w:hint="eastAsia"/>
        </w:rPr>
        <w:t>　　第四节 韩国免税业发展案例分析</w:t>
      </w:r>
      <w:r>
        <w:rPr>
          <w:rFonts w:hint="eastAsia"/>
        </w:rPr>
        <w:br/>
      </w:r>
      <w:r>
        <w:rPr>
          <w:rFonts w:hint="eastAsia"/>
        </w:rPr>
        <w:t>　　　　一、仁川机场案例</w:t>
      </w:r>
      <w:r>
        <w:rPr>
          <w:rFonts w:hint="eastAsia"/>
        </w:rPr>
        <w:br/>
      </w:r>
      <w:r>
        <w:rPr>
          <w:rFonts w:hint="eastAsia"/>
        </w:rPr>
        <w:t>　　　　二、济州岛案例</w:t>
      </w:r>
      <w:r>
        <w:rPr>
          <w:rFonts w:hint="eastAsia"/>
        </w:rPr>
        <w:br/>
      </w:r>
      <w:r>
        <w:rPr>
          <w:rFonts w:hint="eastAsia"/>
        </w:rPr>
        <w:br/>
      </w:r>
      <w:r>
        <w:rPr>
          <w:rFonts w:hint="eastAsia"/>
        </w:rPr>
        <w:t>第三章 2018-2023年中国免税产业发展环境分析</w:t>
      </w:r>
      <w:r>
        <w:rPr>
          <w:rFonts w:hint="eastAsia"/>
        </w:rPr>
        <w:br/>
      </w:r>
      <w:r>
        <w:rPr>
          <w:rFonts w:hint="eastAsia"/>
        </w:rPr>
        <w:t>　　第一节 2018-2023年中国宏观经济环境分析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2018-2023年中国旅游业发展环境分析</w:t>
      </w:r>
      <w:r>
        <w:rPr>
          <w:rFonts w:hint="eastAsia"/>
        </w:rPr>
        <w:br/>
      </w:r>
      <w:r>
        <w:rPr>
          <w:rFonts w:hint="eastAsia"/>
        </w:rPr>
        <w:t>　　　　一、中国旅游行业发展现状</w:t>
      </w:r>
      <w:r>
        <w:rPr>
          <w:rFonts w:hint="eastAsia"/>
        </w:rPr>
        <w:br/>
      </w:r>
      <w:r>
        <w:rPr>
          <w:rFonts w:hint="eastAsia"/>
        </w:rPr>
        <w:t>　　　　二、中国旅游总收入分析</w:t>
      </w:r>
      <w:r>
        <w:rPr>
          <w:rFonts w:hint="eastAsia"/>
        </w:rPr>
        <w:br/>
      </w:r>
      <w:r>
        <w:rPr>
          <w:rFonts w:hint="eastAsia"/>
        </w:rPr>
        <w:t>　　　　三、国内旅游市场规模分析</w:t>
      </w:r>
      <w:r>
        <w:rPr>
          <w:rFonts w:hint="eastAsia"/>
        </w:rPr>
        <w:br/>
      </w:r>
      <w:r>
        <w:rPr>
          <w:rFonts w:hint="eastAsia"/>
        </w:rPr>
        <w:t>　　　　四、中国旅游市场运行情况分析</w:t>
      </w:r>
      <w:r>
        <w:rPr>
          <w:rFonts w:hint="eastAsia"/>
        </w:rPr>
        <w:br/>
      </w:r>
      <w:r>
        <w:rPr>
          <w:rFonts w:hint="eastAsia"/>
        </w:rPr>
        <w:t>　　第三节 2018-2023年中国零售业发展规模分析</w:t>
      </w:r>
      <w:r>
        <w:rPr>
          <w:rFonts w:hint="eastAsia"/>
        </w:rPr>
        <w:br/>
      </w:r>
      <w:r>
        <w:rPr>
          <w:rFonts w:hint="eastAsia"/>
        </w:rPr>
        <w:t>　　　　一、中国零售行业发展状况</w:t>
      </w:r>
      <w:r>
        <w:rPr>
          <w:rFonts w:hint="eastAsia"/>
        </w:rPr>
        <w:br/>
      </w:r>
      <w:r>
        <w:rPr>
          <w:rFonts w:hint="eastAsia"/>
        </w:rPr>
        <w:t>　　　　二、全国重点零售企业销售规模</w:t>
      </w:r>
      <w:r>
        <w:rPr>
          <w:rFonts w:hint="eastAsia"/>
        </w:rPr>
        <w:br/>
      </w:r>
      <w:r>
        <w:rPr>
          <w:rFonts w:hint="eastAsia"/>
        </w:rPr>
        <w:t>　　　　三、按业态分中国连锁零售企业基本情况</w:t>
      </w:r>
      <w:r>
        <w:rPr>
          <w:rFonts w:hint="eastAsia"/>
        </w:rPr>
        <w:br/>
      </w:r>
      <w:r>
        <w:rPr>
          <w:rFonts w:hint="eastAsia"/>
        </w:rPr>
        <w:t>　　　　四、中国连锁零售企业经营规模</w:t>
      </w:r>
      <w:r>
        <w:rPr>
          <w:rFonts w:hint="eastAsia"/>
        </w:rPr>
        <w:br/>
      </w:r>
      <w:r>
        <w:rPr>
          <w:rFonts w:hint="eastAsia"/>
        </w:rPr>
        <w:br/>
      </w:r>
      <w:r>
        <w:rPr>
          <w:rFonts w:hint="eastAsia"/>
        </w:rPr>
        <w:t>第四章 2018-2023年中国免税业所属行业发展现状</w:t>
      </w:r>
      <w:r>
        <w:rPr>
          <w:rFonts w:hint="eastAsia"/>
        </w:rPr>
        <w:br/>
      </w:r>
      <w:r>
        <w:rPr>
          <w:rFonts w:hint="eastAsia"/>
        </w:rPr>
        <w:t>　　第一节 中国免税业历史进程</w:t>
      </w:r>
      <w:r>
        <w:rPr>
          <w:rFonts w:hint="eastAsia"/>
        </w:rPr>
        <w:br/>
      </w:r>
      <w:r>
        <w:rPr>
          <w:rFonts w:hint="eastAsia"/>
        </w:rPr>
        <w:t>　　　　一、1979年产生</w:t>
      </w:r>
      <w:r>
        <w:rPr>
          <w:rFonts w:hint="eastAsia"/>
        </w:rPr>
        <w:br/>
      </w:r>
      <w:r>
        <w:rPr>
          <w:rFonts w:hint="eastAsia"/>
        </w:rPr>
        <w:t>　　　　二、1979-1984</w:t>
      </w:r>
      <w:r>
        <w:rPr>
          <w:rFonts w:hint="eastAsia"/>
        </w:rPr>
        <w:br/>
      </w:r>
      <w:r>
        <w:rPr>
          <w:rFonts w:hint="eastAsia"/>
        </w:rPr>
        <w:t>　　　　三、1984-1993</w:t>
      </w:r>
      <w:r>
        <w:rPr>
          <w:rFonts w:hint="eastAsia"/>
        </w:rPr>
        <w:br/>
      </w:r>
      <w:r>
        <w:rPr>
          <w:rFonts w:hint="eastAsia"/>
        </w:rPr>
        <w:t>　　　　四、-2000</w:t>
      </w:r>
      <w:r>
        <w:rPr>
          <w:rFonts w:hint="eastAsia"/>
        </w:rPr>
        <w:br/>
      </w:r>
      <w:r>
        <w:rPr>
          <w:rFonts w:hint="eastAsia"/>
        </w:rPr>
        <w:t>　　　　五、2023年以后</w:t>
      </w:r>
      <w:r>
        <w:rPr>
          <w:rFonts w:hint="eastAsia"/>
        </w:rPr>
        <w:br/>
      </w:r>
      <w:r>
        <w:rPr>
          <w:rFonts w:hint="eastAsia"/>
        </w:rPr>
        <w:t>　　第二节 中国免税业发展背景</w:t>
      </w:r>
      <w:r>
        <w:rPr>
          <w:rFonts w:hint="eastAsia"/>
        </w:rPr>
        <w:br/>
      </w:r>
      <w:r>
        <w:rPr>
          <w:rFonts w:hint="eastAsia"/>
        </w:rPr>
        <w:t>　　　　一、奢侈品行业已经起步</w:t>
      </w:r>
      <w:r>
        <w:rPr>
          <w:rFonts w:hint="eastAsia"/>
        </w:rPr>
        <w:br/>
      </w:r>
      <w:r>
        <w:rPr>
          <w:rFonts w:hint="eastAsia"/>
        </w:rPr>
        <w:t>　　　　二、店运营商趋于成熟</w:t>
      </w:r>
      <w:r>
        <w:rPr>
          <w:rFonts w:hint="eastAsia"/>
        </w:rPr>
        <w:br/>
      </w:r>
      <w:r>
        <w:rPr>
          <w:rFonts w:hint="eastAsia"/>
        </w:rPr>
        <w:t>　　　　三、国家出台鼓励免税品消费政策</w:t>
      </w:r>
      <w:r>
        <w:rPr>
          <w:rFonts w:hint="eastAsia"/>
        </w:rPr>
        <w:br/>
      </w:r>
      <w:r>
        <w:rPr>
          <w:rFonts w:hint="eastAsia"/>
        </w:rPr>
        <w:t>　　第三节 2018-2023年中国免税业市场容量</w:t>
      </w:r>
      <w:r>
        <w:rPr>
          <w:rFonts w:hint="eastAsia"/>
        </w:rPr>
        <w:br/>
      </w:r>
      <w:r>
        <w:rPr>
          <w:rFonts w:hint="eastAsia"/>
        </w:rPr>
        <w:t>　　第四节 中国免税行业发展特点</w:t>
      </w:r>
      <w:r>
        <w:rPr>
          <w:rFonts w:hint="eastAsia"/>
        </w:rPr>
        <w:br/>
      </w:r>
      <w:r>
        <w:rPr>
          <w:rFonts w:hint="eastAsia"/>
        </w:rPr>
        <w:t>　　　　一、国内销售渠道特点</w:t>
      </w:r>
      <w:r>
        <w:rPr>
          <w:rFonts w:hint="eastAsia"/>
        </w:rPr>
        <w:br/>
      </w:r>
      <w:r>
        <w:rPr>
          <w:rFonts w:hint="eastAsia"/>
        </w:rPr>
        <w:t>　　　　二、销售商品结构特点</w:t>
      </w:r>
      <w:r>
        <w:rPr>
          <w:rFonts w:hint="eastAsia"/>
        </w:rPr>
        <w:br/>
      </w:r>
      <w:r>
        <w:rPr>
          <w:rFonts w:hint="eastAsia"/>
        </w:rPr>
        <w:t>　　　　三、季节性和区域性</w:t>
      </w:r>
      <w:r>
        <w:rPr>
          <w:rFonts w:hint="eastAsia"/>
        </w:rPr>
        <w:br/>
      </w:r>
      <w:r>
        <w:rPr>
          <w:rFonts w:hint="eastAsia"/>
        </w:rPr>
        <w:t>　　第五节 中国免税业行业竞争格局</w:t>
      </w:r>
      <w:r>
        <w:rPr>
          <w:rFonts w:hint="eastAsia"/>
        </w:rPr>
        <w:br/>
      </w:r>
      <w:r>
        <w:rPr>
          <w:rFonts w:hint="eastAsia"/>
        </w:rPr>
        <w:t>　　　　一、国内市场格局</w:t>
      </w:r>
      <w:r>
        <w:rPr>
          <w:rFonts w:hint="eastAsia"/>
        </w:rPr>
        <w:br/>
      </w:r>
      <w:r>
        <w:rPr>
          <w:rFonts w:hint="eastAsia"/>
        </w:rPr>
        <w:t>　　　　二、市场份额分析</w:t>
      </w:r>
      <w:r>
        <w:rPr>
          <w:rFonts w:hint="eastAsia"/>
        </w:rPr>
        <w:br/>
      </w:r>
      <w:r>
        <w:rPr>
          <w:rFonts w:hint="eastAsia"/>
        </w:rPr>
        <w:t>　　第六节 免税行业管理及政策</w:t>
      </w:r>
      <w:r>
        <w:rPr>
          <w:rFonts w:hint="eastAsia"/>
        </w:rPr>
        <w:br/>
      </w:r>
      <w:r>
        <w:rPr>
          <w:rFonts w:hint="eastAsia"/>
        </w:rPr>
        <w:t>　　　　一、行业管理体制</w:t>
      </w:r>
      <w:r>
        <w:rPr>
          <w:rFonts w:hint="eastAsia"/>
        </w:rPr>
        <w:br/>
      </w:r>
      <w:r>
        <w:rPr>
          <w:rFonts w:hint="eastAsia"/>
        </w:rPr>
        <w:t>　　　　二、行业主要法律法规和政策</w:t>
      </w:r>
      <w:r>
        <w:rPr>
          <w:rFonts w:hint="eastAsia"/>
        </w:rPr>
        <w:br/>
      </w:r>
      <w:r>
        <w:rPr>
          <w:rFonts w:hint="eastAsia"/>
        </w:rPr>
        <w:t>　　　　三、海南离岛免税政策分析</w:t>
      </w:r>
      <w:r>
        <w:rPr>
          <w:rFonts w:hint="eastAsia"/>
        </w:rPr>
        <w:br/>
      </w:r>
      <w:r>
        <w:rPr>
          <w:rFonts w:hint="eastAsia"/>
        </w:rPr>
        <w:br/>
      </w:r>
      <w:r>
        <w:rPr>
          <w:rFonts w:hint="eastAsia"/>
        </w:rPr>
        <w:t>第五章 中国免税运营商分析</w:t>
      </w:r>
      <w:r>
        <w:rPr>
          <w:rFonts w:hint="eastAsia"/>
        </w:rPr>
        <w:br/>
      </w:r>
      <w:r>
        <w:rPr>
          <w:rFonts w:hint="eastAsia"/>
        </w:rPr>
        <w:t>　　第一节 中国免税品（集团）有限责任公司</w:t>
      </w:r>
      <w:r>
        <w:rPr>
          <w:rFonts w:hint="eastAsia"/>
        </w:rPr>
        <w:br/>
      </w:r>
      <w:r>
        <w:rPr>
          <w:rFonts w:hint="eastAsia"/>
        </w:rPr>
        <w:t>　　　　一、企业基础概况</w:t>
      </w:r>
      <w:r>
        <w:rPr>
          <w:rFonts w:hint="eastAsia"/>
        </w:rPr>
        <w:br/>
      </w:r>
      <w:r>
        <w:rPr>
          <w:rFonts w:hint="eastAsia"/>
        </w:rPr>
        <w:t>　　　　二、企业发展历程</w:t>
      </w:r>
      <w:r>
        <w:rPr>
          <w:rFonts w:hint="eastAsia"/>
        </w:rPr>
        <w:br/>
      </w:r>
      <w:r>
        <w:rPr>
          <w:rFonts w:hint="eastAsia"/>
        </w:rPr>
        <w:t>　　　　三、企业业务结构分析</w:t>
      </w:r>
      <w:r>
        <w:rPr>
          <w:rFonts w:hint="eastAsia"/>
        </w:rPr>
        <w:br/>
      </w:r>
      <w:r>
        <w:rPr>
          <w:rFonts w:hint="eastAsia"/>
        </w:rPr>
        <w:t>　　　　四、企业经营模式分析</w:t>
      </w:r>
      <w:r>
        <w:rPr>
          <w:rFonts w:hint="eastAsia"/>
        </w:rPr>
        <w:br/>
      </w:r>
      <w:r>
        <w:rPr>
          <w:rFonts w:hint="eastAsia"/>
        </w:rPr>
        <w:t>　　　　五、企业竞争优劣势分析</w:t>
      </w:r>
      <w:r>
        <w:rPr>
          <w:rFonts w:hint="eastAsia"/>
        </w:rPr>
        <w:br/>
      </w:r>
      <w:r>
        <w:rPr>
          <w:rFonts w:hint="eastAsia"/>
        </w:rPr>
        <w:t>　　　　六、企业经营情况分析</w:t>
      </w:r>
      <w:r>
        <w:rPr>
          <w:rFonts w:hint="eastAsia"/>
        </w:rPr>
        <w:br/>
      </w:r>
      <w:r>
        <w:rPr>
          <w:rFonts w:hint="eastAsia"/>
        </w:rPr>
        <w:t>　　第二节 其它运营商概述</w:t>
      </w:r>
      <w:r>
        <w:rPr>
          <w:rFonts w:hint="eastAsia"/>
        </w:rPr>
        <w:br/>
      </w:r>
      <w:r>
        <w:rPr>
          <w:rFonts w:hint="eastAsia"/>
        </w:rPr>
        <w:t>　　　　一、深圳国有免税商品（集团）有限公司</w:t>
      </w:r>
      <w:r>
        <w:rPr>
          <w:rFonts w:hint="eastAsia"/>
        </w:rPr>
        <w:br/>
      </w:r>
      <w:r>
        <w:rPr>
          <w:rFonts w:hint="eastAsia"/>
        </w:rPr>
        <w:t>　　　　二、珠海免税企业集团有限责任公司</w:t>
      </w:r>
      <w:r>
        <w:rPr>
          <w:rFonts w:hint="eastAsia"/>
        </w:rPr>
        <w:br/>
      </w:r>
      <w:r>
        <w:rPr>
          <w:rFonts w:hint="eastAsia"/>
        </w:rPr>
        <w:t>　　　　三、日上免税行（上海）有限公司</w:t>
      </w:r>
      <w:r>
        <w:rPr>
          <w:rFonts w:hint="eastAsia"/>
        </w:rPr>
        <w:br/>
      </w:r>
      <w:r>
        <w:rPr>
          <w:rFonts w:hint="eastAsia"/>
        </w:rPr>
        <w:t>　　　　四、深圳市中免免税品有限责任公司</w:t>
      </w:r>
      <w:r>
        <w:rPr>
          <w:rFonts w:hint="eastAsia"/>
        </w:rPr>
        <w:br/>
      </w:r>
      <w:r>
        <w:rPr>
          <w:rFonts w:hint="eastAsia"/>
        </w:rPr>
        <w:t>　　　　五、珠海市中免免税品有限责任公司</w:t>
      </w:r>
      <w:r>
        <w:rPr>
          <w:rFonts w:hint="eastAsia"/>
        </w:rPr>
        <w:br/>
      </w:r>
      <w:r>
        <w:rPr>
          <w:rFonts w:hint="eastAsia"/>
        </w:rPr>
        <w:br/>
      </w:r>
      <w:r>
        <w:rPr>
          <w:rFonts w:hint="eastAsia"/>
        </w:rPr>
        <w:t>第六章 2023-2029年中国免税业发展前景预测</w:t>
      </w:r>
      <w:r>
        <w:rPr>
          <w:rFonts w:hint="eastAsia"/>
        </w:rPr>
        <w:br/>
      </w:r>
      <w:r>
        <w:rPr>
          <w:rFonts w:hint="eastAsia"/>
        </w:rPr>
        <w:t>　　第一节 2023-2029年中国免税业发展机遇及策略分析</w:t>
      </w:r>
      <w:r>
        <w:rPr>
          <w:rFonts w:hint="eastAsia"/>
        </w:rPr>
        <w:br/>
      </w:r>
      <w:r>
        <w:rPr>
          <w:rFonts w:hint="eastAsia"/>
        </w:rPr>
        <w:t>　　　　一、发展免税行业对扩大内需的拉动作用</w:t>
      </w:r>
      <w:r>
        <w:rPr>
          <w:rFonts w:hint="eastAsia"/>
        </w:rPr>
        <w:br/>
      </w:r>
      <w:r>
        <w:rPr>
          <w:rFonts w:hint="eastAsia"/>
        </w:rPr>
        <w:t>　　　　二、中国免税行业发展面临的机遇分析</w:t>
      </w:r>
      <w:r>
        <w:rPr>
          <w:rFonts w:hint="eastAsia"/>
        </w:rPr>
        <w:br/>
      </w:r>
      <w:r>
        <w:rPr>
          <w:rFonts w:hint="eastAsia"/>
        </w:rPr>
        <w:t>　　　　三、未来中国免税行业发展措施分析</w:t>
      </w:r>
      <w:r>
        <w:rPr>
          <w:rFonts w:hint="eastAsia"/>
        </w:rPr>
        <w:br/>
      </w:r>
      <w:r>
        <w:rPr>
          <w:rFonts w:hint="eastAsia"/>
        </w:rPr>
        <w:t>　　第二节 2023-2029年免税业市场前景分析</w:t>
      </w:r>
      <w:r>
        <w:rPr>
          <w:rFonts w:hint="eastAsia"/>
        </w:rPr>
        <w:br/>
      </w:r>
      <w:r>
        <w:rPr>
          <w:rFonts w:hint="eastAsia"/>
        </w:rPr>
        <w:t>　　　　一、旅游业快速发展推动免税行业发展</w:t>
      </w:r>
      <w:r>
        <w:rPr>
          <w:rFonts w:hint="eastAsia"/>
        </w:rPr>
        <w:br/>
      </w:r>
      <w:r>
        <w:rPr>
          <w:rFonts w:hint="eastAsia"/>
        </w:rPr>
        <w:t>　　　　二、机场、口岸建设是税业发展的重要依托</w:t>
      </w:r>
      <w:r>
        <w:rPr>
          <w:rFonts w:hint="eastAsia"/>
        </w:rPr>
        <w:br/>
      </w:r>
      <w:r>
        <w:rPr>
          <w:rFonts w:hint="eastAsia"/>
        </w:rPr>
        <w:t>　　　　三、向旅游零售业的拓展将为免税行业带来更多的业务机会</w:t>
      </w:r>
      <w:r>
        <w:rPr>
          <w:rFonts w:hint="eastAsia"/>
        </w:rPr>
        <w:br/>
      </w:r>
      <w:r>
        <w:rPr>
          <w:rFonts w:hint="eastAsia"/>
        </w:rPr>
        <w:t>　　第三节 中智:林－2023-2029年中国免税业市场规模预测</w:t>
      </w:r>
      <w:r>
        <w:rPr>
          <w:rFonts w:hint="eastAsia"/>
        </w:rPr>
        <w:br/>
      </w:r>
      <w:r>
        <w:rPr>
          <w:rFonts w:hint="eastAsia"/>
        </w:rPr>
        <w:br/>
      </w:r>
      <w:r>
        <w:rPr>
          <w:rFonts w:hint="eastAsia"/>
        </w:rPr>
        <w:t>图表目录</w:t>
      </w:r>
      <w:r>
        <w:rPr>
          <w:rFonts w:hint="eastAsia"/>
        </w:rPr>
        <w:br/>
      </w:r>
      <w:r>
        <w:rPr>
          <w:rFonts w:hint="eastAsia"/>
        </w:rPr>
        <w:t>　　图表 免税业行业现状</w:t>
      </w:r>
      <w:r>
        <w:rPr>
          <w:rFonts w:hint="eastAsia"/>
        </w:rPr>
        <w:br/>
      </w:r>
      <w:r>
        <w:rPr>
          <w:rFonts w:hint="eastAsia"/>
        </w:rPr>
        <w:t>　　图表 免税业行业产业链调研</w:t>
      </w:r>
      <w:r>
        <w:rPr>
          <w:rFonts w:hint="eastAsia"/>
        </w:rPr>
        <w:br/>
      </w:r>
      <w:r>
        <w:rPr>
          <w:rFonts w:hint="eastAsia"/>
        </w:rPr>
        <w:t>　　……</w:t>
      </w:r>
      <w:r>
        <w:rPr>
          <w:rFonts w:hint="eastAsia"/>
        </w:rPr>
        <w:br/>
      </w:r>
      <w:r>
        <w:rPr>
          <w:rFonts w:hint="eastAsia"/>
        </w:rPr>
        <w:t>　　图表 2018-2023年免税业行业市场容量统计</w:t>
      </w:r>
      <w:r>
        <w:rPr>
          <w:rFonts w:hint="eastAsia"/>
        </w:rPr>
        <w:br/>
      </w:r>
      <w:r>
        <w:rPr>
          <w:rFonts w:hint="eastAsia"/>
        </w:rPr>
        <w:t>　　图表 2018-2023年中国免税业行业市场规模情况</w:t>
      </w:r>
      <w:r>
        <w:rPr>
          <w:rFonts w:hint="eastAsia"/>
        </w:rPr>
        <w:br/>
      </w:r>
      <w:r>
        <w:rPr>
          <w:rFonts w:hint="eastAsia"/>
        </w:rPr>
        <w:t>　　图表 免税业行业动态</w:t>
      </w:r>
      <w:r>
        <w:rPr>
          <w:rFonts w:hint="eastAsia"/>
        </w:rPr>
        <w:br/>
      </w:r>
      <w:r>
        <w:rPr>
          <w:rFonts w:hint="eastAsia"/>
        </w:rPr>
        <w:t>　　图表 2018-2023年中国免税业行业销售收入统计</w:t>
      </w:r>
      <w:r>
        <w:rPr>
          <w:rFonts w:hint="eastAsia"/>
        </w:rPr>
        <w:br/>
      </w:r>
      <w:r>
        <w:rPr>
          <w:rFonts w:hint="eastAsia"/>
        </w:rPr>
        <w:t>　　图表 2018-2023年中国免税业行业盈利统计</w:t>
      </w:r>
      <w:r>
        <w:rPr>
          <w:rFonts w:hint="eastAsia"/>
        </w:rPr>
        <w:br/>
      </w:r>
      <w:r>
        <w:rPr>
          <w:rFonts w:hint="eastAsia"/>
        </w:rPr>
        <w:t>　　图表 2018-2023年中国免税业行业利润总额</w:t>
      </w:r>
      <w:r>
        <w:rPr>
          <w:rFonts w:hint="eastAsia"/>
        </w:rPr>
        <w:br/>
      </w:r>
      <w:r>
        <w:rPr>
          <w:rFonts w:hint="eastAsia"/>
        </w:rPr>
        <w:t>　　图表 2018-2023年中国免税业行业企业数量统计</w:t>
      </w:r>
      <w:r>
        <w:rPr>
          <w:rFonts w:hint="eastAsia"/>
        </w:rPr>
        <w:br/>
      </w:r>
      <w:r>
        <w:rPr>
          <w:rFonts w:hint="eastAsia"/>
        </w:rPr>
        <w:t>　　图表 2018-2023年中国免税业行业竞争力分析</w:t>
      </w:r>
      <w:r>
        <w:rPr>
          <w:rFonts w:hint="eastAsia"/>
        </w:rPr>
        <w:br/>
      </w:r>
      <w:r>
        <w:rPr>
          <w:rFonts w:hint="eastAsia"/>
        </w:rPr>
        <w:t>　　……</w:t>
      </w:r>
      <w:r>
        <w:rPr>
          <w:rFonts w:hint="eastAsia"/>
        </w:rPr>
        <w:br/>
      </w:r>
      <w:r>
        <w:rPr>
          <w:rFonts w:hint="eastAsia"/>
        </w:rPr>
        <w:t>　　图表 2018-2023年中国免税业行业盈利能力分析</w:t>
      </w:r>
      <w:r>
        <w:rPr>
          <w:rFonts w:hint="eastAsia"/>
        </w:rPr>
        <w:br/>
      </w:r>
      <w:r>
        <w:rPr>
          <w:rFonts w:hint="eastAsia"/>
        </w:rPr>
        <w:t>　　图表 2018-2023年中国免税业行业运营能力分析</w:t>
      </w:r>
      <w:r>
        <w:rPr>
          <w:rFonts w:hint="eastAsia"/>
        </w:rPr>
        <w:br/>
      </w:r>
      <w:r>
        <w:rPr>
          <w:rFonts w:hint="eastAsia"/>
        </w:rPr>
        <w:t>　　图表 2018-2023年中国免税业行业偿债能力分析</w:t>
      </w:r>
      <w:r>
        <w:rPr>
          <w:rFonts w:hint="eastAsia"/>
        </w:rPr>
        <w:br/>
      </w:r>
      <w:r>
        <w:rPr>
          <w:rFonts w:hint="eastAsia"/>
        </w:rPr>
        <w:t>　　图表 2018-2023年中国免税业行业发展能力分析</w:t>
      </w:r>
      <w:r>
        <w:rPr>
          <w:rFonts w:hint="eastAsia"/>
        </w:rPr>
        <w:br/>
      </w:r>
      <w:r>
        <w:rPr>
          <w:rFonts w:hint="eastAsia"/>
        </w:rPr>
        <w:t>　　图表 2018-2023年中国免税业行业经营效益分析</w:t>
      </w:r>
      <w:r>
        <w:rPr>
          <w:rFonts w:hint="eastAsia"/>
        </w:rPr>
        <w:br/>
      </w:r>
      <w:r>
        <w:rPr>
          <w:rFonts w:hint="eastAsia"/>
        </w:rPr>
        <w:t>　　图表 免税业行业竞争对手分析</w:t>
      </w:r>
      <w:r>
        <w:rPr>
          <w:rFonts w:hint="eastAsia"/>
        </w:rPr>
        <w:br/>
      </w:r>
      <w:r>
        <w:rPr>
          <w:rFonts w:hint="eastAsia"/>
        </w:rPr>
        <w:t>　　图表 **地区免税业市场规模</w:t>
      </w:r>
      <w:r>
        <w:rPr>
          <w:rFonts w:hint="eastAsia"/>
        </w:rPr>
        <w:br/>
      </w:r>
      <w:r>
        <w:rPr>
          <w:rFonts w:hint="eastAsia"/>
        </w:rPr>
        <w:t>　　图表 **地区免税业行业市场需求</w:t>
      </w:r>
      <w:r>
        <w:rPr>
          <w:rFonts w:hint="eastAsia"/>
        </w:rPr>
        <w:br/>
      </w:r>
      <w:r>
        <w:rPr>
          <w:rFonts w:hint="eastAsia"/>
        </w:rPr>
        <w:t>　　图表 **地区免税业市场调研</w:t>
      </w:r>
      <w:r>
        <w:rPr>
          <w:rFonts w:hint="eastAsia"/>
        </w:rPr>
        <w:br/>
      </w:r>
      <w:r>
        <w:rPr>
          <w:rFonts w:hint="eastAsia"/>
        </w:rPr>
        <w:t>　　图表 **地区免税业行业市场需求分析</w:t>
      </w:r>
      <w:r>
        <w:rPr>
          <w:rFonts w:hint="eastAsia"/>
        </w:rPr>
        <w:br/>
      </w:r>
      <w:r>
        <w:rPr>
          <w:rFonts w:hint="eastAsia"/>
        </w:rPr>
        <w:t>　　图表 **地区免税业市场规模</w:t>
      </w:r>
      <w:r>
        <w:rPr>
          <w:rFonts w:hint="eastAsia"/>
        </w:rPr>
        <w:br/>
      </w:r>
      <w:r>
        <w:rPr>
          <w:rFonts w:hint="eastAsia"/>
        </w:rPr>
        <w:t>　　图表 **地区免税业行业市场需求</w:t>
      </w:r>
      <w:r>
        <w:rPr>
          <w:rFonts w:hint="eastAsia"/>
        </w:rPr>
        <w:br/>
      </w:r>
      <w:r>
        <w:rPr>
          <w:rFonts w:hint="eastAsia"/>
        </w:rPr>
        <w:t>　　图表 **地区免税业市场调研</w:t>
      </w:r>
      <w:r>
        <w:rPr>
          <w:rFonts w:hint="eastAsia"/>
        </w:rPr>
        <w:br/>
      </w:r>
      <w:r>
        <w:rPr>
          <w:rFonts w:hint="eastAsia"/>
        </w:rPr>
        <w:t>　　图表 **地区免税业行业市场需求分析</w:t>
      </w:r>
      <w:r>
        <w:rPr>
          <w:rFonts w:hint="eastAsia"/>
        </w:rPr>
        <w:br/>
      </w:r>
      <w:r>
        <w:rPr>
          <w:rFonts w:hint="eastAsia"/>
        </w:rPr>
        <w:t>　　……</w:t>
      </w:r>
      <w:r>
        <w:rPr>
          <w:rFonts w:hint="eastAsia"/>
        </w:rPr>
        <w:br/>
      </w:r>
      <w:r>
        <w:rPr>
          <w:rFonts w:hint="eastAsia"/>
        </w:rPr>
        <w:t>　　图表 免税业重点企业（一）基本信息</w:t>
      </w:r>
      <w:r>
        <w:rPr>
          <w:rFonts w:hint="eastAsia"/>
        </w:rPr>
        <w:br/>
      </w:r>
      <w:r>
        <w:rPr>
          <w:rFonts w:hint="eastAsia"/>
        </w:rPr>
        <w:t>　　图表 免税业重点企业（一）经营情况分析</w:t>
      </w:r>
      <w:r>
        <w:rPr>
          <w:rFonts w:hint="eastAsia"/>
        </w:rPr>
        <w:br/>
      </w:r>
      <w:r>
        <w:rPr>
          <w:rFonts w:hint="eastAsia"/>
        </w:rPr>
        <w:t>　　图表 免税业重点企业（一）盈利能力情况</w:t>
      </w:r>
      <w:r>
        <w:rPr>
          <w:rFonts w:hint="eastAsia"/>
        </w:rPr>
        <w:br/>
      </w:r>
      <w:r>
        <w:rPr>
          <w:rFonts w:hint="eastAsia"/>
        </w:rPr>
        <w:t>　　图表 免税业重点企业（一）偿债能力情况</w:t>
      </w:r>
      <w:r>
        <w:rPr>
          <w:rFonts w:hint="eastAsia"/>
        </w:rPr>
        <w:br/>
      </w:r>
      <w:r>
        <w:rPr>
          <w:rFonts w:hint="eastAsia"/>
        </w:rPr>
        <w:t>　　图表 免税业重点企业（一）运营能力情况</w:t>
      </w:r>
      <w:r>
        <w:rPr>
          <w:rFonts w:hint="eastAsia"/>
        </w:rPr>
        <w:br/>
      </w:r>
      <w:r>
        <w:rPr>
          <w:rFonts w:hint="eastAsia"/>
        </w:rPr>
        <w:t>　　图表 免税业重点企业（一）成长能力情况</w:t>
      </w:r>
      <w:r>
        <w:rPr>
          <w:rFonts w:hint="eastAsia"/>
        </w:rPr>
        <w:br/>
      </w:r>
      <w:r>
        <w:rPr>
          <w:rFonts w:hint="eastAsia"/>
        </w:rPr>
        <w:t>　　图表 免税业重点企业（二）基本信息</w:t>
      </w:r>
      <w:r>
        <w:rPr>
          <w:rFonts w:hint="eastAsia"/>
        </w:rPr>
        <w:br/>
      </w:r>
      <w:r>
        <w:rPr>
          <w:rFonts w:hint="eastAsia"/>
        </w:rPr>
        <w:t>　　图表 免税业重点企业（二）经营情况分析</w:t>
      </w:r>
      <w:r>
        <w:rPr>
          <w:rFonts w:hint="eastAsia"/>
        </w:rPr>
        <w:br/>
      </w:r>
      <w:r>
        <w:rPr>
          <w:rFonts w:hint="eastAsia"/>
        </w:rPr>
        <w:t>　　图表 免税业重点企业（二）盈利能力情况</w:t>
      </w:r>
      <w:r>
        <w:rPr>
          <w:rFonts w:hint="eastAsia"/>
        </w:rPr>
        <w:br/>
      </w:r>
      <w:r>
        <w:rPr>
          <w:rFonts w:hint="eastAsia"/>
        </w:rPr>
        <w:t>　　图表 免税业重点企业（二）偿债能力情况</w:t>
      </w:r>
      <w:r>
        <w:rPr>
          <w:rFonts w:hint="eastAsia"/>
        </w:rPr>
        <w:br/>
      </w:r>
      <w:r>
        <w:rPr>
          <w:rFonts w:hint="eastAsia"/>
        </w:rPr>
        <w:t>　　图表 免税业重点企业（二）运营能力情况</w:t>
      </w:r>
      <w:r>
        <w:rPr>
          <w:rFonts w:hint="eastAsia"/>
        </w:rPr>
        <w:br/>
      </w:r>
      <w:r>
        <w:rPr>
          <w:rFonts w:hint="eastAsia"/>
        </w:rPr>
        <w:t>　　图表 免税业重点企业（二）成长能力情况</w:t>
      </w:r>
      <w:r>
        <w:rPr>
          <w:rFonts w:hint="eastAsia"/>
        </w:rPr>
        <w:br/>
      </w:r>
      <w:r>
        <w:rPr>
          <w:rFonts w:hint="eastAsia"/>
        </w:rPr>
        <w:t>　　……</w:t>
      </w:r>
      <w:r>
        <w:rPr>
          <w:rFonts w:hint="eastAsia"/>
        </w:rPr>
        <w:br/>
      </w:r>
      <w:r>
        <w:rPr>
          <w:rFonts w:hint="eastAsia"/>
        </w:rPr>
        <w:t>　　图表 2023-2029年中国免税业行业信息化</w:t>
      </w:r>
      <w:r>
        <w:rPr>
          <w:rFonts w:hint="eastAsia"/>
        </w:rPr>
        <w:br/>
      </w:r>
      <w:r>
        <w:rPr>
          <w:rFonts w:hint="eastAsia"/>
        </w:rPr>
        <w:t>　　图表 2023-2029年中国免税业行业市场容量预测</w:t>
      </w:r>
      <w:r>
        <w:rPr>
          <w:rFonts w:hint="eastAsia"/>
        </w:rPr>
        <w:br/>
      </w:r>
      <w:r>
        <w:rPr>
          <w:rFonts w:hint="eastAsia"/>
        </w:rPr>
        <w:t>　　图表 2023-2029年中国免税业行业市场规模预测</w:t>
      </w:r>
      <w:r>
        <w:rPr>
          <w:rFonts w:hint="eastAsia"/>
        </w:rPr>
        <w:br/>
      </w:r>
      <w:r>
        <w:rPr>
          <w:rFonts w:hint="eastAsia"/>
        </w:rPr>
        <w:t>　　图表 2023-2029年中国免税业行业风险分析</w:t>
      </w:r>
      <w:r>
        <w:rPr>
          <w:rFonts w:hint="eastAsia"/>
        </w:rPr>
        <w:br/>
      </w:r>
      <w:r>
        <w:rPr>
          <w:rFonts w:hint="eastAsia"/>
        </w:rPr>
        <w:t>　　图表 2023-2029年中国免税业市场前景分析</w:t>
      </w:r>
      <w:r>
        <w:rPr>
          <w:rFonts w:hint="eastAsia"/>
        </w:rPr>
        <w:br/>
      </w:r>
      <w:r>
        <w:rPr>
          <w:rFonts w:hint="eastAsia"/>
        </w:rPr>
        <w:t>　　图表 2023-2029年中国免税业行业发展趋势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7cd842a39450f" w:history="1">
        <w:r>
          <w:rPr>
            <w:rStyle w:val="Hyperlink"/>
          </w:rPr>
          <w:t>2023-2029年中国免税业行业现状调研及发展前景预测报告</w:t>
        </w:r>
      </w:hyperlink>
      <w:r>
        <w:rPr>
          <w:color w:val="C00000"/>
        </w:rPr>
        <w:t>》，报告编号：</w:t>
      </w:r>
      <w:r>
        <w:rPr>
          <w:rFonts w:hint="eastAsia"/>
          <w:color w:val="C00000"/>
        </w:rPr>
        <w:t>2902879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7cd842a39450f" w:history="1">
        <w:r>
          <w:rPr>
            <w:rStyle w:val="Hyperlink"/>
          </w:rPr>
          <w:t>https://www.20087.com/9/87/MianShuiYeDeQianJing.html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93a2bc214482d" w:history="1">
      <w:r>
        <w:rPr>
          <w:rStyle w:val="Hyperlink"/>
        </w:rPr>
        <w:t>2023-2029年中国免税业行业现状调研及发展前景预测报告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ianShuiYeDeQianJing.html" TargetMode="External" Id="R7577cd842a39450f" /></Relationships>
</file>

<file path=word/_rels/header2.xml.rels>&#65279;<?xml version="1.0" encoding="utf-8"?><Relationships xmlns="http://schemas.openxmlformats.org/package/2006/relationships"><Relationship Type="http://schemas.openxmlformats.org/officeDocument/2006/relationships/hyperlink" Target="https://www.20087.com/9/87/MianShuiYeDeQianJing.html" TargetMode="External" Id="R97e93a2bc214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2023-05-10T00:32:00Z</dcterms:created>
  <dcterms:modified xsi:type="dcterms:W3CDTF">2023-05-10T01:32:00Z</dcterms:modified>
  <dc:subject>2023-2029年中国免税业行业现状调研及发展前景预测报告</dc:subject>
  <dc:title>2023-2029年中国免税业行业现状调研及发展前景预测报告</dc:title>
  <cp:keywords>2023-2029年中国免税业行业现状调研及发展前景预测报告</cp:keywords>
  <dc:description>2023-2029年中国免税业行业现状调研及发展前景预测报告</dc:description>
</cp:coreProperties>
</file>