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e2bca2a884d2e" w:history="1">
              <w:r>
                <w:rPr>
                  <w:rStyle w:val="Hyperlink"/>
                </w:rPr>
                <w:t>2025-2031年中国境外保险市场全面调研与发展趋势预测报告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e2bca2a884d2e" w:history="1">
              <w:r>
                <w:rPr>
                  <w:rStyle w:val="Hyperlink"/>
                </w:rPr>
                <w:t>2025-2031年中国境外保险市场全面调研与发展趋势预测报告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e2bca2a884d2e" w:history="1">
                <w:r>
                  <w:rPr>
                    <w:rStyle w:val="Hyperlink"/>
                  </w:rPr>
                  <w:t>https://www.20087.com/9/37/JingWaiBaoXianXianZhuangYuFaZhan.html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保险是为个人或企业在境外生活、工作、旅行或投资过程中提供风险保障的保险产品，涵盖医疗、意外、财产、责任、旅行等多种保障类型。目前，境外保险在保障范围、理赔服务和风险适配性方面持续优化，部分产品针对不同目的地、不同人群设计专属保障方案，提升保险的实用性与适应性。随着国际交流、跨境旅游和海外务工的增加，境外保险的需求逐步上升，部分保险公司通过与海外医疗机构、救援机构合作，提升服务响应能力和理赔效率。然而，由于各国法律、医疗体系差异较大，保险产品在条款透明度、理赔标准和法律适用性方面仍存在一定的复杂性。</w:t>
      </w:r>
      <w:r>
        <w:rPr>
          <w:rFonts w:hint="eastAsia"/>
        </w:rPr>
        <w:br/>
      </w:r>
      <w:r>
        <w:rPr>
          <w:rFonts w:hint="eastAsia"/>
        </w:rPr>
        <w:t>　　未来，境外保险将朝着定制化、数字化和全球网络化方向发展，通过大数据分析、智能核保和区块链技术，提升保险产品的个性化匹配度和服务透明度。同时，随着全球化进程的深化，境外保险将更多地与跨境医疗、国际救援、留学保障等服务结合，形成一体化的风险管理解决方案。此外，行业将加强对跨境保险服务标准的统一与监管协调，推动保险产品的互认互通，提升消费者的保障体验和权益保障。整体来看，境外保险将在服务升级、技术赋能和国际协作方面持续深化，成为全球人员流动和经济活动中重要的风险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e2bca2a884d2e" w:history="1">
        <w:r>
          <w:rPr>
            <w:rStyle w:val="Hyperlink"/>
          </w:rPr>
          <w:t>2025-2031年中国境外保险市场全面调研与发展趋势预测报告</w:t>
        </w:r>
      </w:hyperlink>
      <w:r>
        <w:rPr>
          <w:rFonts w:hint="eastAsia"/>
        </w:rPr>
        <w:t>》依托权威机构及行业协会数据，结合境外保险行业的宏观环境与微观实践，从境外保险市场规模、市场需求、技术现状及产业链结构等多维度进行了系统调研与分析。报告通过严谨的研究方法与翔实的数据支持，辅以直观图表，全面剖析了境外保险行业发展趋势、重点企业表现及市场竞争格局，并通过SWOT分析揭示了行业机遇与潜在风险，为境外保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境外保险综合概述</w:t>
      </w:r>
      <w:r>
        <w:rPr>
          <w:rFonts w:hint="eastAsia"/>
        </w:rPr>
        <w:br/>
      </w:r>
      <w:r>
        <w:rPr>
          <w:rFonts w:hint="eastAsia"/>
        </w:rPr>
        <w:t>　　第一节 境外保险概述</w:t>
      </w:r>
      <w:r>
        <w:rPr>
          <w:rFonts w:hint="eastAsia"/>
        </w:rPr>
        <w:br/>
      </w:r>
      <w:r>
        <w:rPr>
          <w:rFonts w:hint="eastAsia"/>
        </w:rPr>
        <w:t>　　　　一、境外保险概念</w:t>
      </w:r>
      <w:r>
        <w:rPr>
          <w:rFonts w:hint="eastAsia"/>
        </w:rPr>
        <w:br/>
      </w:r>
      <w:r>
        <w:rPr>
          <w:rFonts w:hint="eastAsia"/>
        </w:rPr>
        <w:t>　　　　二、境外保险组成要素</w:t>
      </w:r>
      <w:r>
        <w:rPr>
          <w:rFonts w:hint="eastAsia"/>
        </w:rPr>
        <w:br/>
      </w:r>
      <w:r>
        <w:rPr>
          <w:rFonts w:hint="eastAsia"/>
        </w:rPr>
        <w:t>　　　　三、境外保险分类</w:t>
      </w:r>
      <w:r>
        <w:rPr>
          <w:rFonts w:hint="eastAsia"/>
        </w:rPr>
        <w:br/>
      </w:r>
      <w:r>
        <w:rPr>
          <w:rFonts w:hint="eastAsia"/>
        </w:rPr>
        <w:t>　　　　四、境外保险历史</w:t>
      </w:r>
      <w:r>
        <w:rPr>
          <w:rFonts w:hint="eastAsia"/>
        </w:rPr>
        <w:br/>
      </w:r>
      <w:r>
        <w:rPr>
          <w:rFonts w:hint="eastAsia"/>
        </w:rPr>
        <w:t>　　第二节 境外保险应用特点</w:t>
      </w:r>
      <w:r>
        <w:rPr>
          <w:rFonts w:hint="eastAsia"/>
        </w:rPr>
        <w:br/>
      </w:r>
      <w:r>
        <w:rPr>
          <w:rFonts w:hint="eastAsia"/>
        </w:rPr>
        <w:t>　　　　一、境外保险特点</w:t>
      </w:r>
      <w:r>
        <w:rPr>
          <w:rFonts w:hint="eastAsia"/>
        </w:rPr>
        <w:br/>
      </w:r>
      <w:r>
        <w:rPr>
          <w:rFonts w:hint="eastAsia"/>
        </w:rPr>
        <w:t>　　　　二、境外保险应用分析</w:t>
      </w:r>
      <w:r>
        <w:rPr>
          <w:rFonts w:hint="eastAsia"/>
        </w:rPr>
        <w:br/>
      </w:r>
      <w:r>
        <w:rPr>
          <w:rFonts w:hint="eastAsia"/>
        </w:rPr>
        <w:t>　　　　三、境外保险作用地位分析</w:t>
      </w:r>
      <w:r>
        <w:rPr>
          <w:rFonts w:hint="eastAsia"/>
        </w:rPr>
        <w:br/>
      </w:r>
      <w:r>
        <w:rPr>
          <w:rFonts w:hint="eastAsia"/>
        </w:rPr>
        <w:t>　　第三节 境外保险行业结构分析</w:t>
      </w:r>
      <w:r>
        <w:rPr>
          <w:rFonts w:hint="eastAsia"/>
        </w:rPr>
        <w:br/>
      </w:r>
      <w:r>
        <w:rPr>
          <w:rFonts w:hint="eastAsia"/>
        </w:rPr>
        <w:t>　　　　一、境外保险产业链上游分析</w:t>
      </w:r>
      <w:r>
        <w:rPr>
          <w:rFonts w:hint="eastAsia"/>
        </w:rPr>
        <w:br/>
      </w:r>
      <w:r>
        <w:rPr>
          <w:rFonts w:hint="eastAsia"/>
        </w:rPr>
        <w:t>　　　　二、境外保险产业下游分析</w:t>
      </w:r>
      <w:r>
        <w:rPr>
          <w:rFonts w:hint="eastAsia"/>
        </w:rPr>
        <w:br/>
      </w:r>
      <w:r>
        <w:rPr>
          <w:rFonts w:hint="eastAsia"/>
        </w:rPr>
        <w:t>　　　　三、境外保险成本构成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2020-2025年中国境外保险所属行业市场发展环境分析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2020-2025年中国境外保险行业政策环境分析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一、与境外保险相关的监管机构</w:t>
      </w:r>
      <w:r>
        <w:rPr>
          <w:rFonts w:hint="eastAsia"/>
        </w:rPr>
        <w:br/>
      </w:r>
      <w:r>
        <w:rPr>
          <w:rFonts w:hint="eastAsia"/>
        </w:rPr>
        <w:t>　　　　二、与境外保险相关的政策法规</w:t>
      </w:r>
      <w:r>
        <w:rPr>
          <w:rFonts w:hint="eastAsia"/>
        </w:rPr>
        <w:br/>
      </w:r>
      <w:r>
        <w:rPr>
          <w:rFonts w:hint="eastAsia"/>
        </w:rPr>
        <w:t>　　　　三、其境外保险相关的法律法规</w:t>
      </w:r>
      <w:r>
        <w:rPr>
          <w:rFonts w:hint="eastAsia"/>
        </w:rPr>
        <w:br/>
      </w:r>
      <w:r>
        <w:rPr>
          <w:rFonts w:hint="eastAsia"/>
        </w:rPr>
        <w:t>　　　　四、国外境外保险政策法规</w:t>
      </w:r>
      <w:r>
        <w:rPr>
          <w:rFonts w:hint="eastAsia"/>
        </w:rPr>
        <w:br/>
      </w:r>
      <w:r>
        <w:rPr>
          <w:rFonts w:hint="eastAsia"/>
        </w:rPr>
        <w:t>　　第四节 2020-2025年中国境外保险行业社会环境分析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2020-2025年中国境外保险行业技术环境分析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全球境外保险所属行业发展分析</w:t>
      </w:r>
      <w:r>
        <w:rPr>
          <w:rFonts w:hint="eastAsia"/>
        </w:rPr>
        <w:br/>
      </w:r>
      <w:r>
        <w:rPr>
          <w:rFonts w:hint="eastAsia"/>
        </w:rPr>
        <w:t>　　第一节 全球境外保险行业市场发展分析</w:t>
      </w:r>
      <w:r>
        <w:rPr>
          <w:rFonts w:hint="eastAsia"/>
        </w:rPr>
        <w:br/>
      </w:r>
      <w:r>
        <w:rPr>
          <w:rFonts w:hint="eastAsia"/>
        </w:rPr>
        <w:t>　　　　一、境外保险市场现状分析</w:t>
      </w:r>
      <w:r>
        <w:rPr>
          <w:rFonts w:hint="eastAsia"/>
        </w:rPr>
        <w:br/>
      </w:r>
      <w:r>
        <w:rPr>
          <w:rFonts w:hint="eastAsia"/>
        </w:rPr>
        <w:t>　　　　二、境外保险市场结构解析</w:t>
      </w:r>
      <w:r>
        <w:rPr>
          <w:rFonts w:hint="eastAsia"/>
        </w:rPr>
        <w:br/>
      </w:r>
      <w:r>
        <w:rPr>
          <w:rFonts w:hint="eastAsia"/>
        </w:rPr>
        <w:t>　　　　三、境外保险模式分析</w:t>
      </w:r>
      <w:r>
        <w:rPr>
          <w:rFonts w:hint="eastAsia"/>
        </w:rPr>
        <w:br/>
      </w:r>
      <w:r>
        <w:rPr>
          <w:rFonts w:hint="eastAsia"/>
        </w:rPr>
        <w:t>　　　　四、全球境外保险的改革分析</w:t>
      </w:r>
      <w:r>
        <w:rPr>
          <w:rFonts w:hint="eastAsia"/>
        </w:rPr>
        <w:br/>
      </w:r>
      <w:r>
        <w:rPr>
          <w:rFonts w:hint="eastAsia"/>
        </w:rPr>
        <w:t>　　第二节 美国境外保险产业运行概况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一、美国境外保险市场调研</w:t>
      </w:r>
      <w:r>
        <w:rPr>
          <w:rFonts w:hint="eastAsia"/>
        </w:rPr>
        <w:br/>
      </w:r>
      <w:r>
        <w:rPr>
          <w:rFonts w:hint="eastAsia"/>
        </w:rPr>
        <w:t>　　　　二、美国境外保险市场特点</w:t>
      </w:r>
      <w:r>
        <w:rPr>
          <w:rFonts w:hint="eastAsia"/>
        </w:rPr>
        <w:br/>
      </w:r>
      <w:r>
        <w:rPr>
          <w:rFonts w:hint="eastAsia"/>
        </w:rPr>
        <w:t>　　　　三、美国境外保险市场借鉴分析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四、美国境外保险发展趋势</w:t>
      </w:r>
      <w:r>
        <w:rPr>
          <w:rFonts w:hint="eastAsia"/>
        </w:rPr>
        <w:br/>
      </w:r>
      <w:r>
        <w:rPr>
          <w:rFonts w:hint="eastAsia"/>
        </w:rPr>
        <w:t>　　第三节 德国境外保险产业运行概况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一、德国境外保险市场调研</w:t>
      </w:r>
      <w:r>
        <w:rPr>
          <w:rFonts w:hint="eastAsia"/>
        </w:rPr>
        <w:br/>
      </w:r>
      <w:r>
        <w:rPr>
          <w:rFonts w:hint="eastAsia"/>
        </w:rPr>
        <w:t>　　　　二、德国境外保险市场特点</w:t>
      </w:r>
      <w:r>
        <w:rPr>
          <w:rFonts w:hint="eastAsia"/>
        </w:rPr>
        <w:br/>
      </w:r>
      <w:r>
        <w:rPr>
          <w:rFonts w:hint="eastAsia"/>
        </w:rPr>
        <w:t>　　　　三、德国境外保险市场借鉴分析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四、德国境外保险发展趋势</w:t>
      </w:r>
      <w:r>
        <w:rPr>
          <w:rFonts w:hint="eastAsia"/>
        </w:rPr>
        <w:br/>
      </w:r>
      <w:r>
        <w:rPr>
          <w:rFonts w:hint="eastAsia"/>
        </w:rPr>
        <w:t>　　第四节 英国境外保险产业运行概况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一、英国境外保险市场调研</w:t>
      </w:r>
      <w:r>
        <w:rPr>
          <w:rFonts w:hint="eastAsia"/>
        </w:rPr>
        <w:br/>
      </w:r>
      <w:r>
        <w:rPr>
          <w:rFonts w:hint="eastAsia"/>
        </w:rPr>
        <w:t>　　　　二、英国境外保险市场特点</w:t>
      </w:r>
      <w:r>
        <w:rPr>
          <w:rFonts w:hint="eastAsia"/>
        </w:rPr>
        <w:br/>
      </w:r>
      <w:r>
        <w:rPr>
          <w:rFonts w:hint="eastAsia"/>
        </w:rPr>
        <w:t>　　　　三、英国境外保险市场借鉴分析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四、英国境外保险发展趋势</w:t>
      </w:r>
      <w:r>
        <w:rPr>
          <w:rFonts w:hint="eastAsia"/>
        </w:rPr>
        <w:br/>
      </w:r>
      <w:r>
        <w:rPr>
          <w:rFonts w:hint="eastAsia"/>
        </w:rPr>
        <w:t>　　第五节 法国境外保险产业运行概况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一、法国境外保险市场调研</w:t>
      </w:r>
      <w:r>
        <w:rPr>
          <w:rFonts w:hint="eastAsia"/>
        </w:rPr>
        <w:br/>
      </w:r>
      <w:r>
        <w:rPr>
          <w:rFonts w:hint="eastAsia"/>
        </w:rPr>
        <w:t>　　　　二、法国境外保险市场特点</w:t>
      </w:r>
      <w:r>
        <w:rPr>
          <w:rFonts w:hint="eastAsia"/>
        </w:rPr>
        <w:br/>
      </w:r>
      <w:r>
        <w:rPr>
          <w:rFonts w:hint="eastAsia"/>
        </w:rPr>
        <w:t>　　　　三、法国境外保险市场借鉴分析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四、法国境外保险发展趋势</w:t>
      </w:r>
      <w:r>
        <w:rPr>
          <w:rFonts w:hint="eastAsia"/>
        </w:rPr>
        <w:br/>
      </w:r>
      <w:r>
        <w:rPr>
          <w:rFonts w:hint="eastAsia"/>
        </w:rPr>
        <w:t>　　第六节 日本境外保险产业运行概况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一、日本境外保险市场调研</w:t>
      </w:r>
      <w:r>
        <w:rPr>
          <w:rFonts w:hint="eastAsia"/>
        </w:rPr>
        <w:br/>
      </w:r>
      <w:r>
        <w:rPr>
          <w:rFonts w:hint="eastAsia"/>
        </w:rPr>
        <w:t>　　　　二、日本境外保险市场特点</w:t>
      </w:r>
      <w:r>
        <w:rPr>
          <w:rFonts w:hint="eastAsia"/>
        </w:rPr>
        <w:br/>
      </w:r>
      <w:r>
        <w:rPr>
          <w:rFonts w:hint="eastAsia"/>
        </w:rPr>
        <w:t>　　　　三、日本境外保险市场借鉴分析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四、日本境外保险发展趋势</w:t>
      </w:r>
      <w:r>
        <w:rPr>
          <w:rFonts w:hint="eastAsia"/>
        </w:rPr>
        <w:br/>
      </w:r>
      <w:r>
        <w:rPr>
          <w:rFonts w:hint="eastAsia"/>
        </w:rPr>
        <w:t>　　第七节 韩国境外保险产业运行概况</w:t>
      </w:r>
      <w:r>
        <w:rPr>
          <w:rFonts w:hint="eastAsia"/>
        </w:rPr>
        <w:br/>
      </w:r>
      <w:r>
        <w:rPr>
          <w:rFonts w:hint="eastAsia"/>
        </w:rPr>
        <w:t>　　　　一、韩国境外保险市场调研</w:t>
      </w:r>
      <w:r>
        <w:rPr>
          <w:rFonts w:hint="eastAsia"/>
        </w:rPr>
        <w:br/>
      </w:r>
      <w:r>
        <w:rPr>
          <w:rFonts w:hint="eastAsia"/>
        </w:rPr>
        <w:t>　　　　二、韩国境外保险市场特点</w:t>
      </w:r>
      <w:r>
        <w:rPr>
          <w:rFonts w:hint="eastAsia"/>
        </w:rPr>
        <w:br/>
      </w:r>
      <w:r>
        <w:rPr>
          <w:rFonts w:hint="eastAsia"/>
        </w:rPr>
        <w:t>　　　　三、韩国境外保险市场借鉴分析</w:t>
      </w:r>
      <w:r>
        <w:rPr>
          <w:rFonts w:hint="eastAsia"/>
        </w:rPr>
        <w:br/>
      </w:r>
      <w:r>
        <w:rPr>
          <w:rFonts w:hint="eastAsia"/>
        </w:rPr>
        <w:t>　　　　四、韩国境外保险发展趋势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中国境外保险发展现状分析</w:t>
      </w:r>
      <w:r>
        <w:rPr>
          <w:rFonts w:hint="eastAsia"/>
        </w:rPr>
        <w:br/>
      </w:r>
      <w:r>
        <w:rPr>
          <w:rFonts w:hint="eastAsia"/>
        </w:rPr>
        <w:t>　　第一节 境外保险行业发展概况</w:t>
      </w:r>
      <w:r>
        <w:rPr>
          <w:rFonts w:hint="eastAsia"/>
        </w:rPr>
        <w:br/>
      </w:r>
      <w:r>
        <w:rPr>
          <w:rFonts w:hint="eastAsia"/>
        </w:rPr>
        <w:t>　　　　一、中国境外保险行业的现状</w:t>
      </w:r>
      <w:r>
        <w:rPr>
          <w:rFonts w:hint="eastAsia"/>
        </w:rPr>
        <w:br/>
      </w:r>
      <w:r>
        <w:rPr>
          <w:rFonts w:hint="eastAsia"/>
        </w:rPr>
        <w:t>　　　　二、中国境外保险行业发展的阶段</w:t>
      </w:r>
      <w:r>
        <w:rPr>
          <w:rFonts w:hint="eastAsia"/>
        </w:rPr>
        <w:br/>
      </w:r>
      <w:r>
        <w:rPr>
          <w:rFonts w:hint="eastAsia"/>
        </w:rPr>
        <w:t>　　　　二、中国境外保险行业存在的问题</w:t>
      </w:r>
      <w:r>
        <w:rPr>
          <w:rFonts w:hint="eastAsia"/>
        </w:rPr>
        <w:br/>
      </w:r>
      <w:r>
        <w:rPr>
          <w:rFonts w:hint="eastAsia"/>
        </w:rPr>
        <w:t>　　　　三、中国境外保险行业的发展趋势</w:t>
      </w:r>
      <w:r>
        <w:rPr>
          <w:rFonts w:hint="eastAsia"/>
        </w:rPr>
        <w:br/>
      </w:r>
      <w:r>
        <w:rPr>
          <w:rFonts w:hint="eastAsia"/>
        </w:rPr>
        <w:t>　　　　四、境外保险行业的最新动态</w:t>
      </w:r>
      <w:r>
        <w:rPr>
          <w:rFonts w:hint="eastAsia"/>
        </w:rPr>
        <w:br/>
      </w:r>
      <w:r>
        <w:rPr>
          <w:rFonts w:hint="eastAsia"/>
        </w:rPr>
        <w:t>　　第二节 2020-2025年中国境外保险行业发展状况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一、2020-2025年中国境外保险行业发展回顾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二、2020-2025年境外保险行业发展特点分析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三、2020-2025年中国境外保险行业市场调研</w:t>
      </w:r>
      <w:r>
        <w:rPr>
          <w:rFonts w:hint="eastAsia"/>
        </w:rPr>
        <w:br/>
      </w:r>
      <w:r>
        <w:rPr>
          <w:rFonts w:hint="eastAsia"/>
        </w:rPr>
        <w:t>　　第三节 中国境外保险行业现状分析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一、2020-2025年中国境外保险行业企业数量分析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二、2020-2025年境外保险行业从业人员分析</w:t>
      </w:r>
      <w:r>
        <w:rPr>
          <w:rFonts w:hint="eastAsia"/>
        </w:rPr>
        <w:br/>
      </w:r>
      <w:r>
        <w:rPr>
          <w:rFonts w:hint="eastAsia"/>
        </w:rPr>
        <w:t>　　　　三、2020-2025年中国境外保险行业资产规模分析</w:t>
      </w:r>
      <w:r>
        <w:rPr>
          <w:rFonts w:hint="eastAsia"/>
        </w:rPr>
        <w:br/>
      </w:r>
      <w:r>
        <w:rPr>
          <w:rFonts w:hint="eastAsia"/>
        </w:rPr>
        <w:t>　　第四节 2020-2025年中国境外保险行业经营分析</w:t>
      </w:r>
      <w:r>
        <w:rPr>
          <w:rFonts w:hint="eastAsia"/>
        </w:rPr>
        <w:br/>
      </w:r>
      <w:r>
        <w:rPr>
          <w:rFonts w:hint="eastAsia"/>
        </w:rPr>
        <w:t>　　　　一、境外保险行业收入结构分析</w:t>
      </w:r>
      <w:r>
        <w:rPr>
          <w:rFonts w:hint="eastAsia"/>
        </w:rPr>
        <w:br/>
      </w:r>
      <w:r>
        <w:rPr>
          <w:rFonts w:hint="eastAsia"/>
        </w:rPr>
        <w:t>　　　　二、境外保险行业成本费用分析</w:t>
      </w:r>
      <w:r>
        <w:rPr>
          <w:rFonts w:hint="eastAsia"/>
        </w:rPr>
        <w:br/>
      </w:r>
      <w:r>
        <w:rPr>
          <w:rFonts w:hint="eastAsia"/>
        </w:rPr>
        <w:t>　　　　三、境外保险行业盈利分析</w:t>
      </w:r>
      <w:r>
        <w:rPr>
          <w:rFonts w:hint="eastAsia"/>
        </w:rPr>
        <w:br/>
      </w:r>
      <w:r>
        <w:rPr>
          <w:rFonts w:hint="eastAsia"/>
        </w:rPr>
        <w:t>　　第五节 境外保险行业发展动态聚焦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境外保险行业政策分析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一、“十三五规划”对境外保险行业的影响分析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二、“城镇化”对境外保险行业影响分析</w:t>
      </w:r>
      <w:r>
        <w:rPr>
          <w:rFonts w:hint="eastAsia"/>
        </w:rPr>
        <w:br/>
      </w:r>
      <w:r>
        <w:rPr>
          <w:rFonts w:hint="eastAsia"/>
        </w:rPr>
        <w:t>　　　　三、国家对境外保险行业的规划分析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境外保险行业监管政策分析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中国境外保险行业市场调研</w:t>
      </w:r>
      <w:r>
        <w:rPr>
          <w:rFonts w:hint="eastAsia"/>
        </w:rPr>
        <w:br/>
      </w:r>
      <w:r>
        <w:rPr>
          <w:rFonts w:hint="eastAsia"/>
        </w:rPr>
        <w:t>　　第一节 中国境外保险行业市场综述</w:t>
      </w:r>
      <w:r>
        <w:rPr>
          <w:rFonts w:hint="eastAsia"/>
        </w:rPr>
        <w:br/>
      </w:r>
      <w:r>
        <w:rPr>
          <w:rFonts w:hint="eastAsia"/>
        </w:rPr>
        <w:t>　　　　一、中国境外保险行业市场现状</w:t>
      </w:r>
      <w:r>
        <w:rPr>
          <w:rFonts w:hint="eastAsia"/>
        </w:rPr>
        <w:br/>
      </w:r>
      <w:r>
        <w:rPr>
          <w:rFonts w:hint="eastAsia"/>
        </w:rPr>
        <w:t>　　　　二、中国境外保险行业市场结构分析</w:t>
      </w:r>
      <w:r>
        <w:rPr>
          <w:rFonts w:hint="eastAsia"/>
        </w:rPr>
        <w:br/>
      </w:r>
      <w:r>
        <w:rPr>
          <w:rFonts w:hint="eastAsia"/>
        </w:rPr>
        <w:t>　　　　三、境外保险行业市场规模分析</w:t>
      </w:r>
      <w:r>
        <w:rPr>
          <w:rFonts w:hint="eastAsia"/>
        </w:rPr>
        <w:br/>
      </w:r>
      <w:r>
        <w:rPr>
          <w:rFonts w:hint="eastAsia"/>
        </w:rPr>
        <w:t>　　　　四、境外保险行业趋势分析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五、2025-2031年境外保险行业的市场空间预测</w:t>
      </w:r>
      <w:r>
        <w:rPr>
          <w:rFonts w:hint="eastAsia"/>
        </w:rPr>
        <w:br/>
      </w:r>
      <w:r>
        <w:rPr>
          <w:rFonts w:hint="eastAsia"/>
        </w:rPr>
        <w:t>　　第二节 2020-2025年境外保险行业市场调研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一、2020-2025年境外保险行业市场供给分析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二、2020-2025年境外保险行业市场需求分析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三、2020-2025年境外保险行业市场规模分析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六、境外保险行业市场投资策略</w:t>
      </w:r>
      <w:r>
        <w:rPr>
          <w:rFonts w:hint="eastAsia"/>
        </w:rPr>
        <w:br/>
      </w:r>
      <w:r>
        <w:rPr>
          <w:rFonts w:hint="eastAsia"/>
        </w:rPr>
        <w:t>　　第三节 境外保险行业市场动态解析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境外保险行业竞争分析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中国境外保险行业竞争格局综述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一、2020-2025年境外保险行业集中度</w:t>
      </w:r>
      <w:r>
        <w:rPr>
          <w:rFonts w:hint="eastAsia"/>
        </w:rPr>
        <w:br/>
      </w:r>
      <w:r>
        <w:rPr>
          <w:rFonts w:hint="eastAsia"/>
        </w:rPr>
        <w:t>　　　　二、2020-2025年境外保险行业竞争程度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三、2020-2025年境外保险行业竞争格局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2025-2031年中国境外保险行业竞争分析及预测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一、2020-2025年境外保险市场竞争情况分析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二、2020-2025年境外保险市场竞争形势分析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境外保险行业相关旅游市场调研</w:t>
      </w:r>
      <w:r>
        <w:rPr>
          <w:rFonts w:hint="eastAsia"/>
        </w:rPr>
        <w:br/>
      </w:r>
      <w:r>
        <w:rPr>
          <w:rFonts w:hint="eastAsia"/>
        </w:rPr>
        <w:t>　　第一节 旅游市场调研</w:t>
      </w:r>
      <w:r>
        <w:rPr>
          <w:rFonts w:hint="eastAsia"/>
        </w:rPr>
        <w:br/>
      </w:r>
      <w:r>
        <w:rPr>
          <w:rFonts w:hint="eastAsia"/>
        </w:rPr>
        <w:t>　　　　一、旅游市场概况分析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二、“十三五规划”对旅游的影响</w:t>
      </w:r>
      <w:r>
        <w:rPr>
          <w:rFonts w:hint="eastAsia"/>
        </w:rPr>
        <w:br/>
      </w:r>
      <w:r>
        <w:rPr>
          <w:rFonts w:hint="eastAsia"/>
        </w:rPr>
        <w:t>　　　　三、旅游市场运行分析</w:t>
      </w:r>
      <w:r>
        <w:rPr>
          <w:rFonts w:hint="eastAsia"/>
        </w:rPr>
        <w:br/>
      </w:r>
      <w:r>
        <w:rPr>
          <w:rFonts w:hint="eastAsia"/>
        </w:rPr>
        <w:t>　　　　四、旅游发展存在的问题</w:t>
      </w:r>
      <w:r>
        <w:rPr>
          <w:rFonts w:hint="eastAsia"/>
        </w:rPr>
        <w:br/>
      </w:r>
      <w:r>
        <w:rPr>
          <w:rFonts w:hint="eastAsia"/>
        </w:rPr>
        <w:t>　　　　五、旅游市场前景分析</w:t>
      </w:r>
      <w:r>
        <w:rPr>
          <w:rFonts w:hint="eastAsia"/>
        </w:rPr>
        <w:br/>
      </w:r>
      <w:r>
        <w:rPr>
          <w:rFonts w:hint="eastAsia"/>
        </w:rPr>
        <w:t>　　第二节 2020-2025年旅游市场调研</w:t>
      </w:r>
      <w:r>
        <w:rPr>
          <w:rFonts w:hint="eastAsia"/>
        </w:rPr>
        <w:br/>
      </w:r>
      <w:r>
        <w:rPr>
          <w:rFonts w:hint="eastAsia"/>
        </w:rPr>
        <w:t>　　第三节 旅游投资策略分析</w:t>
      </w:r>
      <w:r>
        <w:rPr>
          <w:rFonts w:hint="eastAsia"/>
        </w:rPr>
        <w:br/>
      </w:r>
      <w:r>
        <w:rPr>
          <w:rFonts w:hint="eastAsia"/>
        </w:rPr>
        <w:t>　　　　一、旅游市场定位分析</w:t>
      </w:r>
      <w:r>
        <w:rPr>
          <w:rFonts w:hint="eastAsia"/>
        </w:rPr>
        <w:br/>
      </w:r>
      <w:r>
        <w:rPr>
          <w:rFonts w:hint="eastAsia"/>
        </w:rPr>
        <w:t>　　　　二、旅游相关政策解读</w:t>
      </w:r>
      <w:r>
        <w:rPr>
          <w:rFonts w:hint="eastAsia"/>
        </w:rPr>
        <w:br/>
      </w:r>
      <w:r>
        <w:rPr>
          <w:rFonts w:hint="eastAsia"/>
        </w:rPr>
        <w:t>　　　　三、旅游发展趋势分析</w:t>
      </w:r>
      <w:r>
        <w:rPr>
          <w:rFonts w:hint="eastAsia"/>
        </w:rPr>
        <w:br/>
      </w:r>
      <w:r>
        <w:rPr>
          <w:rFonts w:hint="eastAsia"/>
        </w:rPr>
        <w:t>　　第四节 旅游最新动态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境外保险行业国内重点企业分析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太平洋保险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中国人保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友邦保险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新华保险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泰康保险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中国太平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阳光保险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生命人寿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第十章 境外保险行业投资机会与风险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境外保险行业投资效益分析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一、2020-2025年境外保险行业投资状况分析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二、2020-2025年境外保险行业投资效益分析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三、2025-2031年境外保险行业投资市场空间预测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四、2025-2031年境外保险行业的投资方向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五、2025-2031年境外保险行业投资的建议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影响境外保险行业发展的主要因素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一、2025-2031年影响境外保险行业运行的有利因素分析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二、2025-2031年影响境外保险行业运行的稳定因素分析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三、2025-2031年影响境外保险行业运行的不利因素分析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四、2025-2031年我国境外保险行业发展面临的挑战分析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五、2025-2031年我国境外保险行业发展面临的机遇分析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境外保险行业投资前景及控制策略分析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一、2025-2031年境外保险行业市场风险及控制策略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二、2025-2031年境外保险行业政策风险及控制策略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三、2025-2031年境外保险行业经营风险及控制策略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四、2025-2031年境外保险同业竞争风险及控制策略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五、2025-2031年境外保险行业其他风险及控制策略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</w:t>
      </w:r>
      <w:r>
        <w:rPr>
          <w:rFonts w:hint="eastAsia"/>
        </w:rPr>
        <w:br/>
      </w:r>
      <w:r>
        <w:rPr>
          <w:rFonts w:hint="eastAsia"/>
        </w:rPr>
        <w:t>第十一章 境外保险行业投资前景建议研究</w:t>
      </w:r>
      <w:r>
        <w:rPr>
          <w:rFonts w:hint="eastAsia"/>
        </w:rPr>
        <w:br/>
      </w:r>
      <w:r>
        <w:rPr>
          <w:rFonts w:hint="eastAsia"/>
        </w:rPr>
        <w:t>　　第一节 境外保险行业投资趋势分析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对境外保险品牌的战略思考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二、境外保险实施品牌战略的意义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三、境外保险企业品牌的现状分析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四、境外保险企业的品牌战略</w:t>
      </w:r>
      <w:r>
        <w:rPr>
          <w:rFonts w:hint="eastAsia"/>
        </w:rPr>
        <w:br/>
      </w:r>
      <w:r>
        <w:rPr>
          <w:rFonts w:hint="eastAsia"/>
        </w:rPr>
        <w:t>　　　　五、境外保险品牌战略管理的策略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中智:林:境外保险行业投资前景建议研究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一、2025年境外保险行业投资前景建议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三、2025-2031年境外保险行业投资前景建议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2025年人民币汇率分析</w:t>
      </w:r>
      <w:r>
        <w:rPr>
          <w:rFonts w:hint="eastAsia"/>
        </w:rPr>
        <w:br/>
      </w:r>
      <w:r>
        <w:rPr>
          <w:rFonts w:hint="eastAsia"/>
        </w:rPr>
        <w:t>　　图表 2025年境外保险产业链分析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2025-2031年我国境外保险销售收入统计及预测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2025-2031年我国境外保险利润总额预测表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2025-2031年我国境外保险总资产统计及预测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e2bca2a884d2e" w:history="1">
        <w:r>
          <w:rPr>
            <w:rStyle w:val="Hyperlink"/>
          </w:rPr>
          <w:t>2025-2031年中国境外保险市场全面调研与发展趋势预测报告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e2bca2a884d2e" w:history="1">
        <w:r>
          <w:rPr>
            <w:rStyle w:val="Hyperlink"/>
          </w:rPr>
          <w:t>https://www.20087.com/9/37/JingWaiBaoXianXianZhuangYuFaZhan.html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热点：国际保险、境外保险公司十大排名、出境保险、境外保险是什么意思、境外出国保险、史带爱自由境外保险、境外留学意外保险、境外保险公司、境外保险理赔款能否汇入境内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e18baadc54b9b" w:history="1">
      <w:r>
        <w:rPr>
          <w:rStyle w:val="Hyperlink"/>
        </w:rPr>
        <w:t>2025-2031年中国境外保险市场全面调研与发展趋势预测报告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ngWaiBaoXianXianZhuangYuFaZhan.html" TargetMode="External" Id="Rb8fe2bca2a88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ngWaiBaoXianXianZhuangYuFaZhan.html" TargetMode="External" Id="Ra3fe18baadc5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2025-01-02T08:01:00Z</dcterms:created>
  <dcterms:modified xsi:type="dcterms:W3CDTF">2025-01-02T09:01:00Z</dcterms:modified>
  <dc:subject>2025-2031年中国境外保险市场全面调研与发展趋势预测报告</dc:subject>
  <dc:title>2025-2031年中国境外保险市场全面调研与发展趋势预测报告</dc:title>
  <cp:keywords>2025-2031年中国境外保险市场全面调研与发展趋势预测报告</cp:keywords>
  <dc:description>2025-2031年中国境外保险市场全面调研与发展趋势预测报告</dc:description>
</cp:coreProperties>
</file>