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4ff63381346b9" w:history="1">
              <w:r>
                <w:rPr>
                  <w:rStyle w:val="Hyperlink"/>
                </w:rPr>
                <w:t>2025-2031年中国定期保险市场现状与发展前景分析报告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4ff63381346b9" w:history="1">
              <w:r>
                <w:rPr>
                  <w:rStyle w:val="Hyperlink"/>
                </w:rPr>
                <w:t>2025-2031年中国定期保险市场现状与发展前景分析报告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4ff63381346b9" w:history="1">
                <w:r>
                  <w:rPr>
                    <w:rStyle w:val="Hyperlink"/>
                  </w:rPr>
                  <w:t>https://www.20087.com/9/07/DingQiBaoXianDeQianJingQuShi.html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期保险是一种在特定期间内提供保障的保险产品，主要覆盖死亡风险，但有时也包括重大疾病或意外伤害。定期保险通常具有较低的保费和较高的保额，适合那些寻求高保障而预算有限的人群。近年来，随着消费者对风险管理意识的增强以及金融科技的发展，定期保险产品的种类和服务模式不断创新，例如在线购买流程简化、灵活的保障期限选择等，极大地提高了消费者的便利性和可访问性。然而，尽管市场需求旺盛，但市场上仍存在信息不对称的问题，部分消费者可能因缺乏专业知识而选择了不适合自身需求的产品。</w:t>
      </w:r>
      <w:r>
        <w:rPr>
          <w:rFonts w:hint="eastAsia"/>
        </w:rPr>
        <w:br/>
      </w:r>
      <w:r>
        <w:rPr>
          <w:rFonts w:hint="eastAsia"/>
        </w:rPr>
        <w:t>　　未来，定期保险行业将朝着个性化与智能化方向发展。一方面，利用大数据分析技术深入了解消费者的行为习惯和健康状况，保险公司可以为客户提供更加个性化的保险方案，如根据个人健康数据调整保费或增加额外保障；另一方面，借助人工智能(AI)和机器学习算法优化风险评估模型，提高定价准确性并减少欺诈行为。此外，随着社会老龄化加剧及人们对健康的重视程度不断提高，涵盖长期护理和健康管理服务的新型定期保险产品也将逐渐兴起，满足不同生命周期阶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4ff63381346b9" w:history="1">
        <w:r>
          <w:rPr>
            <w:rStyle w:val="Hyperlink"/>
          </w:rPr>
          <w:t>2025-2031年中国定期保险市场现状与发展前景分析报告</w:t>
        </w:r>
      </w:hyperlink>
      <w:r>
        <w:rPr>
          <w:rFonts w:hint="eastAsia"/>
        </w:rPr>
        <w:t>》以专业视角，系统分析了定期保险行业的市场规模、价格动态及产业链结构，梳理了不同定期保险细分领域的发展现状。报告从定期保险技术路径、供需关系等维度，客观呈现了定期保险领域的技术成熟度与创新方向，并对中期市场前景作出合理预测，同时评估了定期保险重点企业的市场表现、品牌竞争力和行业集中度。报告还结合政策环境与消费升级趋势，识别了定期保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定期保险产业概述</w:t>
      </w:r>
      <w:r>
        <w:rPr>
          <w:rFonts w:hint="eastAsia"/>
        </w:rPr>
        <w:br/>
      </w:r>
      <w:r>
        <w:rPr>
          <w:rFonts w:hint="eastAsia"/>
        </w:rPr>
        <w:t>　　第一节 定期保险定义与分类</w:t>
      </w:r>
      <w:r>
        <w:rPr>
          <w:rFonts w:hint="eastAsia"/>
        </w:rPr>
        <w:br/>
      </w:r>
      <w:r>
        <w:rPr>
          <w:rFonts w:hint="eastAsia"/>
        </w:rPr>
        <w:t>　　第二节 定期保险产业链结构及关键环节剖析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定期保险商业模式与盈利模式解析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定期保险经济指标与行业评估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全球定期保险市场发展综述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2019-2024年全球定期保险市场规模及增长趋势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主要国家与地区定期保险市场对比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2025-2031年全球定期保险行业发展趋势与前景预测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国际定期保险市场发展趋势及对我国启示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二、对我国定期保险市场的借鉴意义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中国定期保险行业市场规模分析与预测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定期保险市场的总体规模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一、2019-2024年定期保险市场规模变化及趋势分析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二、2025年定期保险行业市场规模特点</w:t>
      </w:r>
      <w:r>
        <w:rPr>
          <w:rFonts w:hint="eastAsia"/>
        </w:rPr>
        <w:br/>
      </w:r>
      <w:r>
        <w:rPr>
          <w:rFonts w:hint="eastAsia"/>
        </w:rPr>
        <w:t>　　第二节 定期保险市场规模的构成</w:t>
      </w:r>
      <w:r>
        <w:rPr>
          <w:rFonts w:hint="eastAsia"/>
        </w:rPr>
        <w:br/>
      </w:r>
      <w:r>
        <w:rPr>
          <w:rFonts w:hint="eastAsia"/>
        </w:rPr>
        <w:t>　　　　一、定期保险客户群体特征与偏好分析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二、不同类型定期保险市场规模分布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三、各地区定期保险市场规模差异与特点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定期保险市场规模的预测与展望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一、未来几年定期保险市场规模增长预测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2024-2025年定期保险行业技术发展现状及趋势分析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定期保险行业技术发展现状分析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国内外定期保险行业技术差距分析及差距形成的主要原因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定期保险行业技术发展方向、趋势预测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提升定期保险行业技术能力策略建议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2019-2024年中国定期保险行业总体发展与财务状况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2019-2024年定期保险行业规模情况</w:t>
      </w:r>
      <w:r>
        <w:rPr>
          <w:rFonts w:hint="eastAsia"/>
        </w:rPr>
        <w:br/>
      </w:r>
      <w:r>
        <w:rPr>
          <w:rFonts w:hint="eastAsia"/>
        </w:rPr>
        <w:t>　　　　一、定期保险行业企业数量规模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二、定期保险行业从业人员规模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三、定期保险行业市场敏感性分析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2019-2024年定期保险行业财务能力分析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一、定期保险行业盈利能力</w:t>
      </w:r>
      <w:r>
        <w:rPr>
          <w:rFonts w:hint="eastAsia"/>
        </w:rPr>
        <w:br/>
      </w:r>
      <w:r>
        <w:rPr>
          <w:rFonts w:hint="eastAsia"/>
        </w:rPr>
        <w:t>　　　　二、定期保险行业偿债能力</w:t>
      </w:r>
      <w:r>
        <w:rPr>
          <w:rFonts w:hint="eastAsia"/>
        </w:rPr>
        <w:br/>
      </w:r>
      <w:r>
        <w:rPr>
          <w:rFonts w:hint="eastAsia"/>
        </w:rPr>
        <w:t>　　　　三、定期保险行业营运能力</w:t>
      </w:r>
      <w:r>
        <w:rPr>
          <w:rFonts w:hint="eastAsia"/>
        </w:rPr>
        <w:br/>
      </w:r>
      <w:r>
        <w:rPr>
          <w:rFonts w:hint="eastAsia"/>
        </w:rPr>
        <w:t>　　　　四、定期保险行业发展能力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中国定期保险行业细分市场调研与机会挖掘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定期保险细分市场（一）市场调研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定期保险细分市场（二）市场调研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中国定期保险行业区域市场调研分析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2019-2024年中国定期保险行业重点区域调研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一、重点地区（一）定期保险市场规模与特点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二、重点地区（二）定期保险市场规模及特点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三、重点地区（三）定期保险市场规模及特点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四、重点地区（四）定期保险市场规模及特点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不同区域定期保险市场的对比与启示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二、定期保险市场拓展策略与建议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中国定期保险行业的营销渠道与客户分析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定期保险行业渠道分析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二、各类渠道对定期保险行业的影响</w:t>
      </w:r>
      <w:r>
        <w:rPr>
          <w:rFonts w:hint="eastAsia"/>
        </w:rPr>
        <w:br/>
      </w:r>
      <w:r>
        <w:rPr>
          <w:rFonts w:hint="eastAsia"/>
        </w:rPr>
        <w:t>　　　　三、主要定期保险企业渠道策略研究</w:t>
      </w:r>
      <w:r>
        <w:rPr>
          <w:rFonts w:hint="eastAsia"/>
        </w:rPr>
        <w:br/>
      </w:r>
      <w:r>
        <w:rPr>
          <w:rFonts w:hint="eastAsia"/>
        </w:rPr>
        <w:t>　　第二节 定期保险行业客户分析与定位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中国定期保险行业竞争格局及策略选择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定期保险行业总体市场竞争状况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一、定期保险行业竞争结构分析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二、定期保险企业竞争格局与集中度评估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三、定期保险行业SWOT分析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定期保险行业重点企业调研分析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定期保险企业发展策略分析</w:t>
      </w:r>
      <w:r>
        <w:rPr>
          <w:rFonts w:hint="eastAsia"/>
        </w:rPr>
        <w:br/>
      </w:r>
      <w:r>
        <w:rPr>
          <w:rFonts w:hint="eastAsia"/>
        </w:rPr>
        <w:t>　　第一节 定期保险市场与销售策略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定期保险品牌战略思考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中国定期保险行业发展环境分析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二、定期保险行业主管部门、监管体制及相关政策法规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3、定期保险行业的主要法律、法规和政策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4、2025年定期保险行业法律法规和政策对行业的影响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二、定期保险消费者需求分析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一、定期保险技术的应用与创新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二、定期保险行业发展的技术趋势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2025-2031年定期保险行业展趋势预测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2025-2031年定期保险市场发展前景分析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一、定期保险市场发展潜力</w:t>
      </w:r>
      <w:r>
        <w:rPr>
          <w:rFonts w:hint="eastAsia"/>
        </w:rPr>
        <w:br/>
      </w:r>
      <w:r>
        <w:rPr>
          <w:rFonts w:hint="eastAsia"/>
        </w:rPr>
        <w:t>　　　　二、定期保险市场前景分析</w:t>
      </w:r>
      <w:r>
        <w:rPr>
          <w:rFonts w:hint="eastAsia"/>
        </w:rPr>
        <w:br/>
      </w:r>
      <w:r>
        <w:rPr>
          <w:rFonts w:hint="eastAsia"/>
        </w:rPr>
        <w:t>　　　　三、定期保险细分行业发展前景分析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2025-2031年定期保险发展趋势预测</w:t>
      </w:r>
      <w:r>
        <w:rPr>
          <w:rFonts w:hint="eastAsia"/>
        </w:rPr>
        <w:br/>
      </w:r>
      <w:r>
        <w:rPr>
          <w:rFonts w:hint="eastAsia"/>
        </w:rPr>
        <w:t>　　　　一、定期保险发展趋势预测</w:t>
      </w:r>
      <w:r>
        <w:rPr>
          <w:rFonts w:hint="eastAsia"/>
        </w:rPr>
        <w:br/>
      </w:r>
      <w:r>
        <w:rPr>
          <w:rFonts w:hint="eastAsia"/>
        </w:rPr>
        <w:t>　　　　二、定期保险市场规模预测</w:t>
      </w:r>
      <w:r>
        <w:rPr>
          <w:rFonts w:hint="eastAsia"/>
        </w:rPr>
        <w:br/>
      </w:r>
      <w:r>
        <w:rPr>
          <w:rFonts w:hint="eastAsia"/>
        </w:rPr>
        <w:t>　　　　三、定期保险细分市场发展趋势预测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未来定期保险行业挑战与机遇探讨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一、定期保险行业挑战</w:t>
      </w:r>
      <w:r>
        <w:rPr>
          <w:rFonts w:hint="eastAsia"/>
        </w:rPr>
        <w:br/>
      </w:r>
      <w:r>
        <w:rPr>
          <w:rFonts w:hint="eastAsia"/>
        </w:rPr>
        <w:t>　　　　二、定期保险行业机遇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定期保险行业研究结论及建议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对定期保险行业发展的建议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中:智:林:对定期保险企业和投资者的建议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定期保险介绍</w:t>
      </w:r>
      <w:r>
        <w:rPr>
          <w:rFonts w:hint="eastAsia"/>
        </w:rPr>
        <w:br/>
      </w:r>
      <w:r>
        <w:rPr>
          <w:rFonts w:hint="eastAsia"/>
        </w:rPr>
        <w:t>　　图表 定期保险图片</w:t>
      </w:r>
      <w:r>
        <w:rPr>
          <w:rFonts w:hint="eastAsia"/>
        </w:rPr>
        <w:br/>
      </w:r>
      <w:r>
        <w:rPr>
          <w:rFonts w:hint="eastAsia"/>
        </w:rPr>
        <w:t>　　图表 定期保险产业链调研</w:t>
      </w:r>
      <w:r>
        <w:rPr>
          <w:rFonts w:hint="eastAsia"/>
        </w:rPr>
        <w:br/>
      </w:r>
      <w:r>
        <w:rPr>
          <w:rFonts w:hint="eastAsia"/>
        </w:rPr>
        <w:t>　　图表 定期保险行业特点</w:t>
      </w:r>
      <w:r>
        <w:rPr>
          <w:rFonts w:hint="eastAsia"/>
        </w:rPr>
        <w:br/>
      </w:r>
      <w:r>
        <w:rPr>
          <w:rFonts w:hint="eastAsia"/>
        </w:rPr>
        <w:t>　　图表 定期保险政策</w:t>
      </w:r>
      <w:r>
        <w:rPr>
          <w:rFonts w:hint="eastAsia"/>
        </w:rPr>
        <w:br/>
      </w:r>
      <w:r>
        <w:rPr>
          <w:rFonts w:hint="eastAsia"/>
        </w:rPr>
        <w:t>　　图表 定期保险技术 标准</w:t>
      </w:r>
      <w:r>
        <w:rPr>
          <w:rFonts w:hint="eastAsia"/>
        </w:rPr>
        <w:br/>
      </w:r>
      <w:r>
        <w:rPr>
          <w:rFonts w:hint="eastAsia"/>
        </w:rPr>
        <w:t>　　图表 定期保险最新消息 动态</w:t>
      </w:r>
      <w:r>
        <w:rPr>
          <w:rFonts w:hint="eastAsia"/>
        </w:rPr>
        <w:br/>
      </w:r>
      <w:r>
        <w:rPr>
          <w:rFonts w:hint="eastAsia"/>
        </w:rPr>
        <w:t>　　图表 定期保险行业现状</w:t>
      </w:r>
      <w:r>
        <w:rPr>
          <w:rFonts w:hint="eastAsia"/>
        </w:rPr>
        <w:br/>
      </w:r>
      <w:r>
        <w:rPr>
          <w:rFonts w:hint="eastAsia"/>
        </w:rPr>
        <w:t>　　图表 2019-2024年定期保险行业市场容量统计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2019-2024年中国定期保险市场规模情况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2019-2024年中国定期保险销售统计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2019-2024年中国定期保险利润总额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2019-2024年中国定期保险企业数量统计</w:t>
      </w:r>
      <w:r>
        <w:rPr>
          <w:rFonts w:hint="eastAsia"/>
        </w:rPr>
        <w:br/>
      </w:r>
      <w:r>
        <w:rPr>
          <w:rFonts w:hint="eastAsia"/>
        </w:rPr>
        <w:t>　　图表 2024年定期保险成本和利润分析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2019-2024年中国定期保险行业经营效益分析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2019-2024年中国定期保险行业发展能力分析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2019-2024年中国定期保险行业盈利能力分析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2019-2024年中国定期保险行业运营能力分析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2019-2024年中国定期保险行业偿债能力分析</w:t>
      </w:r>
      <w:r>
        <w:rPr>
          <w:rFonts w:hint="eastAsia"/>
        </w:rPr>
        <w:br/>
      </w:r>
      <w:r>
        <w:rPr>
          <w:rFonts w:hint="eastAsia"/>
        </w:rPr>
        <w:t>　　图表 定期保险品牌分析</w:t>
      </w:r>
      <w:r>
        <w:rPr>
          <w:rFonts w:hint="eastAsia"/>
        </w:rPr>
        <w:br/>
      </w:r>
      <w:r>
        <w:rPr>
          <w:rFonts w:hint="eastAsia"/>
        </w:rPr>
        <w:t>　　图表 **地区定期保险市场规模</w:t>
      </w:r>
      <w:r>
        <w:rPr>
          <w:rFonts w:hint="eastAsia"/>
        </w:rPr>
        <w:br/>
      </w:r>
      <w:r>
        <w:rPr>
          <w:rFonts w:hint="eastAsia"/>
        </w:rPr>
        <w:t>　　图表 **地区定期保险行业市场需求</w:t>
      </w:r>
      <w:r>
        <w:rPr>
          <w:rFonts w:hint="eastAsia"/>
        </w:rPr>
        <w:br/>
      </w:r>
      <w:r>
        <w:rPr>
          <w:rFonts w:hint="eastAsia"/>
        </w:rPr>
        <w:t>　　图表 **地区定期保险市场调研</w:t>
      </w:r>
      <w:r>
        <w:rPr>
          <w:rFonts w:hint="eastAsia"/>
        </w:rPr>
        <w:br/>
      </w:r>
      <w:r>
        <w:rPr>
          <w:rFonts w:hint="eastAsia"/>
        </w:rPr>
        <w:t>　　图表 **地区定期保险行业市场需求分析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**地区定期保险市场规模</w:t>
      </w:r>
      <w:r>
        <w:rPr>
          <w:rFonts w:hint="eastAsia"/>
        </w:rPr>
        <w:br/>
      </w:r>
      <w:r>
        <w:rPr>
          <w:rFonts w:hint="eastAsia"/>
        </w:rPr>
        <w:t>　　图表 **地区定期保险行业市场需求</w:t>
      </w:r>
      <w:r>
        <w:rPr>
          <w:rFonts w:hint="eastAsia"/>
        </w:rPr>
        <w:br/>
      </w:r>
      <w:r>
        <w:rPr>
          <w:rFonts w:hint="eastAsia"/>
        </w:rPr>
        <w:t>　　图表 **地区定期保险市场调研</w:t>
      </w:r>
      <w:r>
        <w:rPr>
          <w:rFonts w:hint="eastAsia"/>
        </w:rPr>
        <w:br/>
      </w:r>
      <w:r>
        <w:rPr>
          <w:rFonts w:hint="eastAsia"/>
        </w:rPr>
        <w:t>　　图表 **地区定期保险市场需求分析</w:t>
      </w:r>
      <w:r>
        <w:rPr>
          <w:rFonts w:hint="eastAsia"/>
        </w:rPr>
        <w:br/>
      </w:r>
      <w:r>
        <w:rPr>
          <w:rFonts w:hint="eastAsia"/>
        </w:rPr>
        <w:t>　　图表 定期保险上游发展</w:t>
      </w:r>
      <w:r>
        <w:rPr>
          <w:rFonts w:hint="eastAsia"/>
        </w:rPr>
        <w:br/>
      </w:r>
      <w:r>
        <w:rPr>
          <w:rFonts w:hint="eastAsia"/>
        </w:rPr>
        <w:t>　　图表 定期保险下游发展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定期保险企业（一）概况</w:t>
      </w:r>
      <w:r>
        <w:rPr>
          <w:rFonts w:hint="eastAsia"/>
        </w:rPr>
        <w:br/>
      </w:r>
      <w:r>
        <w:rPr>
          <w:rFonts w:hint="eastAsia"/>
        </w:rPr>
        <w:t>　　图表 企业定期保险业务</w:t>
      </w:r>
      <w:r>
        <w:rPr>
          <w:rFonts w:hint="eastAsia"/>
        </w:rPr>
        <w:br/>
      </w:r>
      <w:r>
        <w:rPr>
          <w:rFonts w:hint="eastAsia"/>
        </w:rPr>
        <w:t>　　图表 定期保险企业（一）经营情况分析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定期保险企业（一）盈利能力情况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定期保险企业（二）简介</w:t>
      </w:r>
      <w:r>
        <w:rPr>
          <w:rFonts w:hint="eastAsia"/>
        </w:rPr>
        <w:br/>
      </w:r>
      <w:r>
        <w:rPr>
          <w:rFonts w:hint="eastAsia"/>
        </w:rPr>
        <w:t>　　图表 企业定期保险业务</w:t>
      </w:r>
      <w:r>
        <w:rPr>
          <w:rFonts w:hint="eastAsia"/>
        </w:rPr>
        <w:br/>
      </w:r>
      <w:r>
        <w:rPr>
          <w:rFonts w:hint="eastAsia"/>
        </w:rPr>
        <w:t>　　图表 定期保险企业（二）经营情况分析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定期保险企业（二）盈利能力情况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定期保险企业（二）偿债能力情况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定期保险企业（二）运营能力情况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定期保险企业（二）成长能力情况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定期保险企业（三）概况</w:t>
      </w:r>
      <w:r>
        <w:rPr>
          <w:rFonts w:hint="eastAsia"/>
        </w:rPr>
        <w:br/>
      </w:r>
      <w:r>
        <w:rPr>
          <w:rFonts w:hint="eastAsia"/>
        </w:rPr>
        <w:t>　　图表 企业定期保险业务</w:t>
      </w:r>
      <w:r>
        <w:rPr>
          <w:rFonts w:hint="eastAsia"/>
        </w:rPr>
        <w:br/>
      </w:r>
      <w:r>
        <w:rPr>
          <w:rFonts w:hint="eastAsia"/>
        </w:rPr>
        <w:t>　　图表 定期保险企业（三）经营情况分析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定期保险企业（三）盈利能力情况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定期保险企业（三）成长能力情况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定期保险企业（四）简介</w:t>
      </w:r>
      <w:r>
        <w:rPr>
          <w:rFonts w:hint="eastAsia"/>
        </w:rPr>
        <w:br/>
      </w:r>
      <w:r>
        <w:rPr>
          <w:rFonts w:hint="eastAsia"/>
        </w:rPr>
        <w:t>　　图表 企业定期保险业务</w:t>
      </w:r>
      <w:r>
        <w:rPr>
          <w:rFonts w:hint="eastAsia"/>
        </w:rPr>
        <w:br/>
      </w:r>
      <w:r>
        <w:rPr>
          <w:rFonts w:hint="eastAsia"/>
        </w:rPr>
        <w:t>　　图表 定期保险企业（四）经营情况分析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定期保险企业（四）盈利能力情况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定期保险企业（四）偿债能力情况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定期保险企业（四）运营能力情况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定期保险企业（四）成长能力情况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定期保险投资、并购情况</w:t>
      </w:r>
      <w:r>
        <w:rPr>
          <w:rFonts w:hint="eastAsia"/>
        </w:rPr>
        <w:br/>
      </w:r>
      <w:r>
        <w:rPr>
          <w:rFonts w:hint="eastAsia"/>
        </w:rPr>
        <w:t>　　图表 定期保险优势</w:t>
      </w:r>
      <w:r>
        <w:rPr>
          <w:rFonts w:hint="eastAsia"/>
        </w:rPr>
        <w:br/>
      </w:r>
      <w:r>
        <w:rPr>
          <w:rFonts w:hint="eastAsia"/>
        </w:rPr>
        <w:t>　　图表 定期保险劣势</w:t>
      </w:r>
      <w:r>
        <w:rPr>
          <w:rFonts w:hint="eastAsia"/>
        </w:rPr>
        <w:br/>
      </w:r>
      <w:r>
        <w:rPr>
          <w:rFonts w:hint="eastAsia"/>
        </w:rPr>
        <w:t>　　图表 定期保险机会</w:t>
      </w:r>
      <w:r>
        <w:rPr>
          <w:rFonts w:hint="eastAsia"/>
        </w:rPr>
        <w:br/>
      </w:r>
      <w:r>
        <w:rPr>
          <w:rFonts w:hint="eastAsia"/>
        </w:rPr>
        <w:t>　　图表 定期保险威胁</w:t>
      </w:r>
      <w:r>
        <w:rPr>
          <w:rFonts w:hint="eastAsia"/>
        </w:rPr>
        <w:br/>
      </w:r>
      <w:r>
        <w:rPr>
          <w:rFonts w:hint="eastAsia"/>
        </w:rPr>
        <w:t>　　图表 进入定期保险行业壁垒</w:t>
      </w:r>
      <w:r>
        <w:rPr>
          <w:rFonts w:hint="eastAsia"/>
        </w:rPr>
        <w:br/>
      </w:r>
      <w:r>
        <w:rPr>
          <w:rFonts w:hint="eastAsia"/>
        </w:rPr>
        <w:t>　　图表 定期保险发展有利因素</w:t>
      </w:r>
      <w:r>
        <w:rPr>
          <w:rFonts w:hint="eastAsia"/>
        </w:rPr>
        <w:br/>
      </w:r>
      <w:r>
        <w:rPr>
          <w:rFonts w:hint="eastAsia"/>
        </w:rPr>
        <w:t>　　图表 定期保险发展不利因素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2025-2031年中国定期保险行业信息化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2025-2031年中国定期保险行业市场容量预测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2025-2031年中国定期保险行业市场规模预测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2025-2031年中国定期保险行业风险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2025-2031年中国定期保险市场前景分析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2025-2031年中国定期保险发展趋势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4ff63381346b9" w:history="1">
        <w:r>
          <w:rPr>
            <w:rStyle w:val="Hyperlink"/>
          </w:rPr>
          <w:t>2025-2031年中国定期保险市场现状与发展前景分析报告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4ff63381346b9" w:history="1">
        <w:r>
          <w:rPr>
            <w:rStyle w:val="Hyperlink"/>
          </w:rPr>
          <w:t>https://www.20087.com/9/07/DingQiBaoXianDeQianJingQuShi.html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保险、定期保险有风险吗、保险怎么买最划算、定期保险可以提前取出来吗、保险推荐、邮政储蓄5万元定期保险、定寿险性价比高的产品是什么、中国人寿康宁定期保险、增额终身寿在银行买还是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9424c98e64dd1" w:history="1">
      <w:r>
        <w:rPr>
          <w:rStyle w:val="Hyperlink"/>
        </w:rPr>
        <w:t>2025-2031年中国定期保险市场现状与发展前景分析报告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ngQiBaoXianDeQianJingQuShi.html" TargetMode="External" Id="Rf5c4ff63381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ngQiBaoXianDeQianJingQuShi.html" TargetMode="External" Id="Ra289424c98e6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2025-05-17T04:57:17Z</dcterms:created>
  <dcterms:modified xsi:type="dcterms:W3CDTF">2025-05-17T05:57:17Z</dcterms:modified>
  <dc:subject>2025-2031年中国定期保险市场现状与发展前景分析报告</dc:subject>
  <dc:title>2025-2031年中国定期保险市场现状与发展前景分析报告</dc:title>
  <cp:keywords>2025-2031年中国定期保险市场现状与发展前景分析报告</cp:keywords>
  <dc:description>2025-2031年中国定期保险市场现状与发展前景分析报告</dc:description>
</cp:coreProperties>
</file>