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333e3ae624e32" w:history="1">
              <w:r>
                <w:rPr>
                  <w:rStyle w:val="Hyperlink"/>
                </w:rPr>
                <w:t>2025-2031年中国室内攀岩行业现状与市场前景分析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333e3ae624e32" w:history="1">
              <w:r>
                <w:rPr>
                  <w:rStyle w:val="Hyperlink"/>
                </w:rPr>
                <w:t>2025-2031年中国室内攀岩行业现状与市场前景分析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333e3ae624e32" w:history="1">
                <w:r>
                  <w:rPr>
                    <w:rStyle w:val="Hyperlink"/>
                  </w:rPr>
                  <w:t>https://www.20087.com/9/27/ShiNeiPanYanHangYeQianJingQuShi.html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攀岩是一种集体育、娱乐和健身于一体的活动，近年来在全球范围内迅速流行起来。随着城市人口对健康生活方式的追求和极限运动文化的兴起，室内攀岩馆的数量和规模不断扩大。现代室内攀岩墙设计多样化，包括抱石、速度攀岩和难度攀岩等不同类型，满足不同技术水平和兴趣的参与者。</w:t>
      </w:r>
      <w:r>
        <w:rPr>
          <w:rFonts w:hint="eastAsia"/>
        </w:rPr>
        <w:br/>
      </w:r>
      <w:r>
        <w:rPr>
          <w:rFonts w:hint="eastAsia"/>
        </w:rPr>
        <w:t>　　未来，室内攀岩将更加注重体验创新和社群建设。一方面，通过虚拟现实（VR）和增强现实（AR）技术，创造沉浸式的攀岩体验，如模拟世界各地著名攀岩路线。另一方面，加强攀岩社群的互动和交流，举办更多赛事和活动，培养攀岩文化，吸引更多新手入门，同时也为专业运动员提供高水平的训练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333e3ae624e32" w:history="1">
        <w:r>
          <w:rPr>
            <w:rStyle w:val="Hyperlink"/>
          </w:rPr>
          <w:t>2025-2031年中国室内攀岩行业现状与市场前景分析</w:t>
        </w:r>
      </w:hyperlink>
      <w:r>
        <w:rPr>
          <w:rFonts w:hint="eastAsia"/>
        </w:rPr>
        <w:t>》基于国家统计局、相关行业协会的详实数据，系统分析室内攀岩行业的市场规模、技术现状及竞争格局，梳理室内攀岩产业链结构和供需变化。报告结合宏观经济环境，研判室内攀岩行业发展趋势与前景，评估不同细分领域的发展潜力；通过分析室内攀岩重点企业的市场表现，揭示行业集中度变化与竞争态势，并客观识别室内攀岩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室内攀岩行业概述</w:t>
      </w:r>
      <w:r>
        <w:rPr>
          <w:rFonts w:hint="eastAsia"/>
        </w:rPr>
        <w:br/>
      </w:r>
      <w:r>
        <w:rPr>
          <w:rFonts w:hint="eastAsia"/>
        </w:rPr>
        <w:t>　　第一节 室内攀岩定义与分类</w:t>
      </w:r>
      <w:r>
        <w:rPr>
          <w:rFonts w:hint="eastAsia"/>
        </w:rPr>
        <w:br/>
      </w:r>
      <w:r>
        <w:rPr>
          <w:rFonts w:hint="eastAsia"/>
        </w:rPr>
        <w:t>　　第二节 室内攀岩应用领域</w:t>
      </w:r>
      <w:r>
        <w:rPr>
          <w:rFonts w:hint="eastAsia"/>
        </w:rPr>
        <w:br/>
      </w:r>
      <w:r>
        <w:rPr>
          <w:rFonts w:hint="eastAsia"/>
        </w:rPr>
        <w:t>　　第三节 室内攀岩行业经济指标分析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室内攀岩产业链及经营模式分析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三、室内攀岩销售模式及销售渠道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全球室内攀岩市场发展综述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2020-2024年全球室内攀岩市场规模与趋势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主要国家与地区室内攀岩市场分析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2025-2031年全球室内攀岩行业发展趋势与前景预测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中国室内攀岩行业市场分析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2023-2024年室内攀岩产能与投资动态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一、国内室内攀岩产能及利用情况</w:t>
      </w:r>
      <w:r>
        <w:rPr>
          <w:rFonts w:hint="eastAsia"/>
        </w:rPr>
        <w:br/>
      </w:r>
      <w:r>
        <w:rPr>
          <w:rFonts w:hint="eastAsia"/>
        </w:rPr>
        <w:t>　　　　二、室内攀岩产能扩张与投资动态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2025-2031年室内攀岩行业产量统计与趋势预测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一、2020-2024年室内攀岩行业产量数据统计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1、2020-2024年室内攀岩产量及增长趋势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2、2020-2024年室内攀岩细分产品产量及份额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二、影响室内攀岩产量的关键因素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三、2025-2031年室内攀岩产量预测</w:t>
      </w:r>
      <w:r>
        <w:rPr>
          <w:rFonts w:hint="eastAsia"/>
        </w:rPr>
        <w:br/>
      </w:r>
      <w:r>
        <w:rPr>
          <w:rFonts w:hint="eastAsia"/>
        </w:rPr>
        <w:t>　　第三节 2025-2031年室内攀岩市场需求与销售分析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一、2023-2024年室内攀岩行业需求现状</w:t>
      </w:r>
      <w:r>
        <w:rPr>
          <w:rFonts w:hint="eastAsia"/>
        </w:rPr>
        <w:br/>
      </w:r>
      <w:r>
        <w:rPr>
          <w:rFonts w:hint="eastAsia"/>
        </w:rPr>
        <w:t>　　　　二、室内攀岩客户群体与需求特点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三、2020-2024年室内攀岩行业销售规模分析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四、2025-2031年室内攀岩市场增长潜力与规模预测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中国室内攀岩细分市场与下游应用领域分析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室内攀岩细分市场分析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一、2023-2024年室内攀岩主要细分产品市场现状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室内攀岩下游应用与客户群体分析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一、2023-2024年室内攀岩各应用领域市场现状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2023-2024年中国室内攀岩技术发展研究</w:t>
      </w:r>
      <w:r>
        <w:rPr>
          <w:rFonts w:hint="eastAsia"/>
        </w:rPr>
        <w:br/>
      </w:r>
      <w:r>
        <w:rPr>
          <w:rFonts w:hint="eastAsia"/>
        </w:rPr>
        <w:t>　　第一节 当前室内攀岩技术发展现状</w:t>
      </w:r>
      <w:r>
        <w:rPr>
          <w:rFonts w:hint="eastAsia"/>
        </w:rPr>
        <w:br/>
      </w:r>
      <w:r>
        <w:rPr>
          <w:rFonts w:hint="eastAsia"/>
        </w:rPr>
        <w:t>　　第二节 国内外室内攀岩技术差异与原因</w:t>
      </w:r>
      <w:r>
        <w:rPr>
          <w:rFonts w:hint="eastAsia"/>
        </w:rPr>
        <w:br/>
      </w:r>
      <w:r>
        <w:rPr>
          <w:rFonts w:hint="eastAsia"/>
        </w:rPr>
        <w:t>　　第三节 室内攀岩技术创新与发展趋势预测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技术进步对室内攀岩行业的影响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室内攀岩价格机制与竞争策略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一、2020-2024年室内攀岩市场价格走势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室内攀岩定价策略与方法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2025-2031年室内攀岩价格竞争态势与趋势预测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中国室内攀岩行业重点区域市场研究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2023-2024年重点区域室内攀岩市场发展概况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二、2020-2024年室内攀岩市场需求规模情况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三、2025-2031年室内攀岩行业发展潜力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二、2020-2024年室内攀岩市场需求规模情况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三、2025-2031年室内攀岩行业发展潜力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二、2020-2024年室内攀岩市场需求规模情况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三、2025-2031年室内攀岩行业发展潜力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二、2020-2024年室内攀岩市场需求规模情况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三、2025-2031年室内攀岩行业发展潜力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二、2020-2024年室内攀岩市场需求规模情况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三、2025-2031年室内攀岩行业发展潜力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2020-2024年中国室内攀岩行业进出口情况分析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室内攀岩行业进口情况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一、2020-2024年室内攀岩进口规模及增长情况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二、室内攀岩主要进口来源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室内攀岩行业出口情况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一、2020-2024年室内攀岩出口规模及增长情况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二、室内攀岩主要出口目的地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2020-2024年中国室内攀岩行业总体发展与财务状况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2020-2024年中国室内攀岩行业规模情况</w:t>
      </w:r>
      <w:r>
        <w:rPr>
          <w:rFonts w:hint="eastAsia"/>
        </w:rPr>
        <w:br/>
      </w:r>
      <w:r>
        <w:rPr>
          <w:rFonts w:hint="eastAsia"/>
        </w:rPr>
        <w:t>　　　　一、室内攀岩行业企业数量规模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二、室内攀岩行业从业人员规模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三、室内攀岩行业市场敏感性分析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2020-2024年中国室内攀岩行业财务能力分析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一、室内攀岩行业盈利能力</w:t>
      </w:r>
      <w:r>
        <w:rPr>
          <w:rFonts w:hint="eastAsia"/>
        </w:rPr>
        <w:br/>
      </w:r>
      <w:r>
        <w:rPr>
          <w:rFonts w:hint="eastAsia"/>
        </w:rPr>
        <w:t>　　　　二、室内攀岩行业偿债能力</w:t>
      </w:r>
      <w:r>
        <w:rPr>
          <w:rFonts w:hint="eastAsia"/>
        </w:rPr>
        <w:br/>
      </w:r>
      <w:r>
        <w:rPr>
          <w:rFonts w:hint="eastAsia"/>
        </w:rPr>
        <w:t>　　　　三、室内攀岩行业营运能力</w:t>
      </w:r>
      <w:r>
        <w:rPr>
          <w:rFonts w:hint="eastAsia"/>
        </w:rPr>
        <w:br/>
      </w:r>
      <w:r>
        <w:rPr>
          <w:rFonts w:hint="eastAsia"/>
        </w:rPr>
        <w:t>　　　　四、室内攀岩行业发展能力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室内攀岩行业重点企业调研分析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二、企业室内攀岩业务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二、企业室内攀岩业务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二、企业室内攀岩业务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二、企业室内攀岩业务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二、企业室内攀岩业务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二、企业室内攀岩业务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中国室内攀岩行业竞争格局分析</w:t>
      </w:r>
      <w:r>
        <w:rPr>
          <w:rFonts w:hint="eastAsia"/>
        </w:rPr>
        <w:br/>
      </w:r>
      <w:r>
        <w:rPr>
          <w:rFonts w:hint="eastAsia"/>
        </w:rPr>
        <w:t>　　第一节 室内攀岩行业竞争格局总览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2023-2024年室内攀岩行业竞争力分析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2020-2024年室内攀岩行业企业并购活动分析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2023-2024年室内攀岩行业会展与招投标活动分析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一、室内攀岩行业会展活动及其市场影响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2024年中国室内攀岩企业发展企业发展策略与建议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室内攀岩销售模式与渠道策略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室内攀岩品牌与市场推广策略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室内攀岩研发投入与技术创新能力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室内攀岩合作联盟与资源整合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中国室内攀岩行业风险与对策</w:t>
      </w:r>
      <w:r>
        <w:rPr>
          <w:rFonts w:hint="eastAsia"/>
        </w:rPr>
        <w:br/>
      </w:r>
      <w:r>
        <w:rPr>
          <w:rFonts w:hint="eastAsia"/>
        </w:rPr>
        <w:t>　　第一节 室内攀岩行业SWOT分析</w:t>
      </w:r>
      <w:r>
        <w:rPr>
          <w:rFonts w:hint="eastAsia"/>
        </w:rPr>
        <w:br/>
      </w:r>
      <w:r>
        <w:rPr>
          <w:rFonts w:hint="eastAsia"/>
        </w:rPr>
        <w:t>　　　　一、室内攀岩行业优势</w:t>
      </w:r>
      <w:r>
        <w:rPr>
          <w:rFonts w:hint="eastAsia"/>
        </w:rPr>
        <w:br/>
      </w:r>
      <w:r>
        <w:rPr>
          <w:rFonts w:hint="eastAsia"/>
        </w:rPr>
        <w:t>　　　　二、室内攀岩行业劣势</w:t>
      </w:r>
      <w:r>
        <w:rPr>
          <w:rFonts w:hint="eastAsia"/>
        </w:rPr>
        <w:br/>
      </w:r>
      <w:r>
        <w:rPr>
          <w:rFonts w:hint="eastAsia"/>
        </w:rPr>
        <w:t>　　　　三、室内攀岩市场机会</w:t>
      </w:r>
      <w:r>
        <w:rPr>
          <w:rFonts w:hint="eastAsia"/>
        </w:rPr>
        <w:br/>
      </w:r>
      <w:r>
        <w:rPr>
          <w:rFonts w:hint="eastAsia"/>
        </w:rPr>
        <w:t>　　　　四、室内攀岩市场威胁</w:t>
      </w:r>
      <w:r>
        <w:rPr>
          <w:rFonts w:hint="eastAsia"/>
        </w:rPr>
        <w:br/>
      </w:r>
      <w:r>
        <w:rPr>
          <w:rFonts w:hint="eastAsia"/>
        </w:rPr>
        <w:t>　　第二节 室内攀岩行业风险及对策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2025-2031年中国室内攀岩行业前景与发展趋势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2023-2024年室内攀岩行业发展环境分析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一、室内攀岩行业主管部门与监管体制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二、室内攀岩行业主要法律法规及政策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三、室内攀岩行业标准与质量监管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2025-2031年室内攀岩行业发展趋势与方向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2025-2031年室内攀岩行业发展潜力与机遇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室内攀岩行业研究结论与建议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中智.林.－室内攀岩行业发展建议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室内攀岩行业历程</w:t>
      </w:r>
      <w:r>
        <w:rPr>
          <w:rFonts w:hint="eastAsia"/>
        </w:rPr>
        <w:br/>
      </w:r>
      <w:r>
        <w:rPr>
          <w:rFonts w:hint="eastAsia"/>
        </w:rPr>
        <w:t>　　图表 室内攀岩行业生命周期</w:t>
      </w:r>
      <w:r>
        <w:rPr>
          <w:rFonts w:hint="eastAsia"/>
        </w:rPr>
        <w:br/>
      </w:r>
      <w:r>
        <w:rPr>
          <w:rFonts w:hint="eastAsia"/>
        </w:rPr>
        <w:t>　　图表 室内攀岩行业产业链分析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2020-2024年中国室内攀岩行业市场规模及增长情况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2020-2024年室内攀岩行业市场容量分析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2020-2024年中国室内攀岩行业产能统计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2020-2024年中国室内攀岩行业产量及增长趋势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2020-2024年中国室内攀岩市场需求量及增速统计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2024年中国室内攀岩行业需求领域分布格局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2020-2024年中国室内攀岩行业销售收入分析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2020-2024年中国室内攀岩行业盈利情况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2020-2024年中国室内攀岩行业利润总额统计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2020-2024年中国室内攀岩进口数量分析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2020-2024年中国室内攀岩进口金额分析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2020-2024年中国室内攀岩出口数量分析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2020-2024年中国室内攀岩出口金额分析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2024年中国室内攀岩进口国家及地区分析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2024年中国室内攀岩出口国家及地区分析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2020-2024年中国室内攀岩行业企业数量情况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2020-2024年中国室内攀岩行业企业平均规模情况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**地区室内攀岩行业市场需求情况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**地区室内攀岩行业市场需求情况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**地区室内攀岩行业市场需求情况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**地区室内攀岩行业市场需求情况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室内攀岩重点企业（一）基本信息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室内攀岩重点企业（一）经营情况分析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室内攀岩重点企业（一）主要经济指标情况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室内攀岩重点企业（一）盈利能力情况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室内攀岩重点企业（二）经营情况分析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室内攀岩重点企业（二）主要经济指标情况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室内攀岩重点企业（二）盈利能力情况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室内攀岩重点企业（三）经营情况分析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室内攀岩重点企业（三）主要经济指标情况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室内攀岩重点企业（三）盈利能力情况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2025-2031年中国室内攀岩行业产能预测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2025-2031年中国室内攀岩行业产量预测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2025-2031年中国室内攀岩市场需求量预测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2025-2031年中国室内攀岩行业供需平衡预测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2025-2031年中国室内攀岩行业市场容量预测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2025-2031年中国室内攀岩行业市场规模预测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2025-2031年中国室内攀岩市场前景分析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2025-2031年中国室内攀岩行业发展趋势预测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333e3ae624e32" w:history="1">
        <w:r>
          <w:rPr>
            <w:rStyle w:val="Hyperlink"/>
          </w:rPr>
          <w:t>2025-2031年中国室内攀岩行业现状与市场前景分析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333e3ae624e32" w:history="1">
        <w:r>
          <w:rPr>
            <w:rStyle w:val="Hyperlink"/>
          </w:rPr>
          <w:t>https://www.20087.com/9/27/ShiNeiPanYanHangYeQianJingQuShi.html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热点：攀岩馆要投资多少钱、室内攀岩俱乐部、开攀岩馆需要什么条件、室内攀岩墙一般多高、建个50米高的摩天轮要多少钱、室内攀岩墙怎么安装、儿童攀岩馆、世界上最高的室内攀岩、攀岩墙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4b75dd5b24b1c" w:history="1">
      <w:r>
        <w:rPr>
          <w:rStyle w:val="Hyperlink"/>
        </w:rPr>
        <w:t>2025-2031年中国室内攀岩行业现状与市场前景分析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iNeiPanYanHangYeQianJingQuShi.html" TargetMode="External" Id="Re16333e3ae62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iNeiPanYanHangYeQianJingQuShi.html" TargetMode="External" Id="Ra5d4b75dd5b2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2024-11-08T23:20:02Z</dcterms:created>
  <dcterms:modified xsi:type="dcterms:W3CDTF">2024-11-09T00:20:02Z</dcterms:modified>
  <dc:subject>2025-2031年中国室内攀岩行业现状与市场前景分析</dc:subject>
  <dc:title>2025-2031年中国室内攀岩行业现状与市场前景分析</dc:title>
  <cp:keywords>2025-2031年中国室内攀岩行业现状与市场前景分析</cp:keywords>
  <dc:description>2025-2031年中国室内攀岩行业现状与市场前景分析</dc:description>
</cp:coreProperties>
</file>