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0c9f955554202" w:history="1">
              <w:r>
                <w:rPr>
                  <w:rStyle w:val="Hyperlink"/>
                </w:rPr>
                <w:t>2024-2030年中国棉纶切片行业发展研究与市场前景预测报告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0c9f955554202" w:history="1">
              <w:r>
                <w:rPr>
                  <w:rStyle w:val="Hyperlink"/>
                </w:rPr>
                <w:t>2024-2030年中国棉纶切片行业发展研究与市场前景预测报告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0c9f955554202" w:history="1">
                <w:r>
                  <w:rPr>
                    <w:rStyle w:val="Hyperlink"/>
                  </w:rPr>
                  <w:t>https://www.20087.com/9/87/MianLunQiePianFaZhanQianJing.html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纶切片是一种重要的化纤原料，广泛应用于纺织、服装等领域。目前，随着纺织行业的快速发展和消费升级，棉纶切片的市场需求保持稳定增长。同时，国内外化纤企业也在不断提升产品质量和性能，推动棉纶切片的品种多样化和功能化。</w:t>
      </w:r>
      <w:r>
        <w:rPr>
          <w:rFonts w:hint="eastAsia"/>
        </w:rPr>
        <w:br/>
      </w:r>
      <w:r>
        <w:rPr>
          <w:rFonts w:hint="eastAsia"/>
        </w:rPr>
        <w:t>　　未来，棉纶切片将更加注重高性能、功能化和绿色化发展。一方面，通过引入新型添加剂和改性技术，提升棉纶切片的力学性能、耐热性、耐化学腐蚀性等；另一方面，开发具有抗菌、防臭、抗静电等特殊功能的棉纶切片，满足特定领域的需求。同时，随着环保法规的日益严格，棉纶切片的绿色生产和循环利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0c9f955554202" w:history="1">
        <w:r>
          <w:rPr>
            <w:rStyle w:val="Hyperlink"/>
          </w:rPr>
          <w:t>2024-2030年中国棉纶切片行业发展研究与市场前景预测报告</w:t>
        </w:r>
      </w:hyperlink>
      <w:r>
        <w:rPr>
          <w:rFonts w:hint="eastAsia"/>
        </w:rPr>
        <w:t>》依据国家统计局、发改委及棉纶切片相关协会等的数据资料，深入研究了棉纶切片行业的现状，包括棉纶切片市场需求、市场规模及产业链状况。棉纶切片报告分析了棉纶切片的价格波动、各细分市场的动态，以及重点企业的经营状况。同时，报告对棉纶切片市场前景及发展趋势进行了科学预测，揭示了潜在的市场需求和投资机会，也指出了棉纶切片行业内可能的风险。此外，棉纶切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棉纶切片行业相关概述</w:t>
      </w:r>
      <w:r>
        <w:rPr>
          <w:rFonts w:hint="eastAsia"/>
        </w:rPr>
        <w:br/>
      </w:r>
      <w:r>
        <w:rPr>
          <w:rFonts w:hint="eastAsia"/>
        </w:rPr>
        <w:t>　　　　一、棉纶切片行业定义及特点</w:t>
      </w:r>
      <w:r>
        <w:rPr>
          <w:rFonts w:hint="eastAsia"/>
        </w:rPr>
        <w:br/>
      </w:r>
      <w:r>
        <w:rPr>
          <w:rFonts w:hint="eastAsia"/>
        </w:rPr>
        <w:t>　　　　　　1、棉纶切片行业定义</w:t>
      </w:r>
      <w:r>
        <w:rPr>
          <w:rFonts w:hint="eastAsia"/>
        </w:rPr>
        <w:br/>
      </w:r>
      <w:r>
        <w:rPr>
          <w:rFonts w:hint="eastAsia"/>
        </w:rPr>
        <w:t>　　　　　　2、棉纶切片行业特点</w:t>
      </w:r>
      <w:r>
        <w:rPr>
          <w:rFonts w:hint="eastAsia"/>
        </w:rPr>
        <w:br/>
      </w:r>
      <w:r>
        <w:rPr>
          <w:rFonts w:hint="eastAsia"/>
        </w:rPr>
        <w:t>　　　　二、棉纶切片行业经营模式分析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1、棉纶切片生产模式</w:t>
      </w:r>
      <w:r>
        <w:rPr>
          <w:rFonts w:hint="eastAsia"/>
        </w:rPr>
        <w:br/>
      </w:r>
      <w:r>
        <w:rPr>
          <w:rFonts w:hint="eastAsia"/>
        </w:rPr>
        <w:t>　　　　　　2、棉纶切片采购模式</w:t>
      </w:r>
      <w:r>
        <w:rPr>
          <w:rFonts w:hint="eastAsia"/>
        </w:rPr>
        <w:br/>
      </w:r>
      <w:r>
        <w:rPr>
          <w:rFonts w:hint="eastAsia"/>
        </w:rPr>
        <w:t>　　　　　　3、棉纶切片销售模式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2023年世界棉纶切片行业市场运行形势分析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2023年全球棉纶切片行业发展概况</w:t>
      </w:r>
      <w:r>
        <w:rPr>
          <w:rFonts w:hint="eastAsia"/>
        </w:rPr>
        <w:br/>
      </w:r>
      <w:r>
        <w:rPr>
          <w:rFonts w:hint="eastAsia"/>
        </w:rPr>
        <w:t>　　第二节 世界棉纶切片行业发展走势</w:t>
      </w:r>
      <w:r>
        <w:rPr>
          <w:rFonts w:hint="eastAsia"/>
        </w:rPr>
        <w:br/>
      </w:r>
      <w:r>
        <w:rPr>
          <w:rFonts w:hint="eastAsia"/>
        </w:rPr>
        <w:t>　　　　一、全球棉纶切片行业市场分布情况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二、全球棉纶切片行业发展趋势分析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全球棉纶切片行业重点国家和区域分析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2023年中国棉纶切片行业发展环境分析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棉纶切片政策环境分析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棉纶切片技术环境分析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2023年棉纶切片行业技术发展现状及趋势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当前我国棉纶切片技术发展现状</w:t>
      </w:r>
      <w:r>
        <w:rPr>
          <w:rFonts w:hint="eastAsia"/>
        </w:rPr>
        <w:br/>
      </w:r>
      <w:r>
        <w:rPr>
          <w:rFonts w:hint="eastAsia"/>
        </w:rPr>
        <w:t>　　第二节 中外棉纶切片技术差距及产生差距的主要原因分析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提高我国棉纶切片技术的对策</w:t>
      </w:r>
      <w:r>
        <w:rPr>
          <w:rFonts w:hint="eastAsia"/>
        </w:rPr>
        <w:br/>
      </w:r>
      <w:r>
        <w:rPr>
          <w:rFonts w:hint="eastAsia"/>
        </w:rPr>
        <w:t>　　第四节 我国棉纶切片研发、设计发展趋势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中国棉纶切片行业市场供需状况分析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中国棉纶切片行业市场规模情况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中国棉纶切片行业盈利情况分析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中国棉纶切片行业市场需求状况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一、2018-2023年棉纶切片行业市场需求情况</w:t>
      </w:r>
      <w:r>
        <w:rPr>
          <w:rFonts w:hint="eastAsia"/>
        </w:rPr>
        <w:br/>
      </w:r>
      <w:r>
        <w:rPr>
          <w:rFonts w:hint="eastAsia"/>
        </w:rPr>
        <w:t>　　　　二、棉纶切片行业市场需求特点分析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三、2024-2030年棉纶切片行业市场需求预测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中国棉纶切片行业市场供给状况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一、2018-2023年棉纶切片行业市场供给情况</w:t>
      </w:r>
      <w:r>
        <w:rPr>
          <w:rFonts w:hint="eastAsia"/>
        </w:rPr>
        <w:br/>
      </w:r>
      <w:r>
        <w:rPr>
          <w:rFonts w:hint="eastAsia"/>
        </w:rPr>
        <w:t>　　　　二、棉纶切片行业市场供给特点分析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三、2024-2030年棉纶切片行业市场供给预测</w:t>
      </w:r>
      <w:r>
        <w:rPr>
          <w:rFonts w:hint="eastAsia"/>
        </w:rPr>
        <w:br/>
      </w:r>
      <w:r>
        <w:rPr>
          <w:rFonts w:hint="eastAsia"/>
        </w:rPr>
        <w:t>　　第五节 棉纶切片行业市场供需平衡状况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中国棉纶切片行业进出口情况分析预测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2018-2023年中国棉纶切片行业进出口情况分析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一、2018-2023年中国棉纶切片行业进口分析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二、2018-2023年中国棉纶切片行业出口分析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2024-2030年中国棉纶切片行业进出口情况预测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一、2024-2030年中国棉纶切片行业进口预测分析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二、2024-2030年中国棉纶切片行业出口预测分析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影响棉纶切片行业进出口变化的主要原因分析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2018-2023年中国棉纶切片行业重点地区调研分析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一、中国棉纶切片行业重点区域市场结构调研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二、**地区棉纶切片市场调研分析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三、**地区棉纶切片市场调研分析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四、**地区棉纶切片市场调研分析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五、**地区棉纶切片市场调研分析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六、**地区棉纶切片市场调研分析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棉纶切片行业细分产品市场调研分析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中国棉纶切片行业市场行情分析预测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棉纶切片价格影响因素分析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2018-2023年中国棉纶切片市场价格趋向分析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2024-2030年中国棉纶切片市场价格趋向预测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棉纶切片行业上、下游市场分析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棉纶切片行业上游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棉纶切片行业下游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棉纶切片行业竞争格局分析</w:t>
      </w:r>
      <w:r>
        <w:rPr>
          <w:rFonts w:hint="eastAsia"/>
        </w:rPr>
        <w:br/>
      </w:r>
      <w:r>
        <w:rPr>
          <w:rFonts w:hint="eastAsia"/>
        </w:rPr>
        <w:t>　　第一节 棉纶切片行业集中度分析</w:t>
      </w:r>
      <w:r>
        <w:rPr>
          <w:rFonts w:hint="eastAsia"/>
        </w:rPr>
        <w:br/>
      </w:r>
      <w:r>
        <w:rPr>
          <w:rFonts w:hint="eastAsia"/>
        </w:rPr>
        <w:t>　　　　一、棉纶切片市场集中度分析</w:t>
      </w:r>
      <w:r>
        <w:rPr>
          <w:rFonts w:hint="eastAsia"/>
        </w:rPr>
        <w:br/>
      </w:r>
      <w:r>
        <w:rPr>
          <w:rFonts w:hint="eastAsia"/>
        </w:rPr>
        <w:t>　　　　二、棉纶切片企业集中度分析</w:t>
      </w:r>
      <w:r>
        <w:rPr>
          <w:rFonts w:hint="eastAsia"/>
        </w:rPr>
        <w:br/>
      </w:r>
      <w:r>
        <w:rPr>
          <w:rFonts w:hint="eastAsia"/>
        </w:rPr>
        <w:t>　　　　三、棉纶切片区域集中度分析</w:t>
      </w:r>
      <w:r>
        <w:rPr>
          <w:rFonts w:hint="eastAsia"/>
        </w:rPr>
        <w:br/>
      </w:r>
      <w:r>
        <w:rPr>
          <w:rFonts w:hint="eastAsia"/>
        </w:rPr>
        <w:t>　　第二节 棉纶切片行业竞争格局分析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一、2023年棉纶切片行业竞争分析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二、2023年中外棉纶切片产品竞争分析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三、2018-2023年中国棉纶切片市场竞争分析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四、2024-2030年国内主要棉纶切片企业动向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棉纶切片行业重点企业发展调研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棉纶切片重点企业（一）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棉纶切片重点企业（二）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棉纶切片重点企业（三）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棉纶切片重点企业（四）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棉纶切片重点企业（五）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棉纶切片重点企业（六）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棉纶切片企业发展策略分析</w:t>
      </w:r>
      <w:r>
        <w:rPr>
          <w:rFonts w:hint="eastAsia"/>
        </w:rPr>
        <w:br/>
      </w:r>
      <w:r>
        <w:rPr>
          <w:rFonts w:hint="eastAsia"/>
        </w:rPr>
        <w:t>　　第一节 棉纶切片市场策略分析</w:t>
      </w:r>
      <w:r>
        <w:rPr>
          <w:rFonts w:hint="eastAsia"/>
        </w:rPr>
        <w:br/>
      </w:r>
      <w:r>
        <w:rPr>
          <w:rFonts w:hint="eastAsia"/>
        </w:rPr>
        <w:t>　　　　一、棉纶切片价格策略分析</w:t>
      </w:r>
      <w:r>
        <w:rPr>
          <w:rFonts w:hint="eastAsia"/>
        </w:rPr>
        <w:br/>
      </w:r>
      <w:r>
        <w:rPr>
          <w:rFonts w:hint="eastAsia"/>
        </w:rPr>
        <w:t>　　　　二、棉纶切片渠道策略分析</w:t>
      </w:r>
      <w:r>
        <w:rPr>
          <w:rFonts w:hint="eastAsia"/>
        </w:rPr>
        <w:br/>
      </w:r>
      <w:r>
        <w:rPr>
          <w:rFonts w:hint="eastAsia"/>
        </w:rPr>
        <w:t>　　第二节 棉纶切片销售策略分析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提高棉纶切片企业竞争力的策略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一、提高中国棉纶切片企业核心竞争力的对策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二、棉纶切片企业提升竞争力的主要方向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三、影响棉纶切片企业核心竞争力的因素及提升途径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四、提高棉纶切片企业竞争力的策略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对我国棉纶切片品牌的战略思考</w:t>
      </w:r>
      <w:r>
        <w:rPr>
          <w:rFonts w:hint="eastAsia"/>
        </w:rPr>
        <w:br/>
      </w:r>
      <w:r>
        <w:rPr>
          <w:rFonts w:hint="eastAsia"/>
        </w:rPr>
        <w:t>　　　　一、棉纶切片实施品牌战略的意义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二、棉纶切片企业品牌的现状分析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三、我国棉纶切片企业的品牌战略</w:t>
      </w:r>
      <w:r>
        <w:rPr>
          <w:rFonts w:hint="eastAsia"/>
        </w:rPr>
        <w:br/>
      </w:r>
      <w:r>
        <w:rPr>
          <w:rFonts w:hint="eastAsia"/>
        </w:rPr>
        <w:t>　　　　四、棉纶切片品牌战略管理的策略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中国棉纶切片行业营销策略分析</w:t>
      </w:r>
      <w:r>
        <w:rPr>
          <w:rFonts w:hint="eastAsia"/>
        </w:rPr>
        <w:br/>
      </w:r>
      <w:r>
        <w:rPr>
          <w:rFonts w:hint="eastAsia"/>
        </w:rPr>
        <w:t>　　第一节 棉纶切片市场推广策略研究分析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一、做好棉纶切片产品导入</w:t>
      </w:r>
      <w:r>
        <w:rPr>
          <w:rFonts w:hint="eastAsia"/>
        </w:rPr>
        <w:br/>
      </w:r>
      <w:r>
        <w:rPr>
          <w:rFonts w:hint="eastAsia"/>
        </w:rPr>
        <w:t>　　　　二、做好棉纶切片产品组合和产品线决策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三、棉纶切片行业城市市场推广策略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棉纶切片行业渠道营销研究分析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一、棉纶切片行业营销环境分析</w:t>
      </w:r>
      <w:r>
        <w:rPr>
          <w:rFonts w:hint="eastAsia"/>
        </w:rPr>
        <w:br/>
      </w:r>
      <w:r>
        <w:rPr>
          <w:rFonts w:hint="eastAsia"/>
        </w:rPr>
        <w:t>　　　　二、棉纶切片行业现存的营销渠道分析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三、棉纶切片行业终端市场营销管理策略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棉纶切片行业营销战略研究分析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一、中国棉纶切片行业有效整合营销策略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二、建立棉纶切片行业厂商的双嬴模式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2024-2030年中国棉纶切片行业前景与风险预测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2024年棉纶切片市场前景分析</w:t>
      </w:r>
      <w:r>
        <w:rPr>
          <w:rFonts w:hint="eastAsia"/>
        </w:rPr>
        <w:br/>
      </w:r>
      <w:r>
        <w:rPr>
          <w:rFonts w:hint="eastAsia"/>
        </w:rPr>
        <w:t>　　第二节 2024年棉纶切片发展趋势预测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2024-2030年中国棉纶切片行业投资特性分析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一、2024-2030年中国棉纶切片行业进入壁垒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二、2024-2030年中国棉纶切片行业盈利模式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三、2024-2030年中国棉纶切片行业盈利因素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2024-2030年中国棉纶切片行业投资机会分析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一、2024-2030年中国棉纶切片细分市场投资机会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二、2024-2030年中国棉纶切片行业区域市场投资潜力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2024-2030年中国棉纶切片行业投资风险分析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一、2024-2030年中国棉纶切片行业市场竞争风险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二、2024-2030年中国棉纶切片行业技术风险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三、2024-2030年中国棉纶切片行业政策风险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四、2024-2030年中国棉纶切片行业进入退出风险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2024-2030年中国棉纶切片行业盈利模式与投资策略分析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国外棉纶切片行业投资现状及经营模式分析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一、境外棉纶切片行业成长情况调查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中国棉纶切片行业商业模式探讨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中国棉纶切片行业投资国际化发展战略分析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中国棉纶切片行业投资策略分析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中国棉纶切片行业资本运作战略选择方案研究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中智林^－中国棉纶切片行业多元化经营战略的可行性分析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2018-2023年中国棉纶切片市场规模及增长情况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2018-2023年中国棉纶切片行业产量及增长趋势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2024-2030年中国棉纶切片行业产量预测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2018-2023年中国棉纶切片行业市场需求及增长情况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2024-2030年中国棉纶切片行业市场需求预测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**地区棉纶切片行业市场需求情况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2018-2023年中国棉纶切片行业出口情况分析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棉纶切片重点企业经营情况分析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2024年棉纶切片行业壁垒</w:t>
      </w:r>
      <w:r>
        <w:rPr>
          <w:rFonts w:hint="eastAsia"/>
        </w:rPr>
        <w:br/>
      </w:r>
      <w:r>
        <w:rPr>
          <w:rFonts w:hint="eastAsia"/>
        </w:rPr>
        <w:t>　　图表 2024年棉纶切片市场前景分析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2024-2030年中国棉纶切片市场规模预测</w:t>
      </w:r>
      <w:r>
        <w:rPr>
          <w:rFonts w:hint="eastAsia"/>
        </w:rPr>
        <w:br/>
      </w:r>
      <w:r>
        <w:rPr>
          <w:rFonts w:hint="eastAsia"/>
        </w:rPr>
        <w:t>　　图表 2024年棉纶切片发展趋势预测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0c9f955554202" w:history="1">
        <w:r>
          <w:rPr>
            <w:rStyle w:val="Hyperlink"/>
          </w:rPr>
          <w:t>2024-2030年中国棉纶切片行业发展研究与市场前景预测报告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0c9f955554202" w:history="1">
        <w:r>
          <w:rPr>
            <w:rStyle w:val="Hyperlink"/>
          </w:rPr>
          <w:t>https://www.20087.com/9/87/MianLunQiePianFaZhanQianJing.html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450cef1fb4124" w:history="1">
      <w:r>
        <w:rPr>
          <w:rStyle w:val="Hyperlink"/>
        </w:rPr>
        <w:t>2024-2030年中国棉纶切片行业发展研究与市场前景预测报告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ianLunQiePianFaZhanQianJing.html" TargetMode="External" Id="R9140c9f9555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ianLunQiePianFaZhanQianJing.html" TargetMode="External" Id="Rc7e450cef1fb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2024-03-25T01:59:09Z</dcterms:created>
  <dcterms:modified xsi:type="dcterms:W3CDTF">2024-03-25T02:59:09Z</dcterms:modified>
  <dc:subject>2024-2030年中国棉纶切片行业发展研究与市场前景预测报告</dc:subject>
  <dc:title>2024-2030年中国棉纶切片行业发展研究与市场前景预测报告</dc:title>
  <cp:keywords>2024-2030年中国棉纶切片行业发展研究与市场前景预测报告</cp:keywords>
  <dc:description>2024-2030年中国棉纶切片行业发展研究与市场前景预测报告</dc:description>
</cp:coreProperties>
</file>