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536715c74dec" w:history="1">
              <w:r>
                <w:rPr>
                  <w:rStyle w:val="Hyperlink"/>
                </w:rPr>
                <w:t>2025-2031年中国粘结胶粉市场现状分析与前景趋势预测报告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536715c74dec" w:history="1">
              <w:r>
                <w:rPr>
                  <w:rStyle w:val="Hyperlink"/>
                </w:rPr>
                <w:t>2025-2031年中国粘结胶粉市场现状分析与前景趋势预测报告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536715c74dec" w:history="1">
                <w:r>
                  <w:rPr>
                    <w:rStyle w:val="Hyperlink"/>
                  </w:rPr>
                  <w:t>https://www.20087.com/9/57/ZhanJieJiaoFenFaZhanXianZhuangQianJing.html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胶粉是建筑、装修、家具制造等行业不可或缺的辅助材料，其市场需求稳定增长。近年来，随着环保法规的趋严和消费者对室内空气质量的重视，低VOC（挥发性有机化合物）含量的环保型粘结胶粉受到市场青睐。此外，为了适应不同材料的粘接需求，粘结胶粉的配方也在不断创新，以提高粘接力、耐候性和施工便捷性。</w:t>
      </w:r>
      <w:r>
        <w:rPr>
          <w:rFonts w:hint="eastAsia"/>
        </w:rPr>
        <w:br/>
      </w:r>
      <w:r>
        <w:rPr>
          <w:rFonts w:hint="eastAsia"/>
        </w:rPr>
        <w:t>　　未来，粘结胶粉的发展将更加强调环保和功能性。一方面，随着绿色建材理念的推广，无毒、无味、可生物降解的粘结胶粉将占据更大市场份额。另一方面，随着新材料的不断涌现，如复合材料、纳米材料等，粘结胶粉将面临新的挑战，需要开发出能够有效粘接这些新型材料的配方。此外，智能粘结胶粉，如可以自我修复或具有感应功能的胶粉，也可能成为研究热点，以满足未来建筑和制造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536715c74dec" w:history="1">
        <w:r>
          <w:rPr>
            <w:rStyle w:val="Hyperlink"/>
          </w:rPr>
          <w:t>2025-2031年中国粘结胶粉市场现状分析与前景趋势预测报告</w:t>
        </w:r>
      </w:hyperlink>
      <w:r>
        <w:rPr>
          <w:rFonts w:hint="eastAsia"/>
        </w:rPr>
        <w:t>》通过详实的数据分析，全面解析了粘结胶粉行业的市场规模、需求动态及价格趋势，深入探讨了粘结胶粉产业链上下游的协同关系与竞争格局变化。报告对粘结胶粉细分市场进行精准划分，结合重点企业研究，揭示了品牌影响力与市场集中度的现状，为行业参与者提供了清晰的竞争态势洞察。同时，报告结合宏观经济环境、技术发展路径及消费者需求演变，科学预测了粘结胶粉行业的未来发展方向，并针对潜在风险提出了切实可行的应对策略。报告为粘结胶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粘结胶粉行业界定</w:t>
      </w:r>
      <w:r>
        <w:rPr>
          <w:rFonts w:hint="eastAsia"/>
        </w:rPr>
        <w:br/>
      </w:r>
      <w:r>
        <w:rPr>
          <w:rFonts w:hint="eastAsia"/>
        </w:rPr>
        <w:t>　　第一节 粘结胶粉行业定义</w:t>
      </w:r>
      <w:r>
        <w:rPr>
          <w:rFonts w:hint="eastAsia"/>
        </w:rPr>
        <w:br/>
      </w:r>
      <w:r>
        <w:rPr>
          <w:rFonts w:hint="eastAsia"/>
        </w:rPr>
        <w:t>　　第二节 粘结胶粉行业特点分析</w:t>
      </w:r>
      <w:r>
        <w:rPr>
          <w:rFonts w:hint="eastAsia"/>
        </w:rPr>
        <w:br/>
      </w:r>
      <w:r>
        <w:rPr>
          <w:rFonts w:hint="eastAsia"/>
        </w:rPr>
        <w:t>　　第三节 粘结胶粉行业发展历程</w:t>
      </w:r>
      <w:r>
        <w:rPr>
          <w:rFonts w:hint="eastAsia"/>
        </w:rPr>
        <w:br/>
      </w:r>
      <w:r>
        <w:rPr>
          <w:rFonts w:hint="eastAsia"/>
        </w:rPr>
        <w:t>　　第四节 粘结胶粉产业链分析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2024-2025年国外粘结胶粉行业发展态势分析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国外粘结胶粉行业总体情况</w:t>
      </w:r>
      <w:r>
        <w:rPr>
          <w:rFonts w:hint="eastAsia"/>
        </w:rPr>
        <w:br/>
      </w:r>
      <w:r>
        <w:rPr>
          <w:rFonts w:hint="eastAsia"/>
        </w:rPr>
        <w:t>　　第二节 粘结胶粉行业重点国家、地区市场分析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国外粘结胶粉行业发展前景预测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2024-2025年中国粘结胶粉行业发展环境分析</w:t>
      </w:r>
      <w:r>
        <w:rPr>
          <w:rFonts w:hint="eastAsia"/>
        </w:rPr>
        <w:br/>
      </w:r>
      <w:r>
        <w:rPr>
          <w:rFonts w:hint="eastAsia"/>
        </w:rPr>
        <w:t>　　第一节 粘结胶粉行业经济环境分析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粘结胶粉行业政策环境分析</w:t>
      </w:r>
      <w:r>
        <w:rPr>
          <w:rFonts w:hint="eastAsia"/>
        </w:rPr>
        <w:br/>
      </w:r>
      <w:r>
        <w:rPr>
          <w:rFonts w:hint="eastAsia"/>
        </w:rPr>
        <w:t>　　　　一、粘结胶粉行业相关政策</w:t>
      </w:r>
      <w:r>
        <w:rPr>
          <w:rFonts w:hint="eastAsia"/>
        </w:rPr>
        <w:br/>
      </w:r>
      <w:r>
        <w:rPr>
          <w:rFonts w:hint="eastAsia"/>
        </w:rPr>
        <w:t>　　　　二、粘结胶粉行业相关标准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2024-2025年粘结胶粉行业技术发展现状及趋势分析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粘结胶粉行业技术发展现状分析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国内外粘结胶粉行业技术差异与原因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粘结胶粉行业技术发展方向、趋势预测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提升粘结胶粉行业技术能力策略建议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中国粘结胶粉行业市场规模情况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中国粘结胶粉行业市场需求状况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一、2019-2024年粘结胶粉行业市场需求情况</w:t>
      </w:r>
      <w:r>
        <w:rPr>
          <w:rFonts w:hint="eastAsia"/>
        </w:rPr>
        <w:br/>
      </w:r>
      <w:r>
        <w:rPr>
          <w:rFonts w:hint="eastAsia"/>
        </w:rPr>
        <w:t>　　　　二、粘结胶粉行业市场需求特点分析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中国粘结胶粉行业产量情况分析与预测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一、2019-2024年粘结胶粉行业产量统计分析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二、2025年粘结胶粉行业产量特点分析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三、2025-2031年粘结胶粉行业产量预测分析</w:t>
      </w:r>
      <w:r>
        <w:rPr>
          <w:rFonts w:hint="eastAsia"/>
        </w:rPr>
        <w:br/>
      </w:r>
      <w:r>
        <w:rPr>
          <w:rFonts w:hint="eastAsia"/>
        </w:rPr>
        <w:t>　　第四节 粘结胶粉行业市场供需平衡状况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中国粘结胶粉行业进出口情况分析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一、2019-2024年粘结胶粉行业出口情况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三、2025-2031年粘结胶粉行业出口情况预测</w:t>
      </w:r>
      <w:r>
        <w:rPr>
          <w:rFonts w:hint="eastAsia"/>
        </w:rPr>
        <w:br/>
      </w:r>
      <w:r>
        <w:rPr>
          <w:rFonts w:hint="eastAsia"/>
        </w:rPr>
        <w:t>　　第二节 粘结胶粉行业进口情况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一、2019-2024年粘结胶粉行业进口情况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三、2025-2031年粘结胶粉行业进口情况预测</w:t>
      </w:r>
      <w:r>
        <w:rPr>
          <w:rFonts w:hint="eastAsia"/>
        </w:rPr>
        <w:br/>
      </w:r>
      <w:r>
        <w:rPr>
          <w:rFonts w:hint="eastAsia"/>
        </w:rPr>
        <w:t>　　第三节 粘结胶粉行业进出口面临的挑战及对策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中国粘结胶粉行业产品价格监测</w:t>
      </w:r>
      <w:r>
        <w:rPr>
          <w:rFonts w:hint="eastAsia"/>
        </w:rPr>
        <w:br/>
      </w:r>
      <w:r>
        <w:rPr>
          <w:rFonts w:hint="eastAsia"/>
        </w:rPr>
        <w:t>　　　　一、粘结胶粉市场价格特征</w:t>
      </w:r>
      <w:r>
        <w:rPr>
          <w:rFonts w:hint="eastAsia"/>
        </w:rPr>
        <w:br/>
      </w:r>
      <w:r>
        <w:rPr>
          <w:rFonts w:hint="eastAsia"/>
        </w:rPr>
        <w:t>　　　　二、当前粘结胶粉市场价格评述</w:t>
      </w:r>
      <w:r>
        <w:rPr>
          <w:rFonts w:hint="eastAsia"/>
        </w:rPr>
        <w:br/>
      </w:r>
      <w:r>
        <w:rPr>
          <w:rFonts w:hint="eastAsia"/>
        </w:rPr>
        <w:t>　　　　三、影响粘结胶粉市场价格因素分析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四、未来粘结胶粉市场价格走势预测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中国粘结胶粉行业重点区域市场分析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粘结胶粉行业区域市场分布情况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2024-2025年粘结胶粉行业细分市场调研分析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粘结胶粉细分产品（一）市场调研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粘结胶粉细分产品（二）市场调研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粘结胶粉行业上游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粘结胶粉行业下游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粘结胶粉重点企业（一）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粘结胶粉重点企业（二）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粘结胶粉重点企业（三）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粘结胶粉重点企业（四）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粘结胶粉重点企业（五）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粘结胶粉重点企业（六）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粘结胶粉行业风险及对策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2025-2031年粘结胶粉行业发展环境分析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2025-2031年粘结胶粉行业投资特性分析</w:t>
      </w:r>
      <w:r>
        <w:rPr>
          <w:rFonts w:hint="eastAsia"/>
        </w:rPr>
        <w:br/>
      </w:r>
      <w:r>
        <w:rPr>
          <w:rFonts w:hint="eastAsia"/>
        </w:rPr>
        <w:t>　　　　一、粘结胶粉行业进入壁垒</w:t>
      </w:r>
      <w:r>
        <w:rPr>
          <w:rFonts w:hint="eastAsia"/>
        </w:rPr>
        <w:br/>
      </w:r>
      <w:r>
        <w:rPr>
          <w:rFonts w:hint="eastAsia"/>
        </w:rPr>
        <w:t>　　　　二、粘结胶粉行业盈利模式</w:t>
      </w:r>
      <w:r>
        <w:rPr>
          <w:rFonts w:hint="eastAsia"/>
        </w:rPr>
        <w:br/>
      </w:r>
      <w:r>
        <w:rPr>
          <w:rFonts w:hint="eastAsia"/>
        </w:rPr>
        <w:t>　　　　三、粘结胶粉行业盈利因素</w:t>
      </w:r>
      <w:r>
        <w:rPr>
          <w:rFonts w:hint="eastAsia"/>
        </w:rPr>
        <w:br/>
      </w:r>
      <w:r>
        <w:rPr>
          <w:rFonts w:hint="eastAsia"/>
        </w:rPr>
        <w:t>　　第三节 粘结胶粉行业“波特五力模型”分析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2025-2031年粘结胶粉行业风险及对策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粘结胶粉企业竞争策略分析</w:t>
      </w:r>
      <w:r>
        <w:rPr>
          <w:rFonts w:hint="eastAsia"/>
        </w:rPr>
        <w:br/>
      </w:r>
      <w:r>
        <w:rPr>
          <w:rFonts w:hint="eastAsia"/>
        </w:rPr>
        <w:t>　　第一节 粘结胶粉市场竞争策略分析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一、2025-2031年中国粘结胶粉市场增长潜力分析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二、2025-2031年中国粘结胶粉主要潜力品种分析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三、现有粘结胶粉产品竞争策略分析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四、潜力粘结胶粉品种竞争策略选择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2025-2031年中国粘结胶粉企业竞争策略分析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一、2025-2031年我国粘结胶粉市场竞争趋势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二、2025-2031年粘结胶粉行业竞争格局展望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四、2025-2031年粘结胶粉企业竞争策略分析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2025-2031年中国粘结胶粉行业发展趋势分析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一、2025-2031年粘结胶粉技术发展趋势分析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二、2025-2031年粘结胶粉产品发展趋势分析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2025-2031年中国粘结胶粉市场趋势分析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一、2025-2031年粘结胶粉发展趋势预测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二、2025-2025年粘结胶粉市场前景分析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三、2025-2031年粘结胶粉产业政策趋向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2025-2031年粘结胶粉行业投资价值评估分析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粘结胶粉行业发展建议分析</w:t>
      </w:r>
      <w:r>
        <w:rPr>
          <w:rFonts w:hint="eastAsia"/>
        </w:rPr>
        <w:br/>
      </w:r>
      <w:r>
        <w:rPr>
          <w:rFonts w:hint="eastAsia"/>
        </w:rPr>
        <w:t>　　第一节 粘结胶粉行业研究结论及建议</w:t>
      </w:r>
      <w:r>
        <w:rPr>
          <w:rFonts w:hint="eastAsia"/>
        </w:rPr>
        <w:br/>
      </w:r>
      <w:r>
        <w:rPr>
          <w:rFonts w:hint="eastAsia"/>
        </w:rPr>
        <w:t>　　第二节 粘结胶粉细分行业研究结论及建议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中^智^林－粘结胶粉行业竞争策略总结及建议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2019-2024年中国粘结胶粉市场规模及增长情况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2019-2024年中国粘结胶粉行业产能及增长趋势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2019-2024年中国粘结胶粉行业产量及增长趋势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**地区粘结胶粉市场规模及增长情况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2019-2024年中国粘结胶粉行业进口量及增速统计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2019-2024年中国粘结胶粉行业出口量及增速统计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2025年粘结胶粉行业壁垒</w:t>
      </w:r>
      <w:r>
        <w:rPr>
          <w:rFonts w:hint="eastAsia"/>
        </w:rPr>
        <w:br/>
      </w:r>
      <w:r>
        <w:rPr>
          <w:rFonts w:hint="eastAsia"/>
        </w:rPr>
        <w:t>　　图表 2025年粘结胶粉市场前景分析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2025-2031年中国粘结胶粉市场需求预测</w:t>
      </w:r>
      <w:r>
        <w:rPr>
          <w:rFonts w:hint="eastAsia"/>
        </w:rPr>
        <w:br/>
      </w:r>
      <w:r>
        <w:rPr>
          <w:rFonts w:hint="eastAsia"/>
        </w:rPr>
        <w:t>　　图表 2025年粘结胶粉发展趋势预测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536715c74dec" w:history="1">
        <w:r>
          <w:rPr>
            <w:rStyle w:val="Hyperlink"/>
          </w:rPr>
          <w:t>2025-2031年中国粘结胶粉市场现状分析与前景趋势预测报告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536715c74dec" w:history="1">
        <w:r>
          <w:rPr>
            <w:rStyle w:val="Hyperlink"/>
          </w:rPr>
          <w:t>https://www.20087.com/9/57/ZhanJieJiaoFenFaZhanXianZhuangQianJing.html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热点：粘结胶粉多少钱一袋、丙纶卷材粘结胶粉、胶粉的使用方法视频、粘结胶粉多少钱一袋、胶粉和胶水的区别、粘结胶粉是什么、粘粉是什么做的、粘结胶粉为什么没粘性、高强度粘合粉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ffb120804355" w:history="1">
      <w:r>
        <w:rPr>
          <w:rStyle w:val="Hyperlink"/>
        </w:rPr>
        <w:t>2025-2031年中国粘结胶粉市场现状分析与前景趋势预测报告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anJieJiaoFenFaZhanXianZhuangQianJing.html" TargetMode="External" Id="R8940536715c7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anJieJiaoFenFaZhanXianZhuangQianJing.html" TargetMode="External" Id="R19c1ffb12080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2024-11-02T02:12:00Z</dcterms:created>
  <dcterms:modified xsi:type="dcterms:W3CDTF">2024-11-02T03:12:00Z</dcterms:modified>
  <dc:subject>2025-2031年中国粘结胶粉市场现状分析与前景趋势预测报告</dc:subject>
  <dc:title>2025-2031年中国粘结胶粉市场现状分析与前景趋势预测报告</dc:title>
  <cp:keywords>2025-2031年中国粘结胶粉市场现状分析与前景趋势预测报告</cp:keywords>
  <dc:description>2025-2031年中国粘结胶粉市场现状分析与前景趋势预测报告</dc:description>
</cp:coreProperties>
</file>