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5dc3b2ab74357" w:history="1">
              <w:r>
                <w:rPr>
                  <w:rStyle w:val="Hyperlink"/>
                </w:rPr>
                <w:t>中国运动饮料行业全面调研与发展趋势预测报告（2023-2029年）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5dc3b2ab74357" w:history="1">
              <w:r>
                <w:rPr>
                  <w:rStyle w:val="Hyperlink"/>
                </w:rPr>
                <w:t>中国运动饮料行业全面调研与发展趋势预测报告（2023-2029年）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5dc3b2ab74357" w:history="1">
                <w:r>
                  <w:rPr>
                    <w:rStyle w:val="Hyperlink"/>
                  </w:rPr>
                  <w:t>https://www.20087.com/9/97/YunDongYinLiaoFaZhanQuShiFenXi.html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饮料是一种补充水分和电解质的饮品，主要面向运动员和健身爱好者。近年来，随着人们对健康生活的重视程度不断提高，运动饮料市场呈现出快速增长的趋势。目前，运动饮料不仅注重补充水分和电解质，还加入了多种维生素和矿物质，以帮助运动员恢复体力。此外，随着消费者对健康和天然成分的关注，低糖、无糖甚至添加了功能性成分的运动饮料逐渐受到欢迎。</w:t>
      </w:r>
      <w:r>
        <w:rPr>
          <w:rFonts w:hint="eastAsia"/>
        </w:rPr>
        <w:br/>
      </w:r>
      <w:r>
        <w:rPr>
          <w:rFonts w:hint="eastAsia"/>
        </w:rPr>
        <w:t>　　未来，运动饮料的发展将更加注重个性化和功能性。一方面，随着消费者对运动饮料需求的多样化，市场将出现更多针对特定运动类型或身体状况的产品，如专门为耐力运动设计的饮料或适合乳糖不耐受人群的配方。另一方面，随着科学研究的深入，运动饮料将更加注重功能性成分的添加，如BCAA（支链氨基酸）、抗氧化剂等，以更好地支持运动员的训练和恢复。此外，随着可持续发展理念的普及，运动饮料的品牌也将更加注重环保包装和可持续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5dc3b2ab74357" w:history="1">
        <w:r>
          <w:rPr>
            <w:rStyle w:val="Hyperlink"/>
          </w:rPr>
          <w:t>中国运动饮料行业全面调研与发展趋势预测报告（2023-2029年）</w:t>
        </w:r>
      </w:hyperlink>
      <w:r>
        <w:rPr>
          <w:rFonts w:hint="eastAsia"/>
        </w:rPr>
        <w:t>》基于国家统计局及相关行业协会的详实数据，结合国内外运动饮料行业研究资料及深入市场调研，系统分析了运动饮料行业的市场规模、市场需求及产业链现状。报告重点探讨了运动饮料行业整体运行情况及细分领域特点，科学预测了运动饮料市场前景与发展趋势，揭示了运动饮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65dc3b2ab74357" w:history="1">
        <w:r>
          <w:rPr>
            <w:rStyle w:val="Hyperlink"/>
          </w:rPr>
          <w:t>中国运动饮料行业全面调研与发展趋势预测报告（2023-2029年）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运动饮料行业界定及应用领域</w:t>
      </w:r>
      <w:r>
        <w:rPr>
          <w:rFonts w:hint="eastAsia"/>
        </w:rPr>
        <w:br/>
      </w:r>
      <w:r>
        <w:rPr>
          <w:rFonts w:hint="eastAsia"/>
        </w:rPr>
        <w:t>　　第一节 运动饮料行业定义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2022-2023年全球运动饮料行业市场调研分析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全球运动饮料行业经济环境分析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全球运动饮料市场总体情况分析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一、全球运动饮料行业的发展特点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二、全球运动饮料市场结构</w:t>
      </w:r>
      <w:r>
        <w:rPr>
          <w:rFonts w:hint="eastAsia"/>
        </w:rPr>
        <w:br/>
      </w:r>
      <w:r>
        <w:rPr>
          <w:rFonts w:hint="eastAsia"/>
        </w:rPr>
        <w:t>　　　　三、全球运动饮料行业竞争格局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全球主要国家（地区）运动饮料市场分析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2023-2029年全球运动饮料行业发展趋势预测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2022-2023年运动饮料行业发展环境分析</w:t>
      </w:r>
      <w:r>
        <w:rPr>
          <w:rFonts w:hint="eastAsia"/>
        </w:rPr>
        <w:br/>
      </w:r>
      <w:r>
        <w:rPr>
          <w:rFonts w:hint="eastAsia"/>
        </w:rPr>
        <w:t>　　第一节 运动饮料行业环境分析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中国运动饮料行业供给、需求分析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2023年中国运动饮料市场现状</w:t>
      </w:r>
      <w:r>
        <w:rPr>
          <w:rFonts w:hint="eastAsia"/>
        </w:rPr>
        <w:br/>
      </w:r>
      <w:r>
        <w:rPr>
          <w:rFonts w:hint="eastAsia"/>
        </w:rPr>
        <w:t>　　第二节 中国运动饮料行业产量情况分析及预测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一、运动饮料总体产能规模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、2018-2023年中国运动饮料产量统计</w:t>
      </w:r>
      <w:r>
        <w:rPr>
          <w:rFonts w:hint="eastAsia"/>
        </w:rPr>
        <w:br/>
      </w:r>
      <w:r>
        <w:rPr>
          <w:rFonts w:hint="eastAsia"/>
        </w:rPr>
        <w:t>　　　　三、运动饮料生产区域分布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四、2023-2029年中国运动饮料产量预测</w:t>
      </w:r>
      <w:r>
        <w:rPr>
          <w:rFonts w:hint="eastAsia"/>
        </w:rPr>
        <w:br/>
      </w:r>
      <w:r>
        <w:rPr>
          <w:rFonts w:hint="eastAsia"/>
        </w:rPr>
        <w:t>　　第三节 中国运动饮料市场需求分析及预测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一、中国运动饮料市场需求特点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二、2018-2023年中国运动饮料市场需求统计</w:t>
      </w:r>
      <w:r>
        <w:rPr>
          <w:rFonts w:hint="eastAsia"/>
        </w:rPr>
        <w:br/>
      </w:r>
      <w:r>
        <w:rPr>
          <w:rFonts w:hint="eastAsia"/>
        </w:rPr>
        <w:t>　　　　三、运动饮料市场饱和度</w:t>
      </w:r>
      <w:r>
        <w:rPr>
          <w:rFonts w:hint="eastAsia"/>
        </w:rPr>
        <w:br/>
      </w:r>
      <w:r>
        <w:rPr>
          <w:rFonts w:hint="eastAsia"/>
        </w:rPr>
        <w:t>　　　　四、影响运动饮料市场需求的因素</w:t>
      </w:r>
      <w:r>
        <w:rPr>
          <w:rFonts w:hint="eastAsia"/>
        </w:rPr>
        <w:br/>
      </w:r>
      <w:r>
        <w:rPr>
          <w:rFonts w:hint="eastAsia"/>
        </w:rPr>
        <w:t>　　　　五、运动饮料市场潜力分析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六、2023-2029年中国运动饮料市场需求预测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中国运动饮料行业进出口分析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一、2018-2023年运动饮料进口量及增速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三、2023-2029年运动饮料进口量及增速预测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一、2018-2023年运动饮料出口量及增速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三、2023-2029年运动饮料出口量及增速预测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一、中国运动饮料行业区域市场分布情况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二、**地区运动饮料行业市场需求规模情况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三、**地区运动饮料行业市场需求规模情况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四、**地区运动饮料行业市场需求规模情况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五、**地区运动饮料行业市场需求规模情况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六、**地区运动饮料行业市场需求规模情况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中国运动饮料细分行业调研</w:t>
      </w:r>
      <w:r>
        <w:rPr>
          <w:rFonts w:hint="eastAsia"/>
        </w:rPr>
        <w:br/>
      </w:r>
      <w:r>
        <w:rPr>
          <w:rFonts w:hint="eastAsia"/>
        </w:rPr>
        <w:t>　　第一节 主要运动饮料细分行业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中国运动饮料企业营销及发展建议</w:t>
      </w:r>
      <w:r>
        <w:rPr>
          <w:rFonts w:hint="eastAsia"/>
        </w:rPr>
        <w:br/>
      </w:r>
      <w:r>
        <w:rPr>
          <w:rFonts w:hint="eastAsia"/>
        </w:rPr>
        <w:t>　　第一节 运动饮料企业营销策略分析及建议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运动饮料企业营销策略分析</w:t>
      </w:r>
      <w:r>
        <w:rPr>
          <w:rFonts w:hint="eastAsia"/>
        </w:rPr>
        <w:br/>
      </w:r>
      <w:r>
        <w:rPr>
          <w:rFonts w:hint="eastAsia"/>
        </w:rPr>
        <w:t>　　　　一、运动饮料企业营销策略</w:t>
      </w:r>
      <w:r>
        <w:rPr>
          <w:rFonts w:hint="eastAsia"/>
        </w:rPr>
        <w:br/>
      </w:r>
      <w:r>
        <w:rPr>
          <w:rFonts w:hint="eastAsia"/>
        </w:rPr>
        <w:t>　　　　二、运动饮料企业经验借鉴</w:t>
      </w:r>
      <w:r>
        <w:rPr>
          <w:rFonts w:hint="eastAsia"/>
        </w:rPr>
        <w:br/>
      </w:r>
      <w:r>
        <w:rPr>
          <w:rFonts w:hint="eastAsia"/>
        </w:rPr>
        <w:t>　　第三节 运动饮料企业营销模式演化与创新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运动饮料企业经营发展分析及建议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一、运动饮料企业存在的问题</w:t>
      </w:r>
      <w:r>
        <w:rPr>
          <w:rFonts w:hint="eastAsia"/>
        </w:rPr>
        <w:br/>
      </w:r>
      <w:r>
        <w:rPr>
          <w:rFonts w:hint="eastAsia"/>
        </w:rPr>
        <w:t>　　　　二、运动饮料企业应对的策略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运动饮料行业投资风险预警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一、2023年影响运动饮料行业运行的有利因素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二、2023年影响运动饮料行业运行的稳定因素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三、2023年影响运动饮料行业运行的不利因素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四、2023年我国运动饮料行业发展面临的挑战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五、2023年我国运动饮料行业发展面临的机遇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专家对运动饮料行业投资风险预警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一、2023-2029年运动饮料行业市场风险及控制策略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二、2023-2029年运动饮料行业政策风险及控制策略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三、2023-2029年运动饮料行业经营风险及控制策略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四、2023-2029年运动饮料同业竞争风险及控制策略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五、2023-2029年运动饮料行业其他风险及控制策略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运动饮料行业投资战略研究</w:t>
      </w:r>
      <w:r>
        <w:rPr>
          <w:rFonts w:hint="eastAsia"/>
        </w:rPr>
        <w:br/>
      </w:r>
      <w:r>
        <w:rPr>
          <w:rFonts w:hint="eastAsia"/>
        </w:rPr>
        <w:t>　　第一节 运动饮料行业发展战略研究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对我国运动饮料品牌的战略思考</w:t>
      </w:r>
      <w:r>
        <w:rPr>
          <w:rFonts w:hint="eastAsia"/>
        </w:rPr>
        <w:br/>
      </w:r>
      <w:r>
        <w:rPr>
          <w:rFonts w:hint="eastAsia"/>
        </w:rPr>
        <w:t>　　　　一、运动饮料品牌的重要性</w:t>
      </w:r>
      <w:r>
        <w:rPr>
          <w:rFonts w:hint="eastAsia"/>
        </w:rPr>
        <w:br/>
      </w:r>
      <w:r>
        <w:rPr>
          <w:rFonts w:hint="eastAsia"/>
        </w:rPr>
        <w:t>　　　　二、运动饮料实施品牌战略的意义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四、我国运动饮料企业的品牌战略</w:t>
      </w:r>
      <w:r>
        <w:rPr>
          <w:rFonts w:hint="eastAsia"/>
        </w:rPr>
        <w:br/>
      </w:r>
      <w:r>
        <w:rPr>
          <w:rFonts w:hint="eastAsia"/>
        </w:rPr>
        <w:t>　　　　五、运动饮料品牌战略管理的策略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运动饮料经营策略分析</w:t>
      </w:r>
      <w:r>
        <w:rPr>
          <w:rFonts w:hint="eastAsia"/>
        </w:rPr>
        <w:br/>
      </w:r>
      <w:r>
        <w:rPr>
          <w:rFonts w:hint="eastAsia"/>
        </w:rPr>
        <w:t>　　　　一、运动饮料市场细分策略</w:t>
      </w:r>
      <w:r>
        <w:rPr>
          <w:rFonts w:hint="eastAsia"/>
        </w:rPr>
        <w:br/>
      </w:r>
      <w:r>
        <w:rPr>
          <w:rFonts w:hint="eastAsia"/>
        </w:rPr>
        <w:t>　　　　二、运动饮料市场创新策略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中^智^林^－运动饮料行业投资战略研究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一、2023-2029年运动饮料行业投资战略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运动饮料行业类别</w:t>
      </w:r>
      <w:r>
        <w:rPr>
          <w:rFonts w:hint="eastAsia"/>
        </w:rPr>
        <w:br/>
      </w:r>
      <w:r>
        <w:rPr>
          <w:rFonts w:hint="eastAsia"/>
        </w:rPr>
        <w:t>　　图表 运动饮料行业产业链调研</w:t>
      </w:r>
      <w:r>
        <w:rPr>
          <w:rFonts w:hint="eastAsia"/>
        </w:rPr>
        <w:br/>
      </w:r>
      <w:r>
        <w:rPr>
          <w:rFonts w:hint="eastAsia"/>
        </w:rPr>
        <w:t>　　图表 运动饮料行业现状</w:t>
      </w:r>
      <w:r>
        <w:rPr>
          <w:rFonts w:hint="eastAsia"/>
        </w:rPr>
        <w:br/>
      </w:r>
      <w:r>
        <w:rPr>
          <w:rFonts w:hint="eastAsia"/>
        </w:rPr>
        <w:t>　　图表 运动饮料行业标准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2018-2023年中国运动饮料行业市场规模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2023年中国运动饮料行业产能</w:t>
      </w:r>
      <w:r>
        <w:rPr>
          <w:rFonts w:hint="eastAsia"/>
        </w:rPr>
        <w:br/>
      </w:r>
      <w:r>
        <w:rPr>
          <w:rFonts w:hint="eastAsia"/>
        </w:rPr>
        <w:t>　　图表 2018-2023年中国运动饮料行业产量统计</w:t>
      </w:r>
      <w:r>
        <w:rPr>
          <w:rFonts w:hint="eastAsia"/>
        </w:rPr>
        <w:br/>
      </w:r>
      <w:r>
        <w:rPr>
          <w:rFonts w:hint="eastAsia"/>
        </w:rPr>
        <w:t>　　图表 运动饮料行业动态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2018-2023年中国运动饮料市场需求量</w:t>
      </w:r>
      <w:r>
        <w:rPr>
          <w:rFonts w:hint="eastAsia"/>
        </w:rPr>
        <w:br/>
      </w:r>
      <w:r>
        <w:rPr>
          <w:rFonts w:hint="eastAsia"/>
        </w:rPr>
        <w:t>　　图表 2023年中国运动饮料行业需求区域调研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2018-2023年中国运动饮料行情</w:t>
      </w:r>
      <w:r>
        <w:rPr>
          <w:rFonts w:hint="eastAsia"/>
        </w:rPr>
        <w:br/>
      </w:r>
      <w:r>
        <w:rPr>
          <w:rFonts w:hint="eastAsia"/>
        </w:rPr>
        <w:t>　　图表 2018-2023年中国运动饮料价格走势图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2018-2023年中国运动饮料行业销售收入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2018-2023年中国运动饮料行业盈利情况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2018-2023年中国运动饮料行业利润总额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2018-2023年中国运动饮料进口统计</w:t>
      </w:r>
      <w:r>
        <w:rPr>
          <w:rFonts w:hint="eastAsia"/>
        </w:rPr>
        <w:br/>
      </w:r>
      <w:r>
        <w:rPr>
          <w:rFonts w:hint="eastAsia"/>
        </w:rPr>
        <w:t>　　图表 2018-2023年中国运动饮料出口统计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**地区运动饮料市场规模</w:t>
      </w:r>
      <w:r>
        <w:rPr>
          <w:rFonts w:hint="eastAsia"/>
        </w:rPr>
        <w:br/>
      </w:r>
      <w:r>
        <w:rPr>
          <w:rFonts w:hint="eastAsia"/>
        </w:rPr>
        <w:t>　　图表 **地区运动饮料行业市场需求</w:t>
      </w:r>
      <w:r>
        <w:rPr>
          <w:rFonts w:hint="eastAsia"/>
        </w:rPr>
        <w:br/>
      </w:r>
      <w:r>
        <w:rPr>
          <w:rFonts w:hint="eastAsia"/>
        </w:rPr>
        <w:t>　　图表 **地区运动饮料市场调研</w:t>
      </w:r>
      <w:r>
        <w:rPr>
          <w:rFonts w:hint="eastAsia"/>
        </w:rPr>
        <w:br/>
      </w:r>
      <w:r>
        <w:rPr>
          <w:rFonts w:hint="eastAsia"/>
        </w:rPr>
        <w:t>　　图表 **地区运动饮料行业市场需求分析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**地区运动饮料市场规模</w:t>
      </w:r>
      <w:r>
        <w:rPr>
          <w:rFonts w:hint="eastAsia"/>
        </w:rPr>
        <w:br/>
      </w:r>
      <w:r>
        <w:rPr>
          <w:rFonts w:hint="eastAsia"/>
        </w:rPr>
        <w:t>　　图表 **地区运动饮料行业市场需求</w:t>
      </w:r>
      <w:r>
        <w:rPr>
          <w:rFonts w:hint="eastAsia"/>
        </w:rPr>
        <w:br/>
      </w:r>
      <w:r>
        <w:rPr>
          <w:rFonts w:hint="eastAsia"/>
        </w:rPr>
        <w:t>　　图表 **地区运动饮料市场调研</w:t>
      </w:r>
      <w:r>
        <w:rPr>
          <w:rFonts w:hint="eastAsia"/>
        </w:rPr>
        <w:br/>
      </w:r>
      <w:r>
        <w:rPr>
          <w:rFonts w:hint="eastAsia"/>
        </w:rPr>
        <w:t>　　图表 **地区运动饮料行业市场需求分析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运动饮料行业竞争对手分析</w:t>
      </w:r>
      <w:r>
        <w:rPr>
          <w:rFonts w:hint="eastAsia"/>
        </w:rPr>
        <w:br/>
      </w:r>
      <w:r>
        <w:rPr>
          <w:rFonts w:hint="eastAsia"/>
        </w:rPr>
        <w:t>　　图表 运动饮料重点企业（一）基本信息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2023-2029年中国运动饮料行业产能预测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2023-2029年中国运动饮料行业产量预测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2023-2029年中国运动饮料市场需求预测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2023-2029年中国运动饮料行业市场规模预测</w:t>
      </w:r>
      <w:r>
        <w:rPr>
          <w:rFonts w:hint="eastAsia"/>
        </w:rPr>
        <w:br/>
      </w:r>
      <w:r>
        <w:rPr>
          <w:rFonts w:hint="eastAsia"/>
        </w:rPr>
        <w:t>　　图表 运动饮料行业准入条件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2023-2029年中国运动饮料行业信息化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2023-2029年中国运动饮料行业风险分析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2023-2029年中国运动饮料行业发展趋势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2023-2029年中国运动饮料市场前景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5dc3b2ab74357" w:history="1">
        <w:r>
          <w:rPr>
            <w:rStyle w:val="Hyperlink"/>
          </w:rPr>
          <w:t>中国运动饮料行业全面调研与发展趋势预测报告（2023-2029年）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5dc3b2ab74357" w:history="1">
        <w:r>
          <w:rPr>
            <w:rStyle w:val="Hyperlink"/>
          </w:rPr>
          <w:t>https://www.20087.com/9/97/YunDongYinLiaoFaZhanQuShiFenXi.html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热点：专业运动饮料、运动饮料特点不包括、常见的运动饮料、运动饮料和普通饮料的最大区别在于、中国运动饮料、运动饮料的好处和坏处、运动饮料哪个好、运动饮料的名词解释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3ce8edc5e45d7" w:history="1">
      <w:r>
        <w:rPr>
          <w:rStyle w:val="Hyperlink"/>
        </w:rPr>
        <w:t>中国运动饮料行业全面调研与发展趋势预测报告（2023-2029年）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unDongYinLiaoFaZhanQuShiFenXi.html" TargetMode="External" Id="R9f65dc3b2ab7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unDongYinLiaoFaZhanQuShiFenXi.html" TargetMode="External" Id="Rc403ce8edc5e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2023-03-17T03:44:00Z</dcterms:created>
  <dcterms:modified xsi:type="dcterms:W3CDTF">2023-03-17T04:44:00Z</dcterms:modified>
  <dc:subject>中国运动饮料行业全面调研与发展趋势预测报告（2023-2029年）</dc:subject>
  <dc:title>中国运动饮料行业全面调研与发展趋势预测报告（2023-2029年）</dc:title>
  <cp:keywords>中国运动饮料行业全面调研与发展趋势预测报告（2023-2029年）</cp:keywords>
  <dc:description>中国运动饮料行业全面调研与发展趋势预测报告（2023-2029年）</dc:description>
</cp:coreProperties>
</file>