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7ecdb6ec540fc" w:history="1">
              <w:r>
                <w:rPr>
                  <w:rStyle w:val="Hyperlink"/>
                </w:rPr>
                <w:t>2025-2031年中国高压电器行业发展分析与市场前景报告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7ecdb6ec540fc" w:history="1">
              <w:r>
                <w:rPr>
                  <w:rStyle w:val="Hyperlink"/>
                </w:rPr>
                <w:t>2025-2031年中国高压电器行业发展分析与市场前景报告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7ecdb6ec540fc" w:history="1">
                <w:r>
                  <w:rPr>
                    <w:rStyle w:val="Hyperlink"/>
                  </w:rPr>
                  <w:t>https://www.20087.com/9/17/GaoYaDianQiFaZhanQianJingFenXi.html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器作为电力系统中的重要组成部分，主要用于电力传输、分配和保护，包括变压器、断路器、隔离开关等。近年来，随着电网建设和改造项目的增多，高压电器的需求量持续增长。同时，随着技术的进步，高压电器的智能化、小型化成为发展趋势，能够更好地满足现代电力系统对可靠性和灵活性的要求。</w:t>
      </w:r>
      <w:r>
        <w:rPr>
          <w:rFonts w:hint="eastAsia"/>
        </w:rPr>
        <w:br/>
      </w:r>
      <w:r>
        <w:rPr>
          <w:rFonts w:hint="eastAsia"/>
        </w:rPr>
        <w:t>　　未来，高压电器市场的发展将受到以下几个方面的影响：一是随着电网智能化进程的推进，高压电器将更注重集成智能监测和控制功能，提高电力系统的运行效率；二是随着电力需求的增加，高压电器将更注重提高产品容量和电压等级，满足大容量输电需求；三是随着环保法规的趋严，高压电器将更注重采用环保材料和技术，减少对环境的影响；四是随着技术创新，高压电器将更注重研发新型材料和结构设计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7ecdb6ec540fc" w:history="1">
        <w:r>
          <w:rPr>
            <w:rStyle w:val="Hyperlink"/>
          </w:rPr>
          <w:t>2025-2031年中国高压电器行业发展分析与市场前景报告</w:t>
        </w:r>
      </w:hyperlink>
      <w:r>
        <w:rPr>
          <w:rFonts w:hint="eastAsia"/>
        </w:rPr>
        <w:t>》基于国家统计局及相关协会的详实数据，结合长期监测的一手资料，全面分析了高压电器行业的市场规模、需求变化、产业链动态及区域发展格局。报告重点解读了高压电器行业竞争态势与重点企业的市场表现，并通过科学研判行业趋势与前景，揭示了高压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二、全球高压电器市场结构</w:t>
      </w:r>
      <w:r>
        <w:rPr>
          <w:rFonts w:hint="eastAsia"/>
        </w:rPr>
        <w:br/>
      </w:r>
      <w:r>
        <w:rPr>
          <w:rFonts w:hint="eastAsia"/>
        </w:rPr>
        <w:t>　　　　三、全球高压电器行业竞争格局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高压电器行业相关政策、法规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2024-2025年中国高压电器市场现状</w:t>
      </w:r>
      <w:r>
        <w:rPr>
          <w:rFonts w:hint="eastAsia"/>
        </w:rPr>
        <w:br/>
      </w:r>
      <w:r>
        <w:rPr>
          <w:rFonts w:hint="eastAsia"/>
        </w:rPr>
        <w:t>　　第二节 中国高压电器行业产量情况分析及预测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、2019-2024年中国高压电器产量统计分析</w:t>
      </w:r>
      <w:r>
        <w:rPr>
          <w:rFonts w:hint="eastAsia"/>
        </w:rPr>
        <w:br/>
      </w:r>
      <w:r>
        <w:rPr>
          <w:rFonts w:hint="eastAsia"/>
        </w:rPr>
        <w:t>　　　　三、高压电器生产区域分布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四、2025-2031年中国高压电器产量预测分析</w:t>
      </w:r>
      <w:r>
        <w:rPr>
          <w:rFonts w:hint="eastAsia"/>
        </w:rPr>
        <w:br/>
      </w:r>
      <w:r>
        <w:rPr>
          <w:rFonts w:hint="eastAsia"/>
        </w:rPr>
        <w:t>　　第三节 中国高压电器市场需求情况分析及预测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二、2019-2024年中国高压电器市场需求统计</w:t>
      </w:r>
      <w:r>
        <w:rPr>
          <w:rFonts w:hint="eastAsia"/>
        </w:rPr>
        <w:br/>
      </w:r>
      <w:r>
        <w:rPr>
          <w:rFonts w:hint="eastAsia"/>
        </w:rPr>
        <w:t>　　　　三、高压电器市场饱和度</w:t>
      </w:r>
      <w:r>
        <w:rPr>
          <w:rFonts w:hint="eastAsia"/>
        </w:rPr>
        <w:br/>
      </w:r>
      <w:r>
        <w:rPr>
          <w:rFonts w:hint="eastAsia"/>
        </w:rPr>
        <w:t>　　　　四、影响高压电器市场需求的因素</w:t>
      </w:r>
      <w:r>
        <w:rPr>
          <w:rFonts w:hint="eastAsia"/>
        </w:rPr>
        <w:br/>
      </w:r>
      <w:r>
        <w:rPr>
          <w:rFonts w:hint="eastAsia"/>
        </w:rPr>
        <w:t>　　　　五、高压电器市场潜力分析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六、2025-2031年中国高压电器市场需求预测分析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2024-2025年中国高压电器细分行业调研</w:t>
      </w:r>
      <w:r>
        <w:rPr>
          <w:rFonts w:hint="eastAsia"/>
        </w:rPr>
        <w:br/>
      </w:r>
      <w:r>
        <w:rPr>
          <w:rFonts w:hint="eastAsia"/>
        </w:rPr>
        <w:t>　　第一节 主要高压电器细分行业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一、高压电器企业营销策略</w:t>
      </w:r>
      <w:r>
        <w:rPr>
          <w:rFonts w:hint="eastAsia"/>
        </w:rPr>
        <w:br/>
      </w:r>
      <w:r>
        <w:rPr>
          <w:rFonts w:hint="eastAsia"/>
        </w:rPr>
        <w:t>　　　　二、高压电器企业经验借鉴</w:t>
      </w:r>
      <w:r>
        <w:rPr>
          <w:rFonts w:hint="eastAsia"/>
        </w:rPr>
        <w:br/>
      </w:r>
      <w:r>
        <w:rPr>
          <w:rFonts w:hint="eastAsia"/>
        </w:rPr>
        <w:t>　　第三节 高压电器企业营销模式演化与创新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一、高压电器企业存在的问题</w:t>
      </w:r>
      <w:r>
        <w:rPr>
          <w:rFonts w:hint="eastAsia"/>
        </w:rPr>
        <w:br/>
      </w:r>
      <w:r>
        <w:rPr>
          <w:rFonts w:hint="eastAsia"/>
        </w:rPr>
        <w:t>　　　　二、高压电器企业应对的策略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高压电器行业投资战略研究</w:t>
      </w:r>
      <w:r>
        <w:rPr>
          <w:rFonts w:hint="eastAsia"/>
        </w:rPr>
        <w:br/>
      </w:r>
      <w:r>
        <w:rPr>
          <w:rFonts w:hint="eastAsia"/>
        </w:rPr>
        <w:t>　　第一节 高压电器行业发展战略研究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一、高压电器品牌的重要性</w:t>
      </w:r>
      <w:r>
        <w:rPr>
          <w:rFonts w:hint="eastAsia"/>
        </w:rPr>
        <w:br/>
      </w:r>
      <w:r>
        <w:rPr>
          <w:rFonts w:hint="eastAsia"/>
        </w:rPr>
        <w:t>　　　　二、高压电器实施品牌战略的意义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四、我国高压电器企业的品牌战略</w:t>
      </w:r>
      <w:r>
        <w:rPr>
          <w:rFonts w:hint="eastAsia"/>
        </w:rPr>
        <w:br/>
      </w:r>
      <w:r>
        <w:rPr>
          <w:rFonts w:hint="eastAsia"/>
        </w:rPr>
        <w:t>　　　　五、高压电器品牌战略管理的策略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高压电器经营策略分析</w:t>
      </w:r>
      <w:r>
        <w:rPr>
          <w:rFonts w:hint="eastAsia"/>
        </w:rPr>
        <w:br/>
      </w:r>
      <w:r>
        <w:rPr>
          <w:rFonts w:hint="eastAsia"/>
        </w:rPr>
        <w:t>　　　　一、高压电器市场细分策略</w:t>
      </w:r>
      <w:r>
        <w:rPr>
          <w:rFonts w:hint="eastAsia"/>
        </w:rPr>
        <w:br/>
      </w:r>
      <w:r>
        <w:rPr>
          <w:rFonts w:hint="eastAsia"/>
        </w:rPr>
        <w:t>　　　　二、高压电器市场创新策略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中.智林.－高压电器行业投资战略研究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高压电器行业历程</w:t>
      </w:r>
      <w:r>
        <w:rPr>
          <w:rFonts w:hint="eastAsia"/>
        </w:rPr>
        <w:br/>
      </w:r>
      <w:r>
        <w:rPr>
          <w:rFonts w:hint="eastAsia"/>
        </w:rPr>
        <w:t>　　图表 高压电器行业生命周期</w:t>
      </w:r>
      <w:r>
        <w:rPr>
          <w:rFonts w:hint="eastAsia"/>
        </w:rPr>
        <w:br/>
      </w:r>
      <w:r>
        <w:rPr>
          <w:rFonts w:hint="eastAsia"/>
        </w:rPr>
        <w:t>　　图表 高压电器行业产业链分析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高压电器企业信息</w:t>
      </w:r>
      <w:r>
        <w:rPr>
          <w:rFonts w:hint="eastAsia"/>
        </w:rPr>
        <w:br/>
      </w:r>
      <w:r>
        <w:rPr>
          <w:rFonts w:hint="eastAsia"/>
        </w:rPr>
        <w:t>　　图表 高压电器企业经营情况分析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7ecdb6ec540fc" w:history="1">
        <w:r>
          <w:rPr>
            <w:rStyle w:val="Hyperlink"/>
          </w:rPr>
          <w:t>2025-2031年中国高压电器行业发展分析与市场前景报告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7ecdb6ec540fc" w:history="1">
        <w:r>
          <w:rPr>
            <w:rStyle w:val="Hyperlink"/>
          </w:rPr>
          <w:t>https://www.20087.com/9/17/GaoYaDianQiFaZhanQianJingFenXi.html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技术期刊、高压电器期刊官网、电力电容器与无功补偿期刊官网、高压电器是指多少电压、高压开关十大名牌排名、高压电器符号图标大全、高压电器期刊官网怎么进不去、高压电器分为哪几类、继电器原理与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445b1a6fd445c" w:history="1">
      <w:r>
        <w:rPr>
          <w:rStyle w:val="Hyperlink"/>
        </w:rPr>
        <w:t>2025-2031年中国高压电器行业发展分析与市场前景报告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aoYaDianQiFaZhanQianJingFenXi.html" TargetMode="External" Id="Rddb7ecdb6ec5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aoYaDianQiFaZhanQianJingFenXi.html" TargetMode="External" Id="Rf58445b1a6fd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2024-10-18T03:15:00Z</dcterms:created>
  <dcterms:modified xsi:type="dcterms:W3CDTF">2024-10-18T04:15:00Z</dcterms:modified>
  <dc:subject>2025-2031年中国高压电器行业发展分析与市场前景报告</dc:subject>
  <dc:title>2025-2031年中国高压电器行业发展分析与市场前景报告</dc:title>
  <cp:keywords>2025-2031年中国高压电器行业发展分析与市场前景报告</cp:keywords>
  <dc:description>2025-2031年中国高压电器行业发展分析与市场前景报告</dc:description>
</cp:coreProperties>
</file>