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0c81bc7044e4" w:history="1">
              <w:r>
                <w:rPr>
                  <w:rStyle w:val="Hyperlink"/>
                </w:rPr>
                <w:t>2025-2031年中国医药研发外包行业现状分析与发展趋势报告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0c81bc7044e4" w:history="1">
              <w:r>
                <w:rPr>
                  <w:rStyle w:val="Hyperlink"/>
                </w:rPr>
                <w:t>2025-2031年中国医药研发外包行业现状分析与发展趋势报告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60c81bc7044e4" w:history="1">
                <w:r>
                  <w:rPr>
                    <w:rStyle w:val="Hyperlink"/>
                  </w:rPr>
                  <w:t>https://www.20087.com/0/68/YiYaoYanFaWaiBaoFaZhanQuShi.html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RO）行业近年来在全球范围内快速发展，成为医药创新的重要推手。随着医药研发成本的不断攀升和新药审批的复杂化，越来越多的制药企业选择将部分研发活动外包给专业的CRO公司，以提高研发效率、降低成本和风险。CRO行业不仅提供临床前研究、临床试验管理等服务，还涵盖了数据分析、注册申报、知识产权保护等多个环节，形成了完整的医药研发服务体系。然而，CRO行业也面临着数据安全、质量控制和创新能力的挑战。</w:t>
      </w:r>
      <w:r>
        <w:rPr>
          <w:rFonts w:hint="eastAsia"/>
        </w:rPr>
        <w:br/>
      </w:r>
      <w:r>
        <w:rPr>
          <w:rFonts w:hint="eastAsia"/>
        </w:rPr>
        <w:t>　　未来，医药研发外包行业的发展将更加注重专业化、国际化和数字化转型。一方面，CRO公司将加强与学术机构、医疗机构的合作，建立更加专业化的研发团队，提升新药研发的创新能力和成功率。另一方面，随着全球医药市场的深度融合，CRO公司将加强国际业务布局，提供跨区域的临床试验和注册服务，以满足全球化药品开发的需求。此外，CRO行业将加速数字化转型，如采用人工智能、大数据分析等技术，优化临床试验设计、加速数据处理，提升研发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60c81bc7044e4" w:history="1">
        <w:r>
          <w:rPr>
            <w:rStyle w:val="Hyperlink"/>
          </w:rPr>
          <w:t>2025-2031年中国医药研发外包行业现状分析与发展趋势报告</w:t>
        </w:r>
      </w:hyperlink>
      <w:r>
        <w:rPr>
          <w:rFonts w:hint="eastAsia"/>
        </w:rPr>
        <w:t>》系统分析了我国医药研发外包行业的市场规模、市场需求及价格动态，深入探讨了医药研发外包产业链结构与发展特点。报告对医药研发外包细分市场进行了详细剖析，基于科学数据预测了市场前景及未来发展趋势，同时聚焦医药研发外包重点企业，评估了品牌影响力、市场竞争力及行业集中度变化。通过专业分析与客观洞察，报告为投资者、产业链相关企业及政府决策部门提供了重要参考，是把握医药研发外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第二节 医药研发外包行业特点</w:t>
      </w:r>
      <w:r>
        <w:rPr>
          <w:rFonts w:hint="eastAsia"/>
        </w:rPr>
        <w:br/>
      </w:r>
      <w:r>
        <w:rPr>
          <w:rFonts w:hint="eastAsia"/>
        </w:rPr>
        <w:t>　　第三节 医药研发外包产业链分析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2024-2025年中国医药研发外包行业运行环境分析</w:t>
      </w:r>
      <w:r>
        <w:rPr>
          <w:rFonts w:hint="eastAsia"/>
        </w:rPr>
        <w:br/>
      </w:r>
      <w:r>
        <w:rPr>
          <w:rFonts w:hint="eastAsia"/>
        </w:rPr>
        <w:t>　　第一节 医药研发外包运行经济环境分析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医药研发外包产业政策环境分析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一、医药研发外包行业监管体制</w:t>
      </w:r>
      <w:r>
        <w:rPr>
          <w:rFonts w:hint="eastAsia"/>
        </w:rPr>
        <w:br/>
      </w:r>
      <w:r>
        <w:rPr>
          <w:rFonts w:hint="eastAsia"/>
        </w:rPr>
        <w:t>　　　　二、医药研发外包行业主要法规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三、主要医药研发外包产业政策</w:t>
      </w:r>
      <w:r>
        <w:rPr>
          <w:rFonts w:hint="eastAsia"/>
        </w:rPr>
        <w:br/>
      </w:r>
      <w:r>
        <w:rPr>
          <w:rFonts w:hint="eastAsia"/>
        </w:rPr>
        <w:t>　　第三节 医药研发外包产业社会环境分析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2024-2025年医药研发外包行业技术发展现状及趋势分析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医药研发外包行业技术发展现状分析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国内外医药研发外包行业技术差异与原因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医药研发外包行业技术发展方向、趋势预测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提升医药研发外包行业技术能力策略建议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全球医药研发外包行业发展态势分析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全球医药研发外包市场发展现状分析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全球主要国家医药研发外包市场现状</w:t>
      </w:r>
      <w:r>
        <w:rPr>
          <w:rFonts w:hint="eastAsia"/>
        </w:rPr>
        <w:br/>
      </w:r>
      <w:r>
        <w:rPr>
          <w:rFonts w:hint="eastAsia"/>
        </w:rPr>
        <w:t>　　第三节 全球医药研发外包行业发展趋势预测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中国医药研发外包行业市场分析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2019-2024年中国医药研发外包行业规模情况</w:t>
      </w:r>
      <w:r>
        <w:rPr>
          <w:rFonts w:hint="eastAsia"/>
        </w:rPr>
        <w:br/>
      </w:r>
      <w:r>
        <w:rPr>
          <w:rFonts w:hint="eastAsia"/>
        </w:rPr>
        <w:t>　　　　一、医药研发外包行业市场规模情况分析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三、医药研发外包行业人员规模情况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2019-2024年中国医药研发外包行业财务能力分析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四、医药研发外包行业发展能力分析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2024-2025年中国医药研发外包行业热点动态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2025年中国医药研发外包行业面临的挑战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中国重点地区医药研发外包行业市场调研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重点地区（五）医药研发外包市场调研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中国医药研发外包行业价格走势及影响因素分析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国内医药研发外包行业价格回顾</w:t>
      </w:r>
      <w:r>
        <w:rPr>
          <w:rFonts w:hint="eastAsia"/>
        </w:rPr>
        <w:br/>
      </w:r>
      <w:r>
        <w:rPr>
          <w:rFonts w:hint="eastAsia"/>
        </w:rPr>
        <w:t>　　第二节 国内医药研发外包行业价格走势预测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国内医药研发外包行业价格影响因素分析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中国医药研发外包行业客户调研</w:t>
      </w:r>
      <w:r>
        <w:rPr>
          <w:rFonts w:hint="eastAsia"/>
        </w:rPr>
        <w:br/>
      </w:r>
      <w:r>
        <w:rPr>
          <w:rFonts w:hint="eastAsia"/>
        </w:rPr>
        <w:t>　　　　一、医药研发外包行业客户偏好调查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二、客户对医药研发外包品牌的首要认知渠道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三、医药研发外包品牌忠诚度调查</w:t>
      </w:r>
      <w:r>
        <w:rPr>
          <w:rFonts w:hint="eastAsia"/>
        </w:rPr>
        <w:br/>
      </w:r>
      <w:r>
        <w:rPr>
          <w:rFonts w:hint="eastAsia"/>
        </w:rPr>
        <w:t>　　　　四、医药研发外包行业客户消费理念调研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中国医药研发外包行业竞争格局分析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2025年医药研发外包行业集中度分析</w:t>
      </w:r>
      <w:r>
        <w:rPr>
          <w:rFonts w:hint="eastAsia"/>
        </w:rPr>
        <w:br/>
      </w:r>
      <w:r>
        <w:rPr>
          <w:rFonts w:hint="eastAsia"/>
        </w:rPr>
        <w:t>　　　　一、医药研发外包市场集中度分析</w:t>
      </w:r>
      <w:r>
        <w:rPr>
          <w:rFonts w:hint="eastAsia"/>
        </w:rPr>
        <w:br/>
      </w:r>
      <w:r>
        <w:rPr>
          <w:rFonts w:hint="eastAsia"/>
        </w:rPr>
        <w:t>　　　　二、医药研发外包企业集中度分析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2024-2025年医药研发外包行业竞争格局分析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三、我国医药研发外包市场竞争趋势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医药研发外包行业重点企业发展调研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医药研发外包企业发展策略分析</w:t>
      </w:r>
      <w:r>
        <w:rPr>
          <w:rFonts w:hint="eastAsia"/>
        </w:rPr>
        <w:br/>
      </w:r>
      <w:r>
        <w:rPr>
          <w:rFonts w:hint="eastAsia"/>
        </w:rPr>
        <w:t>　　第一节 医药研发外包市场策略分析</w:t>
      </w:r>
      <w:r>
        <w:rPr>
          <w:rFonts w:hint="eastAsia"/>
        </w:rPr>
        <w:br/>
      </w:r>
      <w:r>
        <w:rPr>
          <w:rFonts w:hint="eastAsia"/>
        </w:rPr>
        <w:t>　　　　一、医药研发外包价格策略分析</w:t>
      </w:r>
      <w:r>
        <w:rPr>
          <w:rFonts w:hint="eastAsia"/>
        </w:rPr>
        <w:br/>
      </w:r>
      <w:r>
        <w:rPr>
          <w:rFonts w:hint="eastAsia"/>
        </w:rPr>
        <w:t>　　　　二、医药研发外包渠道策略分析</w:t>
      </w:r>
      <w:r>
        <w:rPr>
          <w:rFonts w:hint="eastAsia"/>
        </w:rPr>
        <w:br/>
      </w:r>
      <w:r>
        <w:rPr>
          <w:rFonts w:hint="eastAsia"/>
        </w:rPr>
        <w:t>　　第二节 医药研发外包销售策略分析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提高医药研发外包企业竞争力的策略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一、提高中国医药研发外包企业核心竞争力的对策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二、医药研发外包企业提升竞争力的主要方向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三、影响医药研发外包企业核心竞争力的因素及提升途径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四、提高医药研发外包企业竞争力的策略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医药研发外包行业投资风险与控制策略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医药研发外包行业SWOT模型分析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一、医药研发外包行业优势分析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二、医药研发外包行业劣势分析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三、医药研发外包行业机会分析</w:t>
      </w:r>
      <w:r>
        <w:rPr>
          <w:rFonts w:hint="eastAsia"/>
        </w:rPr>
        <w:br/>
      </w:r>
      <w:r>
        <w:rPr>
          <w:rFonts w:hint="eastAsia"/>
        </w:rPr>
        <w:t>　　　　四、医药研发外包行业风险分析</w:t>
      </w:r>
      <w:r>
        <w:rPr>
          <w:rFonts w:hint="eastAsia"/>
        </w:rPr>
        <w:br/>
      </w:r>
      <w:r>
        <w:rPr>
          <w:rFonts w:hint="eastAsia"/>
        </w:rPr>
        <w:t>　　第二节 医药研发外包行业投资风险及控制策略分析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一、医药研发外包市场风险及控制策略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二、医药研发外包行业政策风险及控制策略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三、医药研发外包行业经营风险及控制策略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四、医药研发外包同业竞争风险及控制策略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五、医药研发外包行业其他风险及控制策略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2025-2031年中国医药研发外包行业投资潜力及发展趋势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2025-2031年医药研发外包行业投资潜力分析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一、医药研发外包行业重点可投资领域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二、医药研发外包行业目标市场需求潜力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三、医药研发外包行业投资潜力综合评判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(中-智-林)2025-2031年中国医药研发外包行业发展趋势分析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一、2025年医药研发外包市场前景分析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二、2025年医药研发外包发展趋势预测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三、2025-2031年我国医药研发外包行业发展剖析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五、未来医药研发外包行业发展变局剖析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医药研发外包行业历程</w:t>
      </w:r>
      <w:r>
        <w:rPr>
          <w:rFonts w:hint="eastAsia"/>
        </w:rPr>
        <w:br/>
      </w:r>
      <w:r>
        <w:rPr>
          <w:rFonts w:hint="eastAsia"/>
        </w:rPr>
        <w:t>　　图表 医药研发外包行业生命周期</w:t>
      </w:r>
      <w:r>
        <w:rPr>
          <w:rFonts w:hint="eastAsia"/>
        </w:rPr>
        <w:br/>
      </w:r>
      <w:r>
        <w:rPr>
          <w:rFonts w:hint="eastAsia"/>
        </w:rPr>
        <w:t>　　图表 医药研发外包行业产业链分析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2019-2024年医药研发外包行业市场容量统计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2019-2024年中国医药研发外包行业经营效益分析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0c81bc7044e4" w:history="1">
        <w:r>
          <w:rPr>
            <w:rStyle w:val="Hyperlink"/>
          </w:rPr>
          <w:t>2025-2031年中国医药研发外包行业现状分析与发展趋势报告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60c81bc7044e4" w:history="1">
        <w:r>
          <w:rPr>
            <w:rStyle w:val="Hyperlink"/>
          </w:rPr>
          <w:t>https://www.20087.com/0/68/YiYaoYanFaWaiBaoFaZhanQuShi.html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热点：药品研发机构、医药研发外包服务CRO、医药行业cxo龙头、医药研发外包行业前景、创新药龙头上市公司、医药研发外包行业竞争格局、囯内医药外包企业哪家最强、医药研发外包cxo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0c6261b7145df" w:history="1">
      <w:r>
        <w:rPr>
          <w:rStyle w:val="Hyperlink"/>
        </w:rPr>
        <w:t>2025-2031年中国医药研发外包行业现状分析与发展趋势报告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YaoYanFaWaiBaoFaZhanQuShi.html" TargetMode="External" Id="R7b860c81bc70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YaoYanFaWaiBaoFaZhanQuShi.html" TargetMode="External" Id="R2be0c6261b71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2024-09-09T23:22:00Z</dcterms:created>
  <dcterms:modified xsi:type="dcterms:W3CDTF">2024-09-10T00:22:00Z</dcterms:modified>
  <dc:subject>2025-2031年中国医药研发外包行业现状分析与发展趋势报告</dc:subject>
  <dc:title>2025-2031年中国医药研发外包行业现状分析与发展趋势报告</dc:title>
  <cp:keywords>2025-2031年中国医药研发外包行业现状分析与发展趋势报告</cp:keywords>
  <dc:description>2025-2031年中国医药研发外包行业现状分析与发展趋势报告</dc:description>
</cp:coreProperties>
</file>