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d5eb58c604e63" w:history="1">
              <w:r>
                <w:rPr>
                  <w:rStyle w:val="Hyperlink"/>
                </w:rPr>
                <w:t>2025-2031年中国FFC排线市场现状与前景趋势分析报告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d5eb58c604e63" w:history="1">
              <w:r>
                <w:rPr>
                  <w:rStyle w:val="Hyperlink"/>
                </w:rPr>
                <w:t>2025-2031年中国FFC排线市场现状与前景趋势分析报告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d5eb58c604e63" w:history="1">
                <w:r>
                  <w:rPr>
                    <w:rStyle w:val="Hyperlink"/>
                  </w:rPr>
                  <w:t>https://www.20087.com/0/88/FFCPaiXianShiChangQianJingFenXi.html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扁平电缆（FFC）排线作为现代电子产品内部连接的关键组件，以其轻薄、柔韧性好、装配方便等特点，在液晶显示、打印机、硬盘驱动器等众多领域扮演着重要角色。目前，FFC排线正向更小的弯曲半径、更高的信号传输速率和更好的电磁屏蔽性能发展，以适应电子设备小型化、高速化的需求。同时，环保材料的使用，如无卤素、无铅材料，符合电子产品绿色化趋势。</w:t>
      </w:r>
      <w:r>
        <w:rPr>
          <w:rFonts w:hint="eastAsia"/>
        </w:rPr>
        <w:br/>
      </w:r>
      <w:r>
        <w:rPr>
          <w:rFonts w:hint="eastAsia"/>
        </w:rPr>
        <w:t>　　未来FFC排线的发展将侧重于材料创新与集成度提升。随着可折叠屏、穿戴设备等新型电子产品的发展，对FFC排线的耐弯折性、轻薄度和耐用性提出更高要求。新型导电材料和更精细的制造工艺将推动FFC排线向更薄、更柔韧、更高传输速度方向发展。此外，集成更多功能，如数据传输与供电复合排线，以及与无线传输技术的结合，将使FFC排线在下一代电子产品设计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d5eb58c604e63" w:history="1">
        <w:r>
          <w:rPr>
            <w:rStyle w:val="Hyperlink"/>
          </w:rPr>
          <w:t>2025-2031年中国FFC排线市场现状与前景趋势分析报告</w:t>
        </w:r>
      </w:hyperlink>
      <w:r>
        <w:rPr>
          <w:rFonts w:hint="eastAsia"/>
        </w:rPr>
        <w:t>》依托行业权威数据及长期市场监测信息，系统分析了FFC排线行业的市场规模、供需关系、竞争格局及重点企业经营状况，并结合FFC排线行业发展现状，科学预测了FFC排线市场前景与技术发展方向。报告通过SWOT分析，揭示了FFC排线行业机遇与潜在风险，为投资者提供了全面的现状分析与前景评估，助力挖掘投资价值并优化决策。同时，报告从投资、生产及营销等角度提出可行性建议，为FFC排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FFC排线项目产业概述</w:t>
      </w:r>
      <w:r>
        <w:rPr>
          <w:rFonts w:hint="eastAsia"/>
        </w:rPr>
        <w:br/>
      </w:r>
      <w:r>
        <w:rPr>
          <w:rFonts w:hint="eastAsia"/>
        </w:rPr>
        <w:t>　　第一节 FFC排线项目定义</w:t>
      </w:r>
      <w:r>
        <w:rPr>
          <w:rFonts w:hint="eastAsia"/>
        </w:rPr>
        <w:br/>
      </w:r>
      <w:r>
        <w:rPr>
          <w:rFonts w:hint="eastAsia"/>
        </w:rPr>
        <w:t>　　第二节 FFC排线项目特点</w:t>
      </w:r>
      <w:r>
        <w:rPr>
          <w:rFonts w:hint="eastAsia"/>
        </w:rPr>
        <w:br/>
      </w:r>
      <w:r>
        <w:rPr>
          <w:rFonts w:hint="eastAsia"/>
        </w:rPr>
        <w:t>　　第三节 FFC排线项目分类</w:t>
      </w:r>
      <w:r>
        <w:rPr>
          <w:rFonts w:hint="eastAsia"/>
        </w:rPr>
        <w:br/>
      </w:r>
      <w:r>
        <w:rPr>
          <w:rFonts w:hint="eastAsia"/>
        </w:rPr>
        <w:t>　　第四节 FFC排线项目产业链</w:t>
      </w:r>
      <w:r>
        <w:rPr>
          <w:rFonts w:hint="eastAsia"/>
        </w:rPr>
        <w:br/>
      </w:r>
      <w:r>
        <w:rPr>
          <w:rFonts w:hint="eastAsia"/>
        </w:rPr>
        <w:t>　　　　一、FFC排线产业链模型介绍</w:t>
      </w:r>
      <w:r>
        <w:rPr>
          <w:rFonts w:hint="eastAsia"/>
        </w:rPr>
        <w:br/>
      </w:r>
      <w:r>
        <w:rPr>
          <w:rFonts w:hint="eastAsia"/>
        </w:rPr>
        <w:t>　　　　二、FFC排线产业链模型分析</w:t>
      </w:r>
      <w:r>
        <w:rPr>
          <w:rFonts w:hint="eastAsia"/>
        </w:rPr>
        <w:br/>
      </w:r>
      <w:r>
        <w:rPr>
          <w:rFonts w:hint="eastAsia"/>
        </w:rPr>
        <w:t>　　第五节 FFC排线替代品分析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中国FFC排线项目产业发展环境分析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t>　　第三节 经济形势分析</w:t>
      </w:r>
      <w:r>
        <w:rPr>
          <w:rFonts w:hint="eastAsia"/>
        </w:rPr>
        <w:br/>
      </w:r>
      <w:r>
        <w:rPr>
          <w:rFonts w:hint="eastAsia"/>
        </w:rPr>
        <w:t>　　第四节 FFC排线项目产业相关政策</w:t>
      </w:r>
      <w:r>
        <w:rPr>
          <w:rFonts w:hint="eastAsia"/>
        </w:rPr>
        <w:br/>
      </w:r>
      <w:r>
        <w:rPr>
          <w:rFonts w:hint="eastAsia"/>
        </w:rPr>
        <w:t>　　　　一、电线电缆行业政策</w:t>
      </w:r>
      <w:r>
        <w:rPr>
          <w:rFonts w:hint="eastAsia"/>
        </w:rPr>
        <w:br/>
      </w:r>
      <w:r>
        <w:rPr>
          <w:rFonts w:hint="eastAsia"/>
        </w:rPr>
        <w:t>　　　　二、家电下乡补贴政策</w:t>
      </w:r>
      <w:r>
        <w:rPr>
          <w:rFonts w:hint="eastAsia"/>
        </w:rPr>
        <w:br/>
      </w:r>
      <w:r>
        <w:rPr>
          <w:rFonts w:hint="eastAsia"/>
        </w:rPr>
        <w:t>　　　　三、通信业规划</w:t>
      </w:r>
      <w:r>
        <w:rPr>
          <w:rFonts w:hint="eastAsia"/>
        </w:rPr>
        <w:br/>
      </w:r>
      <w:r>
        <w:rPr>
          <w:rFonts w:hint="eastAsia"/>
        </w:rPr>
        <w:t>　　　　四、电子信息产业规划</w:t>
      </w:r>
      <w:r>
        <w:rPr>
          <w:rFonts w:hint="eastAsia"/>
        </w:rPr>
        <w:br/>
      </w:r>
      <w:r>
        <w:rPr>
          <w:rFonts w:hint="eastAsia"/>
        </w:rPr>
        <w:t>　　　　五、其他相关政策法规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中国FFC排线项目产业供需现状分析</w:t>
      </w:r>
      <w:r>
        <w:rPr>
          <w:rFonts w:hint="eastAsia"/>
        </w:rPr>
        <w:br/>
      </w:r>
      <w:r>
        <w:rPr>
          <w:rFonts w:hint="eastAsia"/>
        </w:rPr>
        <w:t>　　第一节 FFC排线项目产业特点</w:t>
      </w:r>
      <w:r>
        <w:rPr>
          <w:rFonts w:hint="eastAsia"/>
        </w:rPr>
        <w:br/>
      </w:r>
      <w:r>
        <w:rPr>
          <w:rFonts w:hint="eastAsia"/>
        </w:rPr>
        <w:t>　　第二节 FFC排线项目产能概况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FFC排线项目产量概况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FFC排线项目市场需求概况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中国FFC排线项目产业总体发展状况</w:t>
      </w:r>
      <w:r>
        <w:rPr>
          <w:rFonts w:hint="eastAsia"/>
        </w:rPr>
        <w:br/>
      </w:r>
      <w:r>
        <w:rPr>
          <w:rFonts w:hint="eastAsia"/>
        </w:rPr>
        <w:t>　　第一节 中国FFC排线项目产业规模情况分析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中国FFC排线项目产业财务能力分析</w:t>
      </w:r>
      <w:r>
        <w:rPr>
          <w:rFonts w:hint="eastAsia"/>
        </w:rPr>
        <w:br/>
      </w:r>
      <w:r>
        <w:rPr>
          <w:rFonts w:hint="eastAsia"/>
        </w:rPr>
        <w:t>　　　　一、产业盈利能力情况分析</w:t>
      </w:r>
      <w:r>
        <w:rPr>
          <w:rFonts w:hint="eastAsia"/>
        </w:rPr>
        <w:br/>
      </w:r>
      <w:r>
        <w:rPr>
          <w:rFonts w:hint="eastAsia"/>
        </w:rPr>
        <w:t>　　　　二、产业偿债能力情况分析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一、成本竞争策略分析</w:t>
      </w:r>
      <w:r>
        <w:rPr>
          <w:rFonts w:hint="eastAsia"/>
        </w:rPr>
        <w:br/>
      </w:r>
      <w:r>
        <w:rPr>
          <w:rFonts w:hint="eastAsia"/>
        </w:rPr>
        <w:t>　　　　二、价格竞争策略分析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FFC排线项目产业市场调研</w:t>
      </w:r>
      <w:r>
        <w:rPr>
          <w:rFonts w:hint="eastAsia"/>
        </w:rPr>
        <w:br/>
      </w:r>
      <w:r>
        <w:rPr>
          <w:rFonts w:hint="eastAsia"/>
        </w:rPr>
        <w:t>　　第一节 市场调研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二、企业产能统计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一、FFC技术现状</w:t>
      </w:r>
      <w:r>
        <w:rPr>
          <w:rFonts w:hint="eastAsia"/>
        </w:rPr>
        <w:br/>
      </w:r>
      <w:r>
        <w:rPr>
          <w:rFonts w:hint="eastAsia"/>
        </w:rPr>
        <w:t>　　　　二、FFC制作工序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中国FFC排线项目产业下游市场调研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一、手机产品产量分析</w:t>
      </w:r>
      <w:r>
        <w:rPr>
          <w:rFonts w:hint="eastAsia"/>
        </w:rPr>
        <w:br/>
      </w:r>
      <w:r>
        <w:rPr>
          <w:rFonts w:hint="eastAsia"/>
        </w:rPr>
        <w:t>　　　　二、手机市场发展现状</w:t>
      </w:r>
      <w:r>
        <w:rPr>
          <w:rFonts w:hint="eastAsia"/>
        </w:rPr>
        <w:br/>
      </w:r>
      <w:r>
        <w:rPr>
          <w:rFonts w:hint="eastAsia"/>
        </w:rPr>
        <w:t>　　　　三、手机市场需求分析</w:t>
      </w:r>
      <w:r>
        <w:rPr>
          <w:rFonts w:hint="eastAsia"/>
        </w:rPr>
        <w:br/>
      </w:r>
      <w:r>
        <w:rPr>
          <w:rFonts w:hint="eastAsia"/>
        </w:rPr>
        <w:t>　　第二节 音响行业</w:t>
      </w:r>
      <w:r>
        <w:rPr>
          <w:rFonts w:hint="eastAsia"/>
        </w:rPr>
        <w:br/>
      </w:r>
      <w:r>
        <w:rPr>
          <w:rFonts w:hint="eastAsia"/>
        </w:rPr>
        <w:t>　　　　一、音响产品产量分析</w:t>
      </w:r>
      <w:r>
        <w:rPr>
          <w:rFonts w:hint="eastAsia"/>
        </w:rPr>
        <w:br/>
      </w:r>
      <w:r>
        <w:rPr>
          <w:rFonts w:hint="eastAsia"/>
        </w:rPr>
        <w:t>　　　　二、音响市场发展现状</w:t>
      </w:r>
      <w:r>
        <w:rPr>
          <w:rFonts w:hint="eastAsia"/>
        </w:rPr>
        <w:br/>
      </w:r>
      <w:r>
        <w:rPr>
          <w:rFonts w:hint="eastAsia"/>
        </w:rPr>
        <w:t>　　　　三、音响市场需求分析</w:t>
      </w:r>
      <w:r>
        <w:rPr>
          <w:rFonts w:hint="eastAsia"/>
        </w:rPr>
        <w:br/>
      </w:r>
      <w:r>
        <w:rPr>
          <w:rFonts w:hint="eastAsia"/>
        </w:rPr>
        <w:t>　　　　四、音响市场发展趋势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一、计算机产品产量分析</w:t>
      </w:r>
      <w:r>
        <w:rPr>
          <w:rFonts w:hint="eastAsia"/>
        </w:rPr>
        <w:br/>
      </w:r>
      <w:r>
        <w:rPr>
          <w:rFonts w:hint="eastAsia"/>
        </w:rPr>
        <w:t>　　　　二、计算机市场发展现状</w:t>
      </w:r>
      <w:r>
        <w:rPr>
          <w:rFonts w:hint="eastAsia"/>
        </w:rPr>
        <w:br/>
      </w:r>
      <w:r>
        <w:rPr>
          <w:rFonts w:hint="eastAsia"/>
        </w:rPr>
        <w:t>　　　　三、计算机市场需求分析</w:t>
      </w:r>
      <w:r>
        <w:rPr>
          <w:rFonts w:hint="eastAsia"/>
        </w:rPr>
        <w:br/>
      </w:r>
      <w:r>
        <w:rPr>
          <w:rFonts w:hint="eastAsia"/>
        </w:rPr>
        <w:t>　　第四节 复印机行业</w:t>
      </w:r>
      <w:r>
        <w:rPr>
          <w:rFonts w:hint="eastAsia"/>
        </w:rPr>
        <w:br/>
      </w:r>
      <w:r>
        <w:rPr>
          <w:rFonts w:hint="eastAsia"/>
        </w:rPr>
        <w:t>　　　　一、复印机产品产量分析</w:t>
      </w:r>
      <w:r>
        <w:rPr>
          <w:rFonts w:hint="eastAsia"/>
        </w:rPr>
        <w:br/>
      </w:r>
      <w:r>
        <w:rPr>
          <w:rFonts w:hint="eastAsia"/>
        </w:rPr>
        <w:t>　　　　二、复印机市场发展现状</w:t>
      </w:r>
      <w:r>
        <w:rPr>
          <w:rFonts w:hint="eastAsia"/>
        </w:rPr>
        <w:br/>
      </w:r>
      <w:r>
        <w:rPr>
          <w:rFonts w:hint="eastAsia"/>
        </w:rPr>
        <w:t>　　　　三、复印机市场发展趋势</w:t>
      </w:r>
      <w:r>
        <w:rPr>
          <w:rFonts w:hint="eastAsia"/>
        </w:rPr>
        <w:br/>
      </w:r>
      <w:r>
        <w:rPr>
          <w:rFonts w:hint="eastAsia"/>
        </w:rPr>
        <w:t>　　第五节 打印机行业</w:t>
      </w:r>
      <w:r>
        <w:rPr>
          <w:rFonts w:hint="eastAsia"/>
        </w:rPr>
        <w:br/>
      </w:r>
      <w:r>
        <w:rPr>
          <w:rFonts w:hint="eastAsia"/>
        </w:rPr>
        <w:t>　　　　一、打印机产品产量分析</w:t>
      </w:r>
      <w:r>
        <w:rPr>
          <w:rFonts w:hint="eastAsia"/>
        </w:rPr>
        <w:br/>
      </w:r>
      <w:r>
        <w:rPr>
          <w:rFonts w:hint="eastAsia"/>
        </w:rPr>
        <w:t>　　　　二、打印机市场发展现状</w:t>
      </w:r>
      <w:r>
        <w:rPr>
          <w:rFonts w:hint="eastAsia"/>
        </w:rPr>
        <w:br/>
      </w:r>
      <w:r>
        <w:rPr>
          <w:rFonts w:hint="eastAsia"/>
        </w:rPr>
        <w:t>　　　　三、打印机市场前景分析</w:t>
      </w:r>
      <w:r>
        <w:rPr>
          <w:rFonts w:hint="eastAsia"/>
        </w:rPr>
        <w:br/>
      </w:r>
      <w:r>
        <w:rPr>
          <w:rFonts w:hint="eastAsia"/>
        </w:rPr>
        <w:t>　　第六节 电视机行业</w:t>
      </w:r>
      <w:r>
        <w:rPr>
          <w:rFonts w:hint="eastAsia"/>
        </w:rPr>
        <w:br/>
      </w:r>
      <w:r>
        <w:rPr>
          <w:rFonts w:hint="eastAsia"/>
        </w:rPr>
        <w:t>　　　　一、电视机产品产量分析</w:t>
      </w:r>
      <w:r>
        <w:rPr>
          <w:rFonts w:hint="eastAsia"/>
        </w:rPr>
        <w:br/>
      </w:r>
      <w:r>
        <w:rPr>
          <w:rFonts w:hint="eastAsia"/>
        </w:rPr>
        <w:t>　　　　二、电视机市场发展现状</w:t>
      </w:r>
      <w:r>
        <w:rPr>
          <w:rFonts w:hint="eastAsia"/>
        </w:rPr>
        <w:br/>
      </w:r>
      <w:r>
        <w:rPr>
          <w:rFonts w:hint="eastAsia"/>
        </w:rPr>
        <w:t>　　　　三、电视机市场需求分析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2020-2025年中国其他电导体，额定电压≤80V所属行业进出口状况分析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2020-2025年中国其他电导体，额定电压≤80V所属行业进口分析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一、中国其他电导体，额定电压≤80V进口数量情况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二、中国其他电导体，额定电压≤80V进口金额情况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2020-2025年中国其他电导体，额定电压≤80V所属行业出口分析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一、中国其他电导体，额定电压≤80V出口数量情况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二、中国其他电导体，额定电压≤80V出口金额情况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2020-2025年中国其他电导体，额定电压≤80V所属行业进出口均价分析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一、其他电导体，额定电压≤80V进口价格走势</w:t>
      </w:r>
      <w:r>
        <w:rPr>
          <w:rFonts w:hint="eastAsia"/>
        </w:rPr>
        <w:br/>
      </w:r>
      <w:r>
        <w:rPr>
          <w:rFonts w:hint="eastAsia"/>
        </w:rPr>
        <w:t>　　　　二、其他电导体，额定电压≤80V出口价格走势</w:t>
      </w:r>
      <w:r>
        <w:rPr>
          <w:rFonts w:hint="eastAsia"/>
        </w:rPr>
        <w:br/>
      </w:r>
      <w:r>
        <w:rPr>
          <w:rFonts w:hint="eastAsia"/>
        </w:rPr>
        <w:t>　　第四节 2025年中国其他电导体，额定电压≤80V所属行业进出口流向分析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一、中国其他电导体，额定电压≤80V进口来源地情况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二、中国其他电导体，额定电压≤80V出口目的地情况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FFC排线项目国内重点生产厂家分析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东莞市美通移动线材有限公司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瀚荃电子科技有限企业（苏州）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深圳闻信电子有限公司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苏州家颖精密工业有限公司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浙江金龙科技有限公司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西诺电子（深圳）厂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四、企业FFC产品分析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2025-2031年FFC排线项目产业发展趋势及投资</w:t>
      </w:r>
      <w:r>
        <w:rPr>
          <w:rFonts w:hint="eastAsia"/>
        </w:rPr>
        <w:br/>
      </w:r>
      <w:r>
        <w:rPr>
          <w:rFonts w:hint="eastAsia"/>
        </w:rPr>
        <w:t>　　第一节 FFC排线项目市场存在的问题</w:t>
      </w:r>
      <w:r>
        <w:rPr>
          <w:rFonts w:hint="eastAsia"/>
        </w:rPr>
        <w:br/>
      </w:r>
      <w:r>
        <w:rPr>
          <w:rFonts w:hint="eastAsia"/>
        </w:rPr>
        <w:t>　　第二节 FFC排线项目未来发展预测分析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一、中国FFC排线市场规模预测</w:t>
      </w:r>
      <w:r>
        <w:rPr>
          <w:rFonts w:hint="eastAsia"/>
        </w:rPr>
        <w:br/>
      </w:r>
      <w:r>
        <w:rPr>
          <w:rFonts w:hint="eastAsia"/>
        </w:rPr>
        <w:t>　　　　二、中国FFC排线资产规模预测</w:t>
      </w:r>
      <w:r>
        <w:rPr>
          <w:rFonts w:hint="eastAsia"/>
        </w:rPr>
        <w:br/>
      </w:r>
      <w:r>
        <w:rPr>
          <w:rFonts w:hint="eastAsia"/>
        </w:rPr>
        <w:t>　　　　三、中国FFC排线盈利能力预测</w:t>
      </w:r>
      <w:r>
        <w:rPr>
          <w:rFonts w:hint="eastAsia"/>
        </w:rPr>
        <w:br/>
      </w:r>
      <w:r>
        <w:rPr>
          <w:rFonts w:hint="eastAsia"/>
        </w:rPr>
        <w:t>　　第三节 中⋅智林⋅：FFC排线项目产业投资建议</w:t>
      </w:r>
      <w:r>
        <w:rPr>
          <w:rFonts w:hint="eastAsia"/>
        </w:rPr>
        <w:br/>
      </w:r>
      <w:r>
        <w:rPr>
          <w:rFonts w:hint="eastAsia"/>
        </w:rPr>
        <w:t>　　　　一、成本控制建议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FFC排线行业类别</w:t>
      </w:r>
      <w:r>
        <w:rPr>
          <w:rFonts w:hint="eastAsia"/>
        </w:rPr>
        <w:br/>
      </w:r>
      <w:r>
        <w:rPr>
          <w:rFonts w:hint="eastAsia"/>
        </w:rPr>
        <w:t>　　图表 FFC排线行业产业链调研</w:t>
      </w:r>
      <w:r>
        <w:rPr>
          <w:rFonts w:hint="eastAsia"/>
        </w:rPr>
        <w:br/>
      </w:r>
      <w:r>
        <w:rPr>
          <w:rFonts w:hint="eastAsia"/>
        </w:rPr>
        <w:t>　　图表 FFC排线行业现状</w:t>
      </w:r>
      <w:r>
        <w:rPr>
          <w:rFonts w:hint="eastAsia"/>
        </w:rPr>
        <w:br/>
      </w:r>
      <w:r>
        <w:rPr>
          <w:rFonts w:hint="eastAsia"/>
        </w:rPr>
        <w:t>　　图表 FFC排线行业标准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2020-2025年中国FFC排线行业市场规模</w:t>
      </w:r>
      <w:r>
        <w:rPr>
          <w:rFonts w:hint="eastAsia"/>
        </w:rPr>
        <w:br/>
      </w:r>
      <w:r>
        <w:rPr>
          <w:rFonts w:hint="eastAsia"/>
        </w:rPr>
        <w:t>　　图表 2025年中国FFC排线行业产能</w:t>
      </w:r>
      <w:r>
        <w:rPr>
          <w:rFonts w:hint="eastAsia"/>
        </w:rPr>
        <w:br/>
      </w:r>
      <w:r>
        <w:rPr>
          <w:rFonts w:hint="eastAsia"/>
        </w:rPr>
        <w:t>　　图表 2020-2025年中国FFC排线行业产量统计</w:t>
      </w:r>
      <w:r>
        <w:rPr>
          <w:rFonts w:hint="eastAsia"/>
        </w:rPr>
        <w:br/>
      </w:r>
      <w:r>
        <w:rPr>
          <w:rFonts w:hint="eastAsia"/>
        </w:rPr>
        <w:t>　　图表 FFC排线行业动态</w:t>
      </w:r>
      <w:r>
        <w:rPr>
          <w:rFonts w:hint="eastAsia"/>
        </w:rPr>
        <w:br/>
      </w:r>
      <w:r>
        <w:rPr>
          <w:rFonts w:hint="eastAsia"/>
        </w:rPr>
        <w:t>　　图表 2020-2025年中国FFC排线市场需求量</w:t>
      </w:r>
      <w:r>
        <w:rPr>
          <w:rFonts w:hint="eastAsia"/>
        </w:rPr>
        <w:br/>
      </w:r>
      <w:r>
        <w:rPr>
          <w:rFonts w:hint="eastAsia"/>
        </w:rPr>
        <w:t>　　图表 2025年中国FFC排线行业需求区域调研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2020-2025年中国FFC排线行情</w:t>
      </w:r>
      <w:r>
        <w:rPr>
          <w:rFonts w:hint="eastAsia"/>
        </w:rPr>
        <w:br/>
      </w:r>
      <w:r>
        <w:rPr>
          <w:rFonts w:hint="eastAsia"/>
        </w:rPr>
        <w:t>　　图表 2020-2025年中国FFC排线价格走势图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2020-2025年中国FFC排线行业销售收入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2020-2025年中国FFC排线行业盈利情况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2020-2025年中国FFC排线行业利润总额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2020-2025年中国FFC排线进口统计</w:t>
      </w:r>
      <w:r>
        <w:rPr>
          <w:rFonts w:hint="eastAsia"/>
        </w:rPr>
        <w:br/>
      </w:r>
      <w:r>
        <w:rPr>
          <w:rFonts w:hint="eastAsia"/>
        </w:rPr>
        <w:t>　　图表 2020-2025年中国FFC排线出口统计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**地区FFC排线市场规模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</w:t>
      </w:r>
      <w:r>
        <w:rPr>
          <w:rFonts w:hint="eastAsia"/>
        </w:rPr>
        <w:br/>
      </w:r>
      <w:r>
        <w:rPr>
          <w:rFonts w:hint="eastAsia"/>
        </w:rPr>
        <w:t>　　图表 **地区FFC排线市场调研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**地区FFC排线市场规模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</w:t>
      </w:r>
      <w:r>
        <w:rPr>
          <w:rFonts w:hint="eastAsia"/>
        </w:rPr>
        <w:br/>
      </w:r>
      <w:r>
        <w:rPr>
          <w:rFonts w:hint="eastAsia"/>
        </w:rPr>
        <w:t>　　图表 **地区FFC排线市场调研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FFC排线行业竞争对手分析</w:t>
      </w:r>
      <w:r>
        <w:rPr>
          <w:rFonts w:hint="eastAsia"/>
        </w:rPr>
        <w:br/>
      </w:r>
      <w:r>
        <w:rPr>
          <w:rFonts w:hint="eastAsia"/>
        </w:rPr>
        <w:t>　　图表 FFC排线重点企业（一）基本信息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2025-2031年中国FFC排线行业产能预测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2025-2031年中国FFC排线行业产量预测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2025-2031年中国FFC排线市场需求预测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2025-2031年中国FFC排线行业市场规模预测</w:t>
      </w:r>
      <w:r>
        <w:rPr>
          <w:rFonts w:hint="eastAsia"/>
        </w:rPr>
        <w:br/>
      </w:r>
      <w:r>
        <w:rPr>
          <w:rFonts w:hint="eastAsia"/>
        </w:rPr>
        <w:t>　　图表 FFC排线行业准入条件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2025-2031年中国FFC排线行业信息化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2025-2031年中国FFC排线行业风险分析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2025-2031年中国FFC排线行业发展趋势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2025-2031年中国FFC排线市场前景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d5eb58c604e63" w:history="1">
        <w:r>
          <w:rPr>
            <w:rStyle w:val="Hyperlink"/>
          </w:rPr>
          <w:t>2025-2031年中国FFC排线市场现状与前景趋势分析报告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d5eb58c604e63" w:history="1">
        <w:r>
          <w:rPr>
            <w:rStyle w:val="Hyperlink"/>
          </w:rPr>
          <w:t>https://www.20087.com/0/88/FFCPaiXianShiChangQianJingFenXi.html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热点：fpc连接器、FFC排线型号解释、fpc和ffc可以通用吗、FFC排线、FFC排线安装注意事项、FFC排线头制作、FFC排线弯折程度、FFC排线生产厂家、全自动排线机器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13293babe4934" w:history="1">
      <w:r>
        <w:rPr>
          <w:rStyle w:val="Hyperlink"/>
        </w:rPr>
        <w:t>2025-2031年中国FFC排线市场现状与前景趋势分析报告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FCPaiXianShiChangQianJingFenXi.html" TargetMode="External" Id="R1acd5eb58c60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FCPaiXianShiChangQianJingFenXi.html" TargetMode="External" Id="R3de13293babe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2025-06-05T08:45:00Z</dcterms:created>
  <dcterms:modified xsi:type="dcterms:W3CDTF">2025-06-05T09:45:00Z</dcterms:modified>
  <dc:subject>2025-2031年中国FFC排线市场现状与前景趋势分析报告</dc:subject>
  <dc:title>2025-2031年中国FFC排线市场现状与前景趋势分析报告</dc:title>
  <cp:keywords>2025-2031年中国FFC排线市场现状与前景趋势分析报告</cp:keywords>
  <dc:description>2025-2031年中国FFC排线市场现状与前景趋势分析报告</dc:description>
</cp:coreProperties>
</file>