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316ba270734048" w:history="1">
              <w:r>
                <w:rPr>
                  <w:rStyle w:val="Hyperlink"/>
                </w:rPr>
                <w:t>2025-2031年中国粮食仓储市场调研与前景趋势报告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316ba270734048" w:history="1">
              <w:r>
                <w:rPr>
                  <w:rStyle w:val="Hyperlink"/>
                </w:rPr>
                <w:t>2025-2031年中国粮食仓储市场调研与前景趋势报告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316ba270734048" w:history="1">
                <w:r>
                  <w:rPr>
                    <w:rStyle w:val="Hyperlink"/>
                  </w:rPr>
                  <w:t>https://www.20087.com/0/78/LiangShiCangChuDeQianJingQuShi.html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食仓储行业作为粮食安全和供应链管理的关键环节，近年来随着全球粮食需求的增加和气候变化的影响，市场需求持续增长。现代粮食仓储技术如气调储粮、智能温湿度控制等的应用，显著提高了粮食的储存效率和品质保持能力。然而，粮食仓储行业也面临着粮食损耗、仓储设施建设投资和技术创新的挑战。</w:t>
      </w:r>
      <w:r>
        <w:rPr>
          <w:rFonts w:hint="eastAsia"/>
        </w:rPr>
        <w:br/>
      </w:r>
      <w:r>
        <w:rPr>
          <w:rFonts w:hint="eastAsia"/>
        </w:rPr>
        <w:t>　　未来，粮食仓储行业的发展趋势将主要体现在以下几个方面：一是智能化升级，利用物联网、大数据技术实现仓储管理的自动化和智能化，提升效率和精确度；二是绿色储粮，研发环保型仓储材料和方法，减少化学药品使用，保障粮食安全；三是设施现代化，建设高标准、多功能的现代化仓储设施，适应大规模、长周期的粮食储存需求；四是国际合作，加强与国际组织和其他国家在粮食仓储技术、标准和管理经验方面的交流与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316ba270734048" w:history="1">
        <w:r>
          <w:rPr>
            <w:rStyle w:val="Hyperlink"/>
          </w:rPr>
          <w:t>2025-2031年中国粮食仓储市场调研与前景趋势报告</w:t>
        </w:r>
      </w:hyperlink>
      <w:r>
        <w:rPr>
          <w:rFonts w:hint="eastAsia"/>
        </w:rPr>
        <w:t>》基于国家统计局及相关协会的详实数据，系统分析了粮食仓储行业的市场规模、重点企业表现、产业链结构、竞争格局及价格动态。报告内容严谨、数据详实，结合丰富图表，全面呈现粮食仓储行业现状与未来发展趋势。通过对粮食仓储技术现状、SWOT分析及市场前景的解读，报告为粮食仓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粮食仓储产业概述</w:t>
      </w:r>
      <w:r>
        <w:rPr>
          <w:rFonts w:hint="eastAsia"/>
        </w:rPr>
        <w:br/>
      </w:r>
      <w:r>
        <w:rPr>
          <w:rFonts w:hint="eastAsia"/>
        </w:rPr>
        <w:t>　　第一节 粮食仓储定义</w:t>
      </w:r>
      <w:r>
        <w:rPr>
          <w:rFonts w:hint="eastAsia"/>
        </w:rPr>
        <w:br/>
      </w:r>
      <w:r>
        <w:rPr>
          <w:rFonts w:hint="eastAsia"/>
        </w:rPr>
        <w:t>　　第二节 粮食仓储行业特点</w:t>
      </w:r>
      <w:r>
        <w:rPr>
          <w:rFonts w:hint="eastAsia"/>
        </w:rPr>
        <w:br/>
      </w:r>
      <w:r>
        <w:rPr>
          <w:rFonts w:hint="eastAsia"/>
        </w:rPr>
        <w:t>　　第三节 粮食仓储发展历程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2024-2025年中国粮食仓储行业发展环境分析</w:t>
      </w:r>
      <w:r>
        <w:rPr>
          <w:rFonts w:hint="eastAsia"/>
        </w:rPr>
        <w:br/>
      </w:r>
      <w:r>
        <w:rPr>
          <w:rFonts w:hint="eastAsia"/>
        </w:rPr>
        <w:t>　　第一节 粮食仓储行业经济环境分析</w:t>
      </w:r>
      <w:r>
        <w:rPr>
          <w:rFonts w:hint="eastAsia"/>
        </w:rPr>
        <w:br/>
      </w:r>
      <w:r>
        <w:rPr>
          <w:rFonts w:hint="eastAsia"/>
        </w:rPr>
        <w:t>　　第二节 粮食仓储行业政策环境分析</w:t>
      </w:r>
      <w:r>
        <w:rPr>
          <w:rFonts w:hint="eastAsia"/>
        </w:rPr>
        <w:br/>
      </w:r>
      <w:r>
        <w:rPr>
          <w:rFonts w:hint="eastAsia"/>
        </w:rPr>
        <w:t>　　　　一、粮食仓储行业政策影响分析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二、相关粮食仓储行业标准分析</w:t>
      </w:r>
      <w:r>
        <w:rPr>
          <w:rFonts w:hint="eastAsia"/>
        </w:rPr>
        <w:br/>
      </w:r>
      <w:r>
        <w:rPr>
          <w:rFonts w:hint="eastAsia"/>
        </w:rPr>
        <w:t>　　第三节 粮食仓储行业社会环境分析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2024-2025年粮食仓储行业技术发展现状及趋势分析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粮食仓储行业技术发展现状分析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国内外粮食仓储行业技术差异与原因</w:t>
      </w:r>
      <w:r>
        <w:rPr>
          <w:rFonts w:hint="eastAsia"/>
        </w:rPr>
        <w:br/>
      </w:r>
      <w:r>
        <w:rPr>
          <w:rFonts w:hint="eastAsia"/>
        </w:rPr>
        <w:t>　　第三节 粮食仓储行业技术发展方向、趋势预测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提升粮食仓储行业技术能力策略建议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全球粮食仓储行业发展态势分析</w:t>
      </w:r>
      <w:r>
        <w:rPr>
          <w:rFonts w:hint="eastAsia"/>
        </w:rPr>
        <w:br/>
      </w:r>
      <w:r>
        <w:rPr>
          <w:rFonts w:hint="eastAsia"/>
        </w:rPr>
        <w:t>　　第一节 全球粮食仓储市场发展现状分析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国外主要国家、地区粮食仓储市场现状</w:t>
      </w:r>
      <w:r>
        <w:rPr>
          <w:rFonts w:hint="eastAsia"/>
        </w:rPr>
        <w:br/>
      </w:r>
      <w:r>
        <w:rPr>
          <w:rFonts w:hint="eastAsia"/>
        </w:rPr>
        <w:t>　　第三节 全球粮食仓储行业发展趋势预测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中国粮食仓储行业发展调研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2019-2024年中国粮食仓储行业规模情况</w:t>
      </w:r>
      <w:r>
        <w:rPr>
          <w:rFonts w:hint="eastAsia"/>
        </w:rPr>
        <w:br/>
      </w:r>
      <w:r>
        <w:rPr>
          <w:rFonts w:hint="eastAsia"/>
        </w:rPr>
        <w:t>　　　　一、粮食仓储行业市场规模状况</w:t>
      </w:r>
      <w:r>
        <w:rPr>
          <w:rFonts w:hint="eastAsia"/>
        </w:rPr>
        <w:br/>
      </w:r>
      <w:r>
        <w:rPr>
          <w:rFonts w:hint="eastAsia"/>
        </w:rPr>
        <w:t>　　　　二、粮食仓储行业单位规模状况</w:t>
      </w:r>
      <w:r>
        <w:rPr>
          <w:rFonts w:hint="eastAsia"/>
        </w:rPr>
        <w:br/>
      </w:r>
      <w:r>
        <w:rPr>
          <w:rFonts w:hint="eastAsia"/>
        </w:rPr>
        <w:t>　　　　三、粮食仓储行业人员规模状况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2019-2024年中国粮食仓储行业财务能力分析</w:t>
      </w:r>
      <w:r>
        <w:rPr>
          <w:rFonts w:hint="eastAsia"/>
        </w:rPr>
        <w:br/>
      </w:r>
      <w:r>
        <w:rPr>
          <w:rFonts w:hint="eastAsia"/>
        </w:rPr>
        <w:t>　　　　一、粮食仓储行业盈利能力分析</w:t>
      </w:r>
      <w:r>
        <w:rPr>
          <w:rFonts w:hint="eastAsia"/>
        </w:rPr>
        <w:br/>
      </w:r>
      <w:r>
        <w:rPr>
          <w:rFonts w:hint="eastAsia"/>
        </w:rPr>
        <w:t>　　　　二、粮食仓储行业偿债能力分析</w:t>
      </w:r>
      <w:r>
        <w:rPr>
          <w:rFonts w:hint="eastAsia"/>
        </w:rPr>
        <w:br/>
      </w:r>
      <w:r>
        <w:rPr>
          <w:rFonts w:hint="eastAsia"/>
        </w:rPr>
        <w:t>　　　　三、粮食仓储行业营运能力分析</w:t>
      </w:r>
      <w:r>
        <w:rPr>
          <w:rFonts w:hint="eastAsia"/>
        </w:rPr>
        <w:br/>
      </w:r>
      <w:r>
        <w:rPr>
          <w:rFonts w:hint="eastAsia"/>
        </w:rPr>
        <w:t>　　　　四、粮食仓储行业发展能力分析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2024-2025年中国粮食仓储行业热点动态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2025年中国粮食仓储行业面临的挑战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中国粮食仓储行业重点地区市场调研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**地区粮食仓储发展现状及趋势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**地区粮食仓储发展现状及趋势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**地区粮食仓储发展现状及趋势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**地区粮食仓储发展现状及趋势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中国粮食仓储行业价格走势及影响因素分析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国内粮食仓储行业价格回顾</w:t>
      </w:r>
      <w:r>
        <w:rPr>
          <w:rFonts w:hint="eastAsia"/>
        </w:rPr>
        <w:br/>
      </w:r>
      <w:r>
        <w:rPr>
          <w:rFonts w:hint="eastAsia"/>
        </w:rPr>
        <w:t>　　第二节 国内粮食仓储行业价格走势预测</w:t>
      </w:r>
      <w:r>
        <w:rPr>
          <w:rFonts w:hint="eastAsia"/>
        </w:rPr>
        <w:br/>
      </w:r>
      <w:r>
        <w:rPr>
          <w:rFonts w:hint="eastAsia"/>
        </w:rPr>
        <w:t>　　第三节 国内粮食仓储行业价格影响因素分析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中国粮食仓储行业客户调研</w:t>
      </w:r>
      <w:r>
        <w:rPr>
          <w:rFonts w:hint="eastAsia"/>
        </w:rPr>
        <w:br/>
      </w:r>
      <w:r>
        <w:rPr>
          <w:rFonts w:hint="eastAsia"/>
        </w:rPr>
        <w:t>　　　　一、粮食仓储行业客户偏好调查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二、客户对粮食仓储品牌的首要认知渠道</w:t>
      </w:r>
      <w:r>
        <w:rPr>
          <w:rFonts w:hint="eastAsia"/>
        </w:rPr>
        <w:br/>
      </w:r>
      <w:r>
        <w:rPr>
          <w:rFonts w:hint="eastAsia"/>
        </w:rPr>
        <w:t>　　　　三、粮食仓储品牌忠诚度调查</w:t>
      </w:r>
      <w:r>
        <w:rPr>
          <w:rFonts w:hint="eastAsia"/>
        </w:rPr>
        <w:br/>
      </w:r>
      <w:r>
        <w:rPr>
          <w:rFonts w:hint="eastAsia"/>
        </w:rPr>
        <w:t>　　　　四、粮食仓储行业客户消费理念调研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中国粮食仓储行业重点企业发展调研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中国粮食仓储行业竞争格局分析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2024-2025年粮食仓储行业集中度分析</w:t>
      </w:r>
      <w:r>
        <w:rPr>
          <w:rFonts w:hint="eastAsia"/>
        </w:rPr>
        <w:br/>
      </w:r>
      <w:r>
        <w:rPr>
          <w:rFonts w:hint="eastAsia"/>
        </w:rPr>
        <w:t>　　　　一、粮食仓储市场集中度分析</w:t>
      </w:r>
      <w:r>
        <w:rPr>
          <w:rFonts w:hint="eastAsia"/>
        </w:rPr>
        <w:br/>
      </w:r>
      <w:r>
        <w:rPr>
          <w:rFonts w:hint="eastAsia"/>
        </w:rPr>
        <w:t>　　　　二、粮食仓储企业集中度分析</w:t>
      </w:r>
      <w:r>
        <w:rPr>
          <w:rFonts w:hint="eastAsia"/>
        </w:rPr>
        <w:br/>
      </w:r>
      <w:r>
        <w:rPr>
          <w:rFonts w:hint="eastAsia"/>
        </w:rPr>
        <w:t>　　第二节 2025年粮食仓储行业竞争格局分析</w:t>
      </w:r>
      <w:r>
        <w:rPr>
          <w:rFonts w:hint="eastAsia"/>
        </w:rPr>
        <w:br/>
      </w:r>
      <w:r>
        <w:rPr>
          <w:rFonts w:hint="eastAsia"/>
        </w:rPr>
        <w:t>　　　　一、粮食仓储行业竞争策略分析</w:t>
      </w:r>
      <w:r>
        <w:rPr>
          <w:rFonts w:hint="eastAsia"/>
        </w:rPr>
        <w:br/>
      </w:r>
      <w:r>
        <w:rPr>
          <w:rFonts w:hint="eastAsia"/>
        </w:rPr>
        <w:t>　　　　二、粮食仓储行业竞争格局展望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三、我国粮食仓储市场竞争趋势</w:t>
      </w:r>
      <w:r>
        <w:rPr>
          <w:rFonts w:hint="eastAsia"/>
        </w:rPr>
        <w:br/>
      </w:r>
      <w:r>
        <w:rPr>
          <w:rFonts w:hint="eastAsia"/>
        </w:rPr>
        <w:t>　　第三节 粮食仓储行业兼并与重组整合分析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一、粮食仓储行业兼并与重组整合动态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二、粮食仓储行业兼并与重组整合发展趋势预测分析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粮食仓储行业投资风险及应对策略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粮食仓储行业SWOT模型分析</w:t>
      </w:r>
      <w:r>
        <w:rPr>
          <w:rFonts w:hint="eastAsia"/>
        </w:rPr>
        <w:br/>
      </w:r>
      <w:r>
        <w:rPr>
          <w:rFonts w:hint="eastAsia"/>
        </w:rPr>
        <w:t>　　　　一、粮食仓储行业优势分析</w:t>
      </w:r>
      <w:r>
        <w:rPr>
          <w:rFonts w:hint="eastAsia"/>
        </w:rPr>
        <w:br/>
      </w:r>
      <w:r>
        <w:rPr>
          <w:rFonts w:hint="eastAsia"/>
        </w:rPr>
        <w:t>　　　　二、粮食仓储行业劣势分析</w:t>
      </w:r>
      <w:r>
        <w:rPr>
          <w:rFonts w:hint="eastAsia"/>
        </w:rPr>
        <w:br/>
      </w:r>
      <w:r>
        <w:rPr>
          <w:rFonts w:hint="eastAsia"/>
        </w:rPr>
        <w:t>　　　　三、粮食仓储行业机会分析</w:t>
      </w:r>
      <w:r>
        <w:rPr>
          <w:rFonts w:hint="eastAsia"/>
        </w:rPr>
        <w:br/>
      </w:r>
      <w:r>
        <w:rPr>
          <w:rFonts w:hint="eastAsia"/>
        </w:rPr>
        <w:t>　　　　四、粮食仓储行业风险分析</w:t>
      </w:r>
      <w:r>
        <w:rPr>
          <w:rFonts w:hint="eastAsia"/>
        </w:rPr>
        <w:br/>
      </w:r>
      <w:r>
        <w:rPr>
          <w:rFonts w:hint="eastAsia"/>
        </w:rPr>
        <w:t>　　第二节 粮食仓储行业投资风险及控制策略分析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一、粮食仓储市场风险及控制策略</w:t>
      </w:r>
      <w:r>
        <w:rPr>
          <w:rFonts w:hint="eastAsia"/>
        </w:rPr>
        <w:br/>
      </w:r>
      <w:r>
        <w:rPr>
          <w:rFonts w:hint="eastAsia"/>
        </w:rPr>
        <w:t>　　　　二、粮食仓储行业政策风险及控制策略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三、粮食仓储行业经营风险及控制策略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四、粮食仓储同业竞争风险及控制策略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五、粮食仓储行业其他风险及控制策略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2025-2031年中国粮食仓储市场预测及发展建议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2025-2031年中国粮食仓储市场预测分析</w:t>
      </w:r>
      <w:r>
        <w:rPr>
          <w:rFonts w:hint="eastAsia"/>
        </w:rPr>
        <w:br/>
      </w:r>
      <w:r>
        <w:rPr>
          <w:rFonts w:hint="eastAsia"/>
        </w:rPr>
        <w:t>　　　　一、中国粮食仓储市场前景分析</w:t>
      </w:r>
      <w:r>
        <w:rPr>
          <w:rFonts w:hint="eastAsia"/>
        </w:rPr>
        <w:br/>
      </w:r>
      <w:r>
        <w:rPr>
          <w:rFonts w:hint="eastAsia"/>
        </w:rPr>
        <w:t>　　　　二、中国粮食仓储发展趋势预测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2025-2031年中国粮食仓储企业发展策略建议</w:t>
      </w:r>
      <w:r>
        <w:rPr>
          <w:rFonts w:hint="eastAsia"/>
        </w:rPr>
        <w:br/>
      </w:r>
      <w:r>
        <w:rPr>
          <w:rFonts w:hint="eastAsia"/>
        </w:rPr>
        <w:t>　　　　一、粮食仓储企业融资策略</w:t>
      </w:r>
      <w:r>
        <w:rPr>
          <w:rFonts w:hint="eastAsia"/>
        </w:rPr>
        <w:br/>
      </w:r>
      <w:r>
        <w:rPr>
          <w:rFonts w:hint="eastAsia"/>
        </w:rPr>
        <w:t>　　　　二、粮食仓储企业人才策略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2025-2031年中国粮食仓储企业营销策略建议</w:t>
      </w:r>
      <w:r>
        <w:rPr>
          <w:rFonts w:hint="eastAsia"/>
        </w:rPr>
        <w:br/>
      </w:r>
      <w:r>
        <w:rPr>
          <w:rFonts w:hint="eastAsia"/>
        </w:rPr>
        <w:t>　　　　一、粮食仓储企业定位策略</w:t>
      </w:r>
      <w:r>
        <w:rPr>
          <w:rFonts w:hint="eastAsia"/>
        </w:rPr>
        <w:br/>
      </w:r>
      <w:r>
        <w:rPr>
          <w:rFonts w:hint="eastAsia"/>
        </w:rPr>
        <w:t>　　　　二、粮食仓储企业价格策略</w:t>
      </w:r>
      <w:r>
        <w:rPr>
          <w:rFonts w:hint="eastAsia"/>
        </w:rPr>
        <w:br/>
      </w:r>
      <w:r>
        <w:rPr>
          <w:rFonts w:hint="eastAsia"/>
        </w:rPr>
        <w:t>　　　　三、粮食仓储企业促销策略</w:t>
      </w:r>
      <w:r>
        <w:rPr>
          <w:rFonts w:hint="eastAsia"/>
        </w:rPr>
        <w:br/>
      </w:r>
      <w:r>
        <w:rPr>
          <w:rFonts w:hint="eastAsia"/>
        </w:rPr>
        <w:t>　　第四节 中-智-林-－粮食仓储行业研究结论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粮食仓储介绍</w:t>
      </w:r>
      <w:r>
        <w:rPr>
          <w:rFonts w:hint="eastAsia"/>
        </w:rPr>
        <w:br/>
      </w:r>
      <w:r>
        <w:rPr>
          <w:rFonts w:hint="eastAsia"/>
        </w:rPr>
        <w:t>　　图表 粮食仓储图片</w:t>
      </w:r>
      <w:r>
        <w:rPr>
          <w:rFonts w:hint="eastAsia"/>
        </w:rPr>
        <w:br/>
      </w:r>
      <w:r>
        <w:rPr>
          <w:rFonts w:hint="eastAsia"/>
        </w:rPr>
        <w:t>　　图表 粮食仓储产业链调研</w:t>
      </w:r>
      <w:r>
        <w:rPr>
          <w:rFonts w:hint="eastAsia"/>
        </w:rPr>
        <w:br/>
      </w:r>
      <w:r>
        <w:rPr>
          <w:rFonts w:hint="eastAsia"/>
        </w:rPr>
        <w:t>　　图表 粮食仓储行业特点</w:t>
      </w:r>
      <w:r>
        <w:rPr>
          <w:rFonts w:hint="eastAsia"/>
        </w:rPr>
        <w:br/>
      </w:r>
      <w:r>
        <w:rPr>
          <w:rFonts w:hint="eastAsia"/>
        </w:rPr>
        <w:t>　　图表 粮食仓储政策</w:t>
      </w:r>
      <w:r>
        <w:rPr>
          <w:rFonts w:hint="eastAsia"/>
        </w:rPr>
        <w:br/>
      </w:r>
      <w:r>
        <w:rPr>
          <w:rFonts w:hint="eastAsia"/>
        </w:rPr>
        <w:t>　　图表 粮食仓储技术 标准</w:t>
      </w:r>
      <w:r>
        <w:rPr>
          <w:rFonts w:hint="eastAsia"/>
        </w:rPr>
        <w:br/>
      </w:r>
      <w:r>
        <w:rPr>
          <w:rFonts w:hint="eastAsia"/>
        </w:rPr>
        <w:t>　　图表 粮食仓储最新消息 动态</w:t>
      </w:r>
      <w:r>
        <w:rPr>
          <w:rFonts w:hint="eastAsia"/>
        </w:rPr>
        <w:br/>
      </w:r>
      <w:r>
        <w:rPr>
          <w:rFonts w:hint="eastAsia"/>
        </w:rPr>
        <w:t>　　图表 粮食仓储行业现状</w:t>
      </w:r>
      <w:r>
        <w:rPr>
          <w:rFonts w:hint="eastAsia"/>
        </w:rPr>
        <w:br/>
      </w:r>
      <w:r>
        <w:rPr>
          <w:rFonts w:hint="eastAsia"/>
        </w:rPr>
        <w:t>　　图表 2019-2024年粮食仓储行业市场容量统计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2019-2024年中国粮食仓储市场规模情况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2019-2024年中国粮食仓储销售统计</w:t>
      </w:r>
      <w:r>
        <w:rPr>
          <w:rFonts w:hint="eastAsia"/>
        </w:rPr>
        <w:br/>
      </w:r>
      <w:r>
        <w:rPr>
          <w:rFonts w:hint="eastAsia"/>
        </w:rPr>
        <w:t>　　图表 2019-2024年中国粮食仓储利润总额</w:t>
      </w:r>
      <w:r>
        <w:rPr>
          <w:rFonts w:hint="eastAsia"/>
        </w:rPr>
        <w:br/>
      </w:r>
      <w:r>
        <w:rPr>
          <w:rFonts w:hint="eastAsia"/>
        </w:rPr>
        <w:t>　　图表 2019-2024年中国粮食仓储企业数量统计</w:t>
      </w:r>
      <w:r>
        <w:rPr>
          <w:rFonts w:hint="eastAsia"/>
        </w:rPr>
        <w:br/>
      </w:r>
      <w:r>
        <w:rPr>
          <w:rFonts w:hint="eastAsia"/>
        </w:rPr>
        <w:t>　　图表 2024年粮食仓储成本和利润分析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2019-2024年中国粮食仓储行业经营效益分析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2019-2024年中国粮食仓储行业发展能力分析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2019-2024年中国粮食仓储行业盈利能力分析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2019-2024年中国粮食仓储行业运营能力分析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2019-2024年中国粮食仓储行业偿债能力分析</w:t>
      </w:r>
      <w:r>
        <w:rPr>
          <w:rFonts w:hint="eastAsia"/>
        </w:rPr>
        <w:br/>
      </w:r>
      <w:r>
        <w:rPr>
          <w:rFonts w:hint="eastAsia"/>
        </w:rPr>
        <w:t>　　图表 粮食仓储品牌分析</w:t>
      </w:r>
      <w:r>
        <w:rPr>
          <w:rFonts w:hint="eastAsia"/>
        </w:rPr>
        <w:br/>
      </w:r>
      <w:r>
        <w:rPr>
          <w:rFonts w:hint="eastAsia"/>
        </w:rPr>
        <w:t>　　图表 **地区粮食仓储市场规模</w:t>
      </w:r>
      <w:r>
        <w:rPr>
          <w:rFonts w:hint="eastAsia"/>
        </w:rPr>
        <w:br/>
      </w:r>
      <w:r>
        <w:rPr>
          <w:rFonts w:hint="eastAsia"/>
        </w:rPr>
        <w:t>　　图表 **地区粮食仓储行业市场需求</w:t>
      </w:r>
      <w:r>
        <w:rPr>
          <w:rFonts w:hint="eastAsia"/>
        </w:rPr>
        <w:br/>
      </w:r>
      <w:r>
        <w:rPr>
          <w:rFonts w:hint="eastAsia"/>
        </w:rPr>
        <w:t>　　图表 **地区粮食仓储市场调研</w:t>
      </w:r>
      <w:r>
        <w:rPr>
          <w:rFonts w:hint="eastAsia"/>
        </w:rPr>
        <w:br/>
      </w:r>
      <w:r>
        <w:rPr>
          <w:rFonts w:hint="eastAsia"/>
        </w:rPr>
        <w:t>　　图表 **地区粮食仓储行业市场需求分析</w:t>
      </w:r>
      <w:r>
        <w:rPr>
          <w:rFonts w:hint="eastAsia"/>
        </w:rPr>
        <w:br/>
      </w:r>
      <w:r>
        <w:rPr>
          <w:rFonts w:hint="eastAsia"/>
        </w:rPr>
        <w:t>　　图表 **地区粮食仓储市场规模</w:t>
      </w:r>
      <w:r>
        <w:rPr>
          <w:rFonts w:hint="eastAsia"/>
        </w:rPr>
        <w:br/>
      </w:r>
      <w:r>
        <w:rPr>
          <w:rFonts w:hint="eastAsia"/>
        </w:rPr>
        <w:t>　　图表 **地区粮食仓储行业市场需求</w:t>
      </w:r>
      <w:r>
        <w:rPr>
          <w:rFonts w:hint="eastAsia"/>
        </w:rPr>
        <w:br/>
      </w:r>
      <w:r>
        <w:rPr>
          <w:rFonts w:hint="eastAsia"/>
        </w:rPr>
        <w:t>　　图表 **地区粮食仓储市场调研</w:t>
      </w:r>
      <w:r>
        <w:rPr>
          <w:rFonts w:hint="eastAsia"/>
        </w:rPr>
        <w:br/>
      </w:r>
      <w:r>
        <w:rPr>
          <w:rFonts w:hint="eastAsia"/>
        </w:rPr>
        <w:t>　　图表 **地区粮食仓储市场需求分析</w:t>
      </w:r>
      <w:r>
        <w:rPr>
          <w:rFonts w:hint="eastAsia"/>
        </w:rPr>
        <w:br/>
      </w:r>
      <w:r>
        <w:rPr>
          <w:rFonts w:hint="eastAsia"/>
        </w:rPr>
        <w:t>　　图表 粮食仓储上游发展</w:t>
      </w:r>
      <w:r>
        <w:rPr>
          <w:rFonts w:hint="eastAsia"/>
        </w:rPr>
        <w:br/>
      </w:r>
      <w:r>
        <w:rPr>
          <w:rFonts w:hint="eastAsia"/>
        </w:rPr>
        <w:t>　　图表 粮食仓储下游发展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粮食仓储企业（一）概况</w:t>
      </w:r>
      <w:r>
        <w:rPr>
          <w:rFonts w:hint="eastAsia"/>
        </w:rPr>
        <w:br/>
      </w:r>
      <w:r>
        <w:rPr>
          <w:rFonts w:hint="eastAsia"/>
        </w:rPr>
        <w:t>　　图表 企业粮食仓储业务</w:t>
      </w:r>
      <w:r>
        <w:rPr>
          <w:rFonts w:hint="eastAsia"/>
        </w:rPr>
        <w:br/>
      </w:r>
      <w:r>
        <w:rPr>
          <w:rFonts w:hint="eastAsia"/>
        </w:rPr>
        <w:t>　　图表 粮食仓储企业（一）经营情况分析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粮食仓储企业（一）盈利能力情况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粮食仓储企业（一）偿债能力情况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粮食仓储企业（一）运营能力情况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粮食仓储企业（一）成长能力情况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粮食仓储企业（二）简介</w:t>
      </w:r>
      <w:r>
        <w:rPr>
          <w:rFonts w:hint="eastAsia"/>
        </w:rPr>
        <w:br/>
      </w:r>
      <w:r>
        <w:rPr>
          <w:rFonts w:hint="eastAsia"/>
        </w:rPr>
        <w:t>　　图表 企业粮食仓储业务</w:t>
      </w:r>
      <w:r>
        <w:rPr>
          <w:rFonts w:hint="eastAsia"/>
        </w:rPr>
        <w:br/>
      </w:r>
      <w:r>
        <w:rPr>
          <w:rFonts w:hint="eastAsia"/>
        </w:rPr>
        <w:t>　　图表 粮食仓储企业（二）经营情况分析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粮食仓储企业（二）盈利能力情况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粮食仓储企业（二）偿债能力情况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粮食仓储企业（二）运营能力情况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粮食仓储企业（二）成长能力情况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粮食仓储企业（三）概况</w:t>
      </w:r>
      <w:r>
        <w:rPr>
          <w:rFonts w:hint="eastAsia"/>
        </w:rPr>
        <w:br/>
      </w:r>
      <w:r>
        <w:rPr>
          <w:rFonts w:hint="eastAsia"/>
        </w:rPr>
        <w:t>　　图表 企业粮食仓储业务</w:t>
      </w:r>
      <w:r>
        <w:rPr>
          <w:rFonts w:hint="eastAsia"/>
        </w:rPr>
        <w:br/>
      </w:r>
      <w:r>
        <w:rPr>
          <w:rFonts w:hint="eastAsia"/>
        </w:rPr>
        <w:t>　　图表 粮食仓储企业（三）经营情况分析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粮食仓储企业（三）盈利能力情况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粮食仓储企业（三）偿债能力情况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粮食仓储企业（三）运营能力情况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粮食仓储企业（三）成长能力情况</w:t>
      </w:r>
      <w:r>
        <w:rPr>
          <w:rFonts w:hint="eastAsia"/>
        </w:rPr>
        <w:br/>
      </w:r>
      <w:r>
        <w:rPr>
          <w:rFonts w:hint="eastAsia"/>
        </w:rPr>
        <w:t>　　图表 粮食仓储企业（四）简介</w:t>
      </w:r>
      <w:r>
        <w:rPr>
          <w:rFonts w:hint="eastAsia"/>
        </w:rPr>
        <w:br/>
      </w:r>
      <w:r>
        <w:rPr>
          <w:rFonts w:hint="eastAsia"/>
        </w:rPr>
        <w:t>　　图表 企业粮食仓储业务</w:t>
      </w:r>
      <w:r>
        <w:rPr>
          <w:rFonts w:hint="eastAsia"/>
        </w:rPr>
        <w:br/>
      </w:r>
      <w:r>
        <w:rPr>
          <w:rFonts w:hint="eastAsia"/>
        </w:rPr>
        <w:t>　　图表 粮食仓储企业（四）经营情况分析</w:t>
      </w:r>
      <w:r>
        <w:rPr>
          <w:rFonts w:hint="eastAsia"/>
        </w:rPr>
        <w:br/>
      </w:r>
      <w:r>
        <w:rPr>
          <w:rFonts w:hint="eastAsia"/>
        </w:rPr>
        <w:t>　　图表 粮食仓储企业（四）盈利能力情况</w:t>
      </w:r>
      <w:r>
        <w:rPr>
          <w:rFonts w:hint="eastAsia"/>
        </w:rPr>
        <w:br/>
      </w:r>
      <w:r>
        <w:rPr>
          <w:rFonts w:hint="eastAsia"/>
        </w:rPr>
        <w:t>　　图表 粮食仓储企业（四）偿债能力情况</w:t>
      </w:r>
      <w:r>
        <w:rPr>
          <w:rFonts w:hint="eastAsia"/>
        </w:rPr>
        <w:br/>
      </w:r>
      <w:r>
        <w:rPr>
          <w:rFonts w:hint="eastAsia"/>
        </w:rPr>
        <w:t>　　图表 粮食仓储企业（四）运营能力情况</w:t>
      </w:r>
      <w:r>
        <w:rPr>
          <w:rFonts w:hint="eastAsia"/>
        </w:rPr>
        <w:br/>
      </w:r>
      <w:r>
        <w:rPr>
          <w:rFonts w:hint="eastAsia"/>
        </w:rPr>
        <w:t>　　图表 粮食仓储企业（四）成长能力情况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粮食仓储投资、并购情况</w:t>
      </w:r>
      <w:r>
        <w:rPr>
          <w:rFonts w:hint="eastAsia"/>
        </w:rPr>
        <w:br/>
      </w:r>
      <w:r>
        <w:rPr>
          <w:rFonts w:hint="eastAsia"/>
        </w:rPr>
        <w:t>　　图表 粮食仓储优势</w:t>
      </w:r>
      <w:r>
        <w:rPr>
          <w:rFonts w:hint="eastAsia"/>
        </w:rPr>
        <w:br/>
      </w:r>
      <w:r>
        <w:rPr>
          <w:rFonts w:hint="eastAsia"/>
        </w:rPr>
        <w:t>　　图表 粮食仓储劣势</w:t>
      </w:r>
      <w:r>
        <w:rPr>
          <w:rFonts w:hint="eastAsia"/>
        </w:rPr>
        <w:br/>
      </w:r>
      <w:r>
        <w:rPr>
          <w:rFonts w:hint="eastAsia"/>
        </w:rPr>
        <w:t>　　图表 粮食仓储机会</w:t>
      </w:r>
      <w:r>
        <w:rPr>
          <w:rFonts w:hint="eastAsia"/>
        </w:rPr>
        <w:br/>
      </w:r>
      <w:r>
        <w:rPr>
          <w:rFonts w:hint="eastAsia"/>
        </w:rPr>
        <w:t>　　图表 粮食仓储威胁</w:t>
      </w:r>
      <w:r>
        <w:rPr>
          <w:rFonts w:hint="eastAsia"/>
        </w:rPr>
        <w:br/>
      </w:r>
      <w:r>
        <w:rPr>
          <w:rFonts w:hint="eastAsia"/>
        </w:rPr>
        <w:t>　　图表 进入粮食仓储行业壁垒</w:t>
      </w:r>
      <w:r>
        <w:rPr>
          <w:rFonts w:hint="eastAsia"/>
        </w:rPr>
        <w:br/>
      </w:r>
      <w:r>
        <w:rPr>
          <w:rFonts w:hint="eastAsia"/>
        </w:rPr>
        <w:t>　　图表 粮食仓储发展有利因素</w:t>
      </w:r>
      <w:r>
        <w:rPr>
          <w:rFonts w:hint="eastAsia"/>
        </w:rPr>
        <w:br/>
      </w:r>
      <w:r>
        <w:rPr>
          <w:rFonts w:hint="eastAsia"/>
        </w:rPr>
        <w:t>　　图表 粮食仓储发展不利因素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2025-2031年中国粮食仓储行业信息化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2025-2031年中国粮食仓储行业市场容量预测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2025-2031年中国粮食仓储行业市场规模预测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2025-2031年中国粮食仓储行业风险</w:t>
      </w:r>
      <w:r>
        <w:rPr>
          <w:rFonts w:hint="eastAsia"/>
        </w:rPr>
        <w:br/>
      </w:r>
      <w:r>
        <w:rPr>
          <w:rFonts w:hint="eastAsia"/>
        </w:rPr>
        <w:t>　　图表 2025-2031年中国粮食仓储市场前景分析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2025-2031年中国粮食仓储发展趋势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316ba270734048" w:history="1">
        <w:r>
          <w:rPr>
            <w:rStyle w:val="Hyperlink"/>
          </w:rPr>
          <w:t>2025-2031年中国粮食仓储市场调研与前景趋势报告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316ba270734048" w:history="1">
        <w:r>
          <w:rPr>
            <w:rStyle w:val="Hyperlink"/>
          </w:rPr>
          <w:t>https://www.20087.com/0/78/LiangShiCangChuDeQianJingQuShi.html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热点：粮食仓储安全隐患有哪些、粮食仓储智能化、粮食仓储保管基础知识、粮食仓储工作总结、粮食仓储包括哪些内容、粮食仓储项目、仓储设备、粮食仓储保管员个人工作总结、粮食保管参考资料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86ce0452cb41ec" w:history="1">
      <w:r>
        <w:rPr>
          <w:rStyle w:val="Hyperlink"/>
        </w:rPr>
        <w:t>2025-2031年中国粮食仓储市场调研与前景趋势报告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LiangShiCangChuDeQianJingQuShi.html" TargetMode="External" Id="R11316ba2707340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LiangShiCangChuDeQianJingQuShi.html" TargetMode="External" Id="Rcc86ce0452cb41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2024-09-26T04:56:00Z</dcterms:created>
  <dcterms:modified xsi:type="dcterms:W3CDTF">2024-09-26T05:56:00Z</dcterms:modified>
  <dc:subject>2025-2031年中国粮食仓储市场调研与前景趋势报告</dc:subject>
  <dc:title>2025-2031年中国粮食仓储市场调研与前景趋势报告</dc:title>
  <cp:keywords>2025-2031年中国粮食仓储市场调研与前景趋势报告</cp:keywords>
  <dc:description>2025-2031年中国粮食仓储市场调研与前景趋势报告</dc:description>
</cp:coreProperties>
</file>