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5d8b4ef8e491f" w:history="1">
              <w:r>
                <w:rPr>
                  <w:rStyle w:val="Hyperlink"/>
                </w:rPr>
                <w:t>2024-2030年中国船用润滑油行业现状分析与前景趋势报告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5d8b4ef8e491f" w:history="1">
              <w:r>
                <w:rPr>
                  <w:rStyle w:val="Hyperlink"/>
                </w:rPr>
                <w:t>2024-2030年中国船用润滑油行业现状分析与前景趋势报告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5d8b4ef8e491f" w:history="1">
                <w:r>
                  <w:rPr>
                    <w:rStyle w:val="Hyperlink"/>
                  </w:rPr>
                  <w:t>https://www.20087.com/0/88/ChuanYongRunHuaYouHangYeQianJingFenXi.html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船舶发动机和其他机械设备正常运行的关键保障，其市场需求稳定增长。随着国际海事组织（IMO）对船舶排放标准的严格规定，船用润滑油行业面临着提高产品环保性能的压力。目前，行业内企业正致力于研发低硫、低灰分的润滑油，以满足更严格的排放要求。</w:t>
      </w:r>
      <w:r>
        <w:rPr>
          <w:rFonts w:hint="eastAsia"/>
        </w:rPr>
        <w:br/>
      </w:r>
      <w:r>
        <w:rPr>
          <w:rFonts w:hint="eastAsia"/>
        </w:rPr>
        <w:t>　　未来，船用润滑油行业的发展将更加注重环保和高性能。一方面，随着环保法规的趋严，船用润滑油将更加注重降低硫含量和灰分，减少对大气和水域的污染；另一方面，随着船舶技术的进步，船用润滑油将更加注重提高润滑性能和延长换油周期，以适应更高负荷的工作条件。此外，随着可持续航运的发展，生物基润滑油等新型产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5d8b4ef8e491f" w:history="1">
        <w:r>
          <w:rPr>
            <w:rStyle w:val="Hyperlink"/>
          </w:rPr>
          <w:t>2024-2030年中国船用润滑油行业现状分析与前景趋势报告</w:t>
        </w:r>
      </w:hyperlink>
      <w:r>
        <w:rPr>
          <w:rFonts w:hint="eastAsia"/>
        </w:rPr>
        <w:t>》依据国家统计局、海关总署及船用润滑油相关协会等部门的权威资料数据，以及对船用润滑油行业重点区域实地调研，结合船用润滑油行业发展所处的环境，从理论到实践、从宏观到微观等多个角度对船用润滑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5d8b4ef8e491f" w:history="1">
        <w:r>
          <w:rPr>
            <w:rStyle w:val="Hyperlink"/>
          </w:rPr>
          <w:t>2024-2030年中国船用润滑油行业现状分析与前景趋势报告</w:t>
        </w:r>
      </w:hyperlink>
      <w:r>
        <w:rPr>
          <w:rFonts w:hint="eastAsia"/>
        </w:rPr>
        <w:t>》内容严谨、数据翔实，通过辅以大量直观的图表，帮助船用润滑油企业准确把握船用润滑油行业发展动向、正确制定船用润滑油企业发展战略和船用润滑油投资策略。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船用润滑油行业相关概述</w:t>
      </w:r>
      <w:r>
        <w:rPr>
          <w:rFonts w:hint="eastAsia"/>
        </w:rPr>
        <w:br/>
      </w:r>
      <w:r>
        <w:rPr>
          <w:rFonts w:hint="eastAsia"/>
        </w:rPr>
        <w:t>　　　　一、船用润滑油行业定义及特点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1、船用润滑油行业定义</w:t>
      </w:r>
      <w:r>
        <w:rPr>
          <w:rFonts w:hint="eastAsia"/>
        </w:rPr>
        <w:br/>
      </w:r>
      <w:r>
        <w:rPr>
          <w:rFonts w:hint="eastAsia"/>
        </w:rPr>
        <w:t>　　　　　　2、船用润滑油行业特点</w:t>
      </w:r>
      <w:r>
        <w:rPr>
          <w:rFonts w:hint="eastAsia"/>
        </w:rPr>
        <w:br/>
      </w:r>
      <w:r>
        <w:rPr>
          <w:rFonts w:hint="eastAsia"/>
        </w:rPr>
        <w:t>　　　　二、船用润滑油行业经营模式分析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1、船用润滑油生产模式</w:t>
      </w:r>
      <w:r>
        <w:rPr>
          <w:rFonts w:hint="eastAsia"/>
        </w:rPr>
        <w:br/>
      </w:r>
      <w:r>
        <w:rPr>
          <w:rFonts w:hint="eastAsia"/>
        </w:rPr>
        <w:t>　　　　　　2、船用润滑油采购模式</w:t>
      </w:r>
      <w:r>
        <w:rPr>
          <w:rFonts w:hint="eastAsia"/>
        </w:rPr>
        <w:br/>
      </w:r>
      <w:r>
        <w:rPr>
          <w:rFonts w:hint="eastAsia"/>
        </w:rPr>
        <w:t>　　　　　　3、船用润滑油销售模式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2024年世界船用润滑油行业市场运行形势分析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2024年全球船用润滑油行业发展概况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世界船用润滑油行业发展走势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2024年中国船用润滑油行业发展环境分析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船用润滑油政策环境分析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船用润滑油技术环境分析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2024年船用润滑油行业技术发展现状及趋势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中外船用润滑油技术差距及产生差距的主要原因分析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提高我国船用润滑油技术的对策</w:t>
      </w:r>
      <w:r>
        <w:rPr>
          <w:rFonts w:hint="eastAsia"/>
        </w:rPr>
        <w:br/>
      </w:r>
      <w:r>
        <w:rPr>
          <w:rFonts w:hint="eastAsia"/>
        </w:rPr>
        <w:t>　　第四节 我国船用润滑油研发、设计发展趋势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中国船用润滑油行业市场供给状况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一、2019-2024年船用润滑油行业市场供给情况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三、2024-2030年船用润滑油行业市场供给预测</w:t>
      </w:r>
      <w:r>
        <w:rPr>
          <w:rFonts w:hint="eastAsia"/>
        </w:rPr>
        <w:br/>
      </w:r>
      <w:r>
        <w:rPr>
          <w:rFonts w:hint="eastAsia"/>
        </w:rPr>
        <w:t>　　第五节 船用润滑油行业市场供需平衡状况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二、2019-2024年中国船用润滑油行业出口分析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2024-2030年中国船用润滑油市场价格趋向预测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三、船用润滑油区域集中度分析</w:t>
      </w:r>
      <w:r>
        <w:rPr>
          <w:rFonts w:hint="eastAsia"/>
        </w:rPr>
        <w:br/>
      </w:r>
      <w:r>
        <w:rPr>
          <w:rFonts w:hint="eastAsia"/>
        </w:rPr>
        <w:t>　　第二节 船用润滑油行业竞争格局分析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一、2024年船用润滑油行业竞争分析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二、2024年中外船用润滑油产品竞争分析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四、2024-2030年国内主要船用润滑油企业动向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船用润滑油市场策略分析</w:t>
      </w:r>
      <w:r>
        <w:rPr>
          <w:rFonts w:hint="eastAsia"/>
        </w:rPr>
        <w:br/>
      </w:r>
      <w:r>
        <w:rPr>
          <w:rFonts w:hint="eastAsia"/>
        </w:rPr>
        <w:t>　　　　一、船用润滑油价格策略分析</w:t>
      </w:r>
      <w:r>
        <w:rPr>
          <w:rFonts w:hint="eastAsia"/>
        </w:rPr>
        <w:br/>
      </w:r>
      <w:r>
        <w:rPr>
          <w:rFonts w:hint="eastAsia"/>
        </w:rPr>
        <w:t>　　　　二、船用润滑油渠道策略分析</w:t>
      </w:r>
      <w:r>
        <w:rPr>
          <w:rFonts w:hint="eastAsia"/>
        </w:rPr>
        <w:br/>
      </w:r>
      <w:r>
        <w:rPr>
          <w:rFonts w:hint="eastAsia"/>
        </w:rPr>
        <w:t>　　第二节 船用润滑油销售策略分析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四、船用润滑油品牌战略管理的策略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船用润滑油市场推广策略研究分析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一、做好船用润滑油产品导入</w:t>
      </w:r>
      <w:r>
        <w:rPr>
          <w:rFonts w:hint="eastAsia"/>
        </w:rPr>
        <w:br/>
      </w:r>
      <w:r>
        <w:rPr>
          <w:rFonts w:hint="eastAsia"/>
        </w:rPr>
        <w:t>　　　　二、做好船用润滑油产品组合和产品线决策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2024-2030年中国船用润滑油行业前景与风险预测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2024年船用润滑油市场前景分析</w:t>
      </w:r>
      <w:r>
        <w:rPr>
          <w:rFonts w:hint="eastAsia"/>
        </w:rPr>
        <w:br/>
      </w:r>
      <w:r>
        <w:rPr>
          <w:rFonts w:hint="eastAsia"/>
        </w:rPr>
        <w:t>　　第二节 2024年船用润滑油发展趋势预测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二、2024-2030年中国船用润滑油行业盈利模式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三、2024-2030年中国船用润滑油行业盈利因素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2024-2030年中国船用润滑油行业投资机会分析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二、2024-2030年中国船用润滑油行业区域市场投资潜力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2024-2030年中国船用润滑油行业投资风险分析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二、2024-2030年中国船用润滑油行业技术风险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三、2024-2030年中国船用润滑油行业政策风险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四、2024-2030年中国船用润滑油行业进入退出风险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2024-2030年中国船用润滑油行业盈利模式与投资策略分析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[~中~智~林]中国船用润滑油行业多元化经营战略的可行性分析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船用润滑油行业历程</w:t>
      </w:r>
      <w:r>
        <w:rPr>
          <w:rFonts w:hint="eastAsia"/>
        </w:rPr>
        <w:br/>
      </w:r>
      <w:r>
        <w:rPr>
          <w:rFonts w:hint="eastAsia"/>
        </w:rPr>
        <w:t>　　图表 船用润滑油行业生命周期</w:t>
      </w:r>
      <w:r>
        <w:rPr>
          <w:rFonts w:hint="eastAsia"/>
        </w:rPr>
        <w:br/>
      </w:r>
      <w:r>
        <w:rPr>
          <w:rFonts w:hint="eastAsia"/>
        </w:rPr>
        <w:t>　　图表 船用润滑油行业产业链分析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2024-2030年中国船用润滑油市场需求量预测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5d8b4ef8e491f" w:history="1">
        <w:r>
          <w:rPr>
            <w:rStyle w:val="Hyperlink"/>
          </w:rPr>
          <w:t>2024-2030年中国船用润滑油行业现状分析与前景趋势报告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5d8b4ef8e491f" w:history="1">
        <w:r>
          <w:rPr>
            <w:rStyle w:val="Hyperlink"/>
          </w:rPr>
          <w:t>https://www.20087.com/0/88/ChuanYongRunHuaYouHangYeQianJingFenXi.html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ac137b314767" w:history="1">
      <w:r>
        <w:rPr>
          <w:rStyle w:val="Hyperlink"/>
        </w:rPr>
        <w:t>2024-2030年中国船用润滑油行业现状分析与前景趋势报告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anYongRunHuaYouHangYeQianJingFenXi.html" TargetMode="External" Id="R4925d8b4ef8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anYongRunHuaYouHangYeQianJingFenXi.html" TargetMode="External" Id="Re74fac137b31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2023-11-19T04:50:00Z</dcterms:created>
  <dcterms:modified xsi:type="dcterms:W3CDTF">2023-11-19T05:50:00Z</dcterms:modified>
  <dc:subject>2024-2030年中国船用润滑油行业现状分析与前景趋势报告</dc:subject>
  <dc:title>2024-2030年中国船用润滑油行业现状分析与前景趋势报告</dc:title>
  <cp:keywords>2024-2030年中国船用润滑油行业现状分析与前景趋势报告</cp:keywords>
  <dc:description>2024-2030年中国船用润滑油行业现状分析与前景趋势报告</dc:description>
</cp:coreProperties>
</file>