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766871ad740b7" w:history="1">
              <w:r>
                <w:rPr>
                  <w:rStyle w:val="Hyperlink"/>
                </w:rPr>
                <w:t>2024-2030年中国轮胎模具市场现状与行业前景分析报告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766871ad740b7" w:history="1">
              <w:r>
                <w:rPr>
                  <w:rStyle w:val="Hyperlink"/>
                </w:rPr>
                <w:t>2024-2030年中国轮胎模具市场现状与行业前景分析报告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766871ad740b7" w:history="1">
                <w:r>
                  <w:rPr>
                    <w:rStyle w:val="Hyperlink"/>
                  </w:rPr>
                  <w:t>https://www.20087.com/0/98/LunTaiMoJuDeQianJingQuShi.html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模具作为轮胎生产的关键工具，其设计与制造直接影响轮胎的性能和品质。现代轮胎模具采用高精度加工技术和材料，如高速铣削、硬质合金，确保模具的尺寸精度和表面光洁度。随着轮胎技术的创新，模具设计需满足低滚动阻力、高耐磨性、噪音控制等多元化需求，推动了模具设计与制造技术的不断进步。</w:t>
      </w:r>
      <w:r>
        <w:rPr>
          <w:rFonts w:hint="eastAsia"/>
        </w:rPr>
        <w:br/>
      </w:r>
      <w:r>
        <w:rPr>
          <w:rFonts w:hint="eastAsia"/>
        </w:rPr>
        <w:t>　　轮胎模具的未来将趋向于智能化与定制化。数字化设计与仿真技术的应用，如CAD/CAE，将缩短设计周期，提高设计准确性。智能工厂和柔性制造系统的引入，使得模具生产更加高效灵活，能够快速响应市场变化。针对电动汽车和自动驾驶车辆对轮胎的新要求，模具将开发更多定制化设计，如适应高负荷、低噪音、智能轮胎的特殊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766871ad740b7" w:history="1">
        <w:r>
          <w:rPr>
            <w:rStyle w:val="Hyperlink"/>
          </w:rPr>
          <w:t>2024-2030年中国轮胎模具市场现状与行业前景分析报告</w:t>
        </w:r>
      </w:hyperlink>
      <w:r>
        <w:rPr>
          <w:rFonts w:hint="eastAsia"/>
        </w:rPr>
        <w:t>》通过严谨的内容、翔实的分析、权威的数据和直观的图表，全面解析了轮胎模具行业的市场规模、需求变化、价格波动以及产业链构成。轮胎模具报告深入剖析了当前市场现状，科学预测了未来轮胎模具市场前景与发展趋势，特别关注了轮胎模具细分市场的机会与挑战。同时，对轮胎模具重点企业的竞争地位、品牌影响力和市场集中度进行了全面评估。轮胎模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一、轮胎模具行业定义及分类</w:t>
      </w:r>
      <w:r>
        <w:rPr>
          <w:rFonts w:hint="eastAsia"/>
        </w:rPr>
        <w:br/>
      </w:r>
      <w:r>
        <w:rPr>
          <w:rFonts w:hint="eastAsia"/>
        </w:rPr>
        <w:t>　　　　二、轮胎模具行业经济特性</w:t>
      </w:r>
      <w:r>
        <w:rPr>
          <w:rFonts w:hint="eastAsia"/>
        </w:rPr>
        <w:br/>
      </w:r>
      <w:r>
        <w:rPr>
          <w:rFonts w:hint="eastAsia"/>
        </w:rPr>
        <w:t>　　　　三、轮胎模具行业产业链简介</w:t>
      </w:r>
      <w:r>
        <w:rPr>
          <w:rFonts w:hint="eastAsia"/>
        </w:rPr>
        <w:br/>
      </w:r>
      <w:r>
        <w:rPr>
          <w:rFonts w:hint="eastAsia"/>
        </w:rPr>
        <w:t>　　第二节 轮胎模具行业发展成熟度</w:t>
      </w:r>
      <w:r>
        <w:rPr>
          <w:rFonts w:hint="eastAsia"/>
        </w:rPr>
        <w:br/>
      </w:r>
      <w:r>
        <w:rPr>
          <w:rFonts w:hint="eastAsia"/>
        </w:rPr>
        <w:t>　　　　一、轮胎模具行业发展周期分析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轮胎模具行业相关产业动态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2023-2024年轮胎模具行业发展环境分析</w:t>
      </w:r>
      <w:r>
        <w:rPr>
          <w:rFonts w:hint="eastAsia"/>
        </w:rPr>
        <w:br/>
      </w:r>
      <w:r>
        <w:rPr>
          <w:rFonts w:hint="eastAsia"/>
        </w:rPr>
        <w:t>　　第一节 轮胎模具行业环境分析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轮胎模具行业相关政策、法规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2023-2024年轮胎模具行业技术发展现状及趋势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当前我国轮胎模具技术发展现状</w:t>
      </w:r>
      <w:r>
        <w:rPr>
          <w:rFonts w:hint="eastAsia"/>
        </w:rPr>
        <w:br/>
      </w:r>
      <w:r>
        <w:rPr>
          <w:rFonts w:hint="eastAsia"/>
        </w:rPr>
        <w:t>　　第二节 中外轮胎模具技术差距及产生差距的主要原因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提高我国轮胎模具技术的对策</w:t>
      </w:r>
      <w:r>
        <w:rPr>
          <w:rFonts w:hint="eastAsia"/>
        </w:rPr>
        <w:br/>
      </w:r>
      <w:r>
        <w:rPr>
          <w:rFonts w:hint="eastAsia"/>
        </w:rPr>
        <w:t>　　第四节 我国轮胎模具产品研发、设计发展趋势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中国轮胎模具市场发展调研</w:t>
      </w:r>
      <w:r>
        <w:rPr>
          <w:rFonts w:hint="eastAsia"/>
        </w:rPr>
        <w:br/>
      </w:r>
      <w:r>
        <w:rPr>
          <w:rFonts w:hint="eastAsia"/>
        </w:rPr>
        <w:t>　　第一节 轮胎模具市场现状分析及预测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一、2019-2024年中国轮胎模具市场规模分析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二、2024-2030年中国轮胎模具市场规模预测</w:t>
      </w:r>
      <w:r>
        <w:rPr>
          <w:rFonts w:hint="eastAsia"/>
        </w:rPr>
        <w:br/>
      </w:r>
      <w:r>
        <w:rPr>
          <w:rFonts w:hint="eastAsia"/>
        </w:rPr>
        <w:t>　　第二节 轮胎模具行业产能分析及预测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一、2019-2024年中国轮胎模具行业产能分析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二、2024-2030年中国轮胎模具行业产能预测</w:t>
      </w:r>
      <w:r>
        <w:rPr>
          <w:rFonts w:hint="eastAsia"/>
        </w:rPr>
        <w:br/>
      </w:r>
      <w:r>
        <w:rPr>
          <w:rFonts w:hint="eastAsia"/>
        </w:rPr>
        <w:t>　　第三节 轮胎模具行业产量分析及预测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一、2019-2024年中国轮胎模具行业产量分析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二、2024-2030年中国轮胎模具行业产量预测</w:t>
      </w:r>
      <w:r>
        <w:rPr>
          <w:rFonts w:hint="eastAsia"/>
        </w:rPr>
        <w:br/>
      </w:r>
      <w:r>
        <w:rPr>
          <w:rFonts w:hint="eastAsia"/>
        </w:rPr>
        <w:t>　　第四节 轮胎模具市场需求分析及预测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一、2019-2024年中国轮胎模具市场需求分析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二、2024-2030年中国轮胎模具市场需求预测</w:t>
      </w:r>
      <w:r>
        <w:rPr>
          <w:rFonts w:hint="eastAsia"/>
        </w:rPr>
        <w:br/>
      </w:r>
      <w:r>
        <w:rPr>
          <w:rFonts w:hint="eastAsia"/>
        </w:rPr>
        <w:t>　　第五节 轮胎模具进出口数据分析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二、2024-2030年国内轮胎模具进出口情况预测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2019-2024年中国轮胎模具行业总体发展状况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中国轮胎模具行业规模情况分析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一、轮胎模具行业单位规模情况分析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二、轮胎模具行业人员规模状况分析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三、轮胎模具行业资产规模状况分析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四、轮胎模具行业市场规模状况分析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五、轮胎模具行业敏感性分析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中国轮胎模具行业财务能力分析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一、中国轮胎模具行业重点区域市场结构变化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二、重点地区（一）轮胎模具行业发展分析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三、重点地区（二）轮胎模具行业发展分析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四、重点地区（三）轮胎模具行业发展分析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五、重点地区（四）轮胎模具行业发展分析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六、重点地区（五）轮胎模具行业发展分析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三、主要轮胎模具品牌产品价位分析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五、价格在轮胎模具行业竞争中的重要性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2023-2024年中国轮胎模具行业上下游行业发展分析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轮胎模具上游行业分析</w:t>
      </w:r>
      <w:r>
        <w:rPr>
          <w:rFonts w:hint="eastAsia"/>
        </w:rPr>
        <w:br/>
      </w:r>
      <w:r>
        <w:rPr>
          <w:rFonts w:hint="eastAsia"/>
        </w:rPr>
        <w:t>　　　　一、轮胎模具产品成本构成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四、上游供给对轮胎模具行业的影响</w:t>
      </w:r>
      <w:r>
        <w:rPr>
          <w:rFonts w:hint="eastAsia"/>
        </w:rPr>
        <w:br/>
      </w:r>
      <w:r>
        <w:rPr>
          <w:rFonts w:hint="eastAsia"/>
        </w:rPr>
        <w:t>　　第二节 轮胎模具下游行业分析</w:t>
      </w:r>
      <w:r>
        <w:rPr>
          <w:rFonts w:hint="eastAsia"/>
        </w:rPr>
        <w:br/>
      </w:r>
      <w:r>
        <w:rPr>
          <w:rFonts w:hint="eastAsia"/>
        </w:rPr>
        <w:t>　　　　一、轮胎模具下游行业分布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四、下游需求对轮胎模具行业的影响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2023-2024年中国轮胎模具产业市场竞争格局分析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2023-2024年中国轮胎模具产业竞争现状分析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一、轮胎模具竞争力分析</w:t>
      </w:r>
      <w:r>
        <w:rPr>
          <w:rFonts w:hint="eastAsia"/>
        </w:rPr>
        <w:br/>
      </w:r>
      <w:r>
        <w:rPr>
          <w:rFonts w:hint="eastAsia"/>
        </w:rPr>
        <w:t>　　　　二、轮胎模具技术竞争分析</w:t>
      </w:r>
      <w:r>
        <w:rPr>
          <w:rFonts w:hint="eastAsia"/>
        </w:rPr>
        <w:br/>
      </w:r>
      <w:r>
        <w:rPr>
          <w:rFonts w:hint="eastAsia"/>
        </w:rPr>
        <w:t>　　　　三、轮胎模具价格竞争分析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2024年中国轮胎模具产业集中度分析</w:t>
      </w:r>
      <w:r>
        <w:rPr>
          <w:rFonts w:hint="eastAsia"/>
        </w:rPr>
        <w:br/>
      </w:r>
      <w:r>
        <w:rPr>
          <w:rFonts w:hint="eastAsia"/>
        </w:rPr>
        <w:t>　　　　一、轮胎模具市场集中度分析</w:t>
      </w:r>
      <w:r>
        <w:rPr>
          <w:rFonts w:hint="eastAsia"/>
        </w:rPr>
        <w:br/>
      </w:r>
      <w:r>
        <w:rPr>
          <w:rFonts w:hint="eastAsia"/>
        </w:rPr>
        <w:t>　　　　二、轮胎模具企业集中度分析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2024-2030年提高轮胎模具企业竞争力的策略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2023-2024年影响轮胎模具行业发展的主要因素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一、影响轮胎模具行业运行的有利因素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二、影响轮胎模具行业运行的稳定因素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三、影响轮胎模具行业运行的不利因素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四、我国轮胎模具行业发展面临的挑战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五、我国轮胎模具行业发展面临的机遇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一、2024-2030年轮胎模具行业市场风险及控制策略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二、2024-2030年轮胎模具行业政策风险及控制策略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三、2024-2030年轮胎模具行业经营风险及控制策略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四、2024-2030年轮胎模具同业竞争风险及控制策略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五、2024-2030年轮胎模具行业其他风险及控制策略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2024-2030年轮胎模具市场发展潜力分析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2024-2030年轮胎模具行业发展趋势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2024-2030年轮胎模具行业投资前景研究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　对我国轮胎模具品牌的战略思考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二、轮胎模具实施品牌战略的意义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四、我国轮胎模具企业的品牌战略</w:t>
      </w:r>
      <w:r>
        <w:rPr>
          <w:rFonts w:hint="eastAsia"/>
        </w:rPr>
        <w:br/>
      </w:r>
      <w:r>
        <w:rPr>
          <w:rFonts w:hint="eastAsia"/>
        </w:rPr>
        <w:t>　　　　五、轮胎模具品牌战略管理的策略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2024-2030年中国轮胎模具行业产量预测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2019-2024年中国轮胎模具行业市场需求及增长情况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2024-2030年中国轮胎模具行业市场需求预测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2019-2024年中国轮胎模具行业利润及增长情况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2019-2024年中国轮胎模具行业产品市场价格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2024-2030年中国轮胎模具行业产品市场价格走势预测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轮胎模具重点企业经营情况分析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2024-2030年中国轮胎模具市场规模预测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2024-2030年中国轮胎模具行业利润预测</w:t>
      </w:r>
      <w:r>
        <w:rPr>
          <w:rFonts w:hint="eastAsia"/>
        </w:rPr>
        <w:br/>
      </w:r>
      <w:r>
        <w:rPr>
          <w:rFonts w:hint="eastAsia"/>
        </w:rPr>
        <w:t>　　图表 2024年轮胎模具行业壁垒</w:t>
      </w:r>
      <w:r>
        <w:rPr>
          <w:rFonts w:hint="eastAsia"/>
        </w:rPr>
        <w:br/>
      </w:r>
      <w:r>
        <w:rPr>
          <w:rFonts w:hint="eastAsia"/>
        </w:rPr>
        <w:t>　　图表 2024年轮胎模具市场前景分析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2024-2030年中国轮胎模具市场需求预测</w:t>
      </w:r>
      <w:r>
        <w:rPr>
          <w:rFonts w:hint="eastAsia"/>
        </w:rPr>
        <w:br/>
      </w:r>
      <w:r>
        <w:rPr>
          <w:rFonts w:hint="eastAsia"/>
        </w:rPr>
        <w:t>　　图表 2024年轮胎模具发展趋势预测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766871ad740b7" w:history="1">
        <w:r>
          <w:rPr>
            <w:rStyle w:val="Hyperlink"/>
          </w:rPr>
          <w:t>2024-2030年中国轮胎模具市场现状与行业前景分析报告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766871ad740b7" w:history="1">
        <w:r>
          <w:rPr>
            <w:rStyle w:val="Hyperlink"/>
          </w:rPr>
          <w:t>https://www.20087.com/0/98/LunTaiMoJuDeQianJingQuShi.html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5f02d9a564d5e" w:history="1">
      <w:r>
        <w:rPr>
          <w:rStyle w:val="Hyperlink"/>
        </w:rPr>
        <w:t>2024-2030年中国轮胎模具市场现状与行业前景分析报告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unTaiMoJuDeQianJingQuShi.html" TargetMode="External" Id="R653766871ad7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unTaiMoJuDeQianJingQuShi.html" TargetMode="External" Id="R41a5f02d9a56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2023-12-09T06:31:00Z</dcterms:created>
  <dcterms:modified xsi:type="dcterms:W3CDTF">2023-12-09T07:31:00Z</dcterms:modified>
  <dc:subject>2024-2030年中国轮胎模具市场现状与行业前景分析报告</dc:subject>
  <dc:title>2024-2030年中国轮胎模具市场现状与行业前景分析报告</dc:title>
  <cp:keywords>2024-2030年中国轮胎模具市场现状与行业前景分析报告</cp:keywords>
  <dc:description>2024-2030年中国轮胎模具市场现状与行业前景分析报告</dc:description>
</cp:coreProperties>
</file>