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2dac26c904381" w:history="1">
              <w:r>
                <w:rPr>
                  <w:rStyle w:val="Hyperlink"/>
                </w:rPr>
                <w:t>2024-2030年中国智能电视行业市场调研与前景分析报告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2dac26c904381" w:history="1">
              <w:r>
                <w:rPr>
                  <w:rStyle w:val="Hyperlink"/>
                </w:rPr>
                <w:t>2024-2030年中国智能电视行业市场调研与前景分析报告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2dac26c904381" w:history="1">
                <w:r>
                  <w:rPr>
                    <w:rStyle w:val="Hyperlink"/>
                  </w:rPr>
                  <w:t>https://www.20087.com/1/78/ZhiNengDianShiFaZhanXianZhuangQianJing.html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作为家庭娱乐和信息获取的重要终端，已经从最初的互联网接入功能，发展到如今集成了人工智能、语音控制、超高清显示、多元化内容服务的综合平台。随着技术的不断进步，智能电视的用户体验大幅提升，用户不仅能享受高清流畅的观影体验，还能通过电视进行在线教育、健康咨询、智能家居控制等多种互动操作。</w:t>
      </w:r>
      <w:r>
        <w:rPr>
          <w:rFonts w:hint="eastAsia"/>
        </w:rPr>
        <w:br/>
      </w:r>
      <w:r>
        <w:rPr>
          <w:rFonts w:hint="eastAsia"/>
        </w:rPr>
        <w:t>　　智能电视的未来趋势将更加注重用户体验的个性化和智能化。一方面，通过AI算法优化内容推荐，实现千人千面的内容推送；另一方面，随着8K、Mini LED等显示技术的成熟，画质和观看体验将再次飞跃。此外，智能电视作为智能家居的控制中心，其与家庭其他智能设备的互联互通将更加紧密，形成更加便捷、智能的家庭生活场景。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2dac26c904381" w:history="1">
        <w:r>
          <w:rPr>
            <w:rStyle w:val="Hyperlink"/>
          </w:rPr>
          <w:t>2024-2030年中国智能电视行业市场调研与前景分析报告</w:t>
        </w:r>
      </w:hyperlink>
      <w:r>
        <w:rPr>
          <w:rFonts w:hint="eastAsia"/>
        </w:rPr>
        <w:t>》深入剖析了智能电视产业链的整体结构，详细分析了智能电视市场规模与需求，同时探讨了智能电视价格动态及其影响因素。智能电视报告客观呈现了行业现状，科学预测了智能电视市场前景及发展趋势。在竞争格局方面，智能电视报告重点关注了行业内的重点企业，深入分析了智能电视市场竞争、集中度及品牌影响力。此外，智能电视报告还对市场进行了细分，揭示了智能电视各细分领域的增长潜力和投资机会。智能电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智能电视行业概述</w:t>
      </w:r>
      <w:r>
        <w:rPr>
          <w:rFonts w:hint="eastAsia"/>
        </w:rPr>
        <w:br/>
      </w:r>
      <w:r>
        <w:rPr>
          <w:rFonts w:hint="eastAsia"/>
        </w:rPr>
        <w:t>　　第一节 智能电视定义与分类</w:t>
      </w:r>
      <w:r>
        <w:rPr>
          <w:rFonts w:hint="eastAsia"/>
        </w:rPr>
        <w:br/>
      </w:r>
      <w:r>
        <w:rPr>
          <w:rFonts w:hint="eastAsia"/>
        </w:rPr>
        <w:t>　　第二节 智能电视应用领域</w:t>
      </w:r>
      <w:r>
        <w:rPr>
          <w:rFonts w:hint="eastAsia"/>
        </w:rPr>
        <w:br/>
      </w:r>
      <w:r>
        <w:rPr>
          <w:rFonts w:hint="eastAsia"/>
        </w:rPr>
        <w:t>　　第三节 智能电视行业经济指标分析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一、国内智能电视产能及利用情况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三、2024-2030年智能电视产量预测</w:t>
      </w:r>
      <w:r>
        <w:rPr>
          <w:rFonts w:hint="eastAsia"/>
        </w:rPr>
        <w:br/>
      </w:r>
      <w:r>
        <w:rPr>
          <w:rFonts w:hint="eastAsia"/>
        </w:rPr>
        <w:t>　　第三节 2024-2030年智能电视市场需求与销售分析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一、2023-2024年智能电视行业需求现状</w:t>
      </w:r>
      <w:r>
        <w:rPr>
          <w:rFonts w:hint="eastAsia"/>
        </w:rPr>
        <w:br/>
      </w:r>
      <w:r>
        <w:rPr>
          <w:rFonts w:hint="eastAsia"/>
        </w:rPr>
        <w:t>　　　　二、智能电视客户群体与需求特点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2023-2024年中国智能电视技术发展研究</w:t>
      </w:r>
      <w:r>
        <w:rPr>
          <w:rFonts w:hint="eastAsia"/>
        </w:rPr>
        <w:br/>
      </w:r>
      <w:r>
        <w:rPr>
          <w:rFonts w:hint="eastAsia"/>
        </w:rPr>
        <w:t>　　第一节 当前智能电视技术发展现状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国内外智能电视技术差异与原因</w:t>
      </w:r>
      <w:r>
        <w:rPr>
          <w:rFonts w:hint="eastAsia"/>
        </w:rPr>
        <w:br/>
      </w:r>
      <w:r>
        <w:rPr>
          <w:rFonts w:hint="eastAsia"/>
        </w:rPr>
        <w:t>　　第三节 智能电视技术创新与发展趋势预测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2019-2023年中国智能电视行业规模情况</w:t>
      </w:r>
      <w:r>
        <w:rPr>
          <w:rFonts w:hint="eastAsia"/>
        </w:rPr>
        <w:br/>
      </w:r>
      <w:r>
        <w:rPr>
          <w:rFonts w:hint="eastAsia"/>
        </w:rPr>
        <w:t>　　　　一、智能电视行业企业数量规模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一、智能电视行业盈利能力</w:t>
      </w:r>
      <w:r>
        <w:rPr>
          <w:rFonts w:hint="eastAsia"/>
        </w:rPr>
        <w:br/>
      </w:r>
      <w:r>
        <w:rPr>
          <w:rFonts w:hint="eastAsia"/>
        </w:rPr>
        <w:t>　　　　二、智能电视行业偿债能力</w:t>
      </w:r>
      <w:r>
        <w:rPr>
          <w:rFonts w:hint="eastAsia"/>
        </w:rPr>
        <w:br/>
      </w:r>
      <w:r>
        <w:rPr>
          <w:rFonts w:hint="eastAsia"/>
        </w:rPr>
        <w:t>　　　　三、智能电视行业营运能力</w:t>
      </w:r>
      <w:r>
        <w:rPr>
          <w:rFonts w:hint="eastAsia"/>
        </w:rPr>
        <w:br/>
      </w:r>
      <w:r>
        <w:rPr>
          <w:rFonts w:hint="eastAsia"/>
        </w:rPr>
        <w:t>　　　　四、智能电视行业发展能力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中国智能电视行业风险与对策</w:t>
      </w:r>
      <w:r>
        <w:rPr>
          <w:rFonts w:hint="eastAsia"/>
        </w:rPr>
        <w:br/>
      </w:r>
      <w:r>
        <w:rPr>
          <w:rFonts w:hint="eastAsia"/>
        </w:rPr>
        <w:t>　　第一节 智能电视行业SWOT分析</w:t>
      </w:r>
      <w:r>
        <w:rPr>
          <w:rFonts w:hint="eastAsia"/>
        </w:rPr>
        <w:br/>
      </w:r>
      <w:r>
        <w:rPr>
          <w:rFonts w:hint="eastAsia"/>
        </w:rPr>
        <w:t>　　　　一、智能电视行业优势</w:t>
      </w:r>
      <w:r>
        <w:rPr>
          <w:rFonts w:hint="eastAsia"/>
        </w:rPr>
        <w:br/>
      </w:r>
      <w:r>
        <w:rPr>
          <w:rFonts w:hint="eastAsia"/>
        </w:rPr>
        <w:t>　　　　二、智能电视行业劣势</w:t>
      </w:r>
      <w:r>
        <w:rPr>
          <w:rFonts w:hint="eastAsia"/>
        </w:rPr>
        <w:br/>
      </w:r>
      <w:r>
        <w:rPr>
          <w:rFonts w:hint="eastAsia"/>
        </w:rPr>
        <w:t>　　　　三、智能电视市场机会</w:t>
      </w:r>
      <w:r>
        <w:rPr>
          <w:rFonts w:hint="eastAsia"/>
        </w:rPr>
        <w:br/>
      </w:r>
      <w:r>
        <w:rPr>
          <w:rFonts w:hint="eastAsia"/>
        </w:rPr>
        <w:t>　　　　四、智能电视市场威胁</w:t>
      </w:r>
      <w:r>
        <w:rPr>
          <w:rFonts w:hint="eastAsia"/>
        </w:rPr>
        <w:br/>
      </w:r>
      <w:r>
        <w:rPr>
          <w:rFonts w:hint="eastAsia"/>
        </w:rPr>
        <w:t>　　第二节 智能电视行业风险及对策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中.智林.－智能电视行业发展建议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智能电视行业类别</w:t>
      </w:r>
      <w:r>
        <w:rPr>
          <w:rFonts w:hint="eastAsia"/>
        </w:rPr>
        <w:br/>
      </w:r>
      <w:r>
        <w:rPr>
          <w:rFonts w:hint="eastAsia"/>
        </w:rPr>
        <w:t>　　图表 智能电视行业产业链调研</w:t>
      </w:r>
      <w:r>
        <w:rPr>
          <w:rFonts w:hint="eastAsia"/>
        </w:rPr>
        <w:br/>
      </w:r>
      <w:r>
        <w:rPr>
          <w:rFonts w:hint="eastAsia"/>
        </w:rPr>
        <w:t>　　图表 智能电视行业现状</w:t>
      </w:r>
      <w:r>
        <w:rPr>
          <w:rFonts w:hint="eastAsia"/>
        </w:rPr>
        <w:br/>
      </w:r>
      <w:r>
        <w:rPr>
          <w:rFonts w:hint="eastAsia"/>
        </w:rPr>
        <w:t>　　图表 智能电视行业标准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2023年中国智能电视行业产能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2019-2023年中国智能电视行业产量统计</w:t>
      </w:r>
      <w:r>
        <w:rPr>
          <w:rFonts w:hint="eastAsia"/>
        </w:rPr>
        <w:br/>
      </w:r>
      <w:r>
        <w:rPr>
          <w:rFonts w:hint="eastAsia"/>
        </w:rPr>
        <w:t>　　图表 智能电视行业动态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2019-2023年中国智能电视市场需求量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2019-2023年中国智能电视行情</w:t>
      </w:r>
      <w:r>
        <w:rPr>
          <w:rFonts w:hint="eastAsia"/>
        </w:rPr>
        <w:br/>
      </w:r>
      <w:r>
        <w:rPr>
          <w:rFonts w:hint="eastAsia"/>
        </w:rPr>
        <w:t>　　图表 2019-2023年中国智能电视价格走势图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2019-2023年中国智能电视行业盈利情况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2019-2023年中国智能电视进口统计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**地区智能电视市场规模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**地区智能电视市场调研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**地区智能电视市场规模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**地区智能电视市场调研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智能电视行业竞争对手分析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2024-2030年中国智能电视行业市场规模预测</w:t>
      </w:r>
      <w:r>
        <w:rPr>
          <w:rFonts w:hint="eastAsia"/>
        </w:rPr>
        <w:br/>
      </w:r>
      <w:r>
        <w:rPr>
          <w:rFonts w:hint="eastAsia"/>
        </w:rPr>
        <w:t>　　图表 智能电视行业准入条件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2dac26c904381" w:history="1">
        <w:r>
          <w:rPr>
            <w:rStyle w:val="Hyperlink"/>
          </w:rPr>
          <w:t>2024-2030年中国智能电视行业市场调研与前景分析报告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2dac26c904381" w:history="1">
        <w:r>
          <w:rPr>
            <w:rStyle w:val="Hyperlink"/>
          </w:rPr>
          <w:t>https://www.20087.com/1/78/ZhiNengDianShiFaZhanXianZhuangQianJing.html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eb07c8a32443d" w:history="1">
      <w:r>
        <w:rPr>
          <w:rStyle w:val="Hyperlink"/>
        </w:rPr>
        <w:t>2024-2030年中国智能电视行业市场调研与前景分析报告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NengDianShiFaZhanXianZhuangQianJing.html" TargetMode="External" Id="R9de2dac26c9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NengDianShiFaZhanXianZhuangQianJing.html" TargetMode="External" Id="Ra11eb07c8a3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2024-05-20T07:58:54Z</dcterms:created>
  <dcterms:modified xsi:type="dcterms:W3CDTF">2024-05-20T08:58:54Z</dcterms:modified>
  <dc:subject>2024-2030年中国智能电视行业市场调研与前景分析报告</dc:subject>
  <dc:title>2024-2030年中国智能电视行业市场调研与前景分析报告</dc:title>
  <cp:keywords>2024-2030年中国智能电视行业市场调研与前景分析报告</cp:keywords>
  <dc:description>2024-2030年中国智能电视行业市场调研与前景分析报告</dc:description>
</cp:coreProperties>
</file>