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8197af7b24a53" w:history="1">
              <w:r>
                <w:rPr>
                  <w:rStyle w:val="Hyperlink"/>
                </w:rPr>
                <w:t>中国地产策划市场现状调研与发展趋势分析报告（2024-2030年）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8197af7b24a53" w:history="1">
              <w:r>
                <w:rPr>
                  <w:rStyle w:val="Hyperlink"/>
                </w:rPr>
                <w:t>中国地产策划市场现状调研与发展趋势分析报告（2024-2030年）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8197af7b24a53" w:history="1">
                <w:r>
                  <w:rPr>
                    <w:rStyle w:val="Hyperlink"/>
                  </w:rPr>
                  <w:t>https://www.20087.com/1/08/DiChanCeHuaShiChangQianJingFenXi.html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策划行业随着房地产市场的演变，已从单纯的土地开发规划转向综合考虑市场定位、品牌塑造、客户体验等多维度策划。策划团队运用大数据分析、消费者行为研究等工具，精准定位项目，创造差异化竞争优势。同时，随着绿色建筑和智慧城市概念的兴起，地产策划更加注重项目的可持续性和智能化，以满足现代居住和工作环境的需求。</w:t>
      </w:r>
      <w:r>
        <w:rPr>
          <w:rFonts w:hint="eastAsia"/>
        </w:rPr>
        <w:br/>
      </w:r>
      <w:r>
        <w:rPr>
          <w:rFonts w:hint="eastAsia"/>
        </w:rPr>
        <w:t>　　未来地产策划将更加重视社区文化和情感链接的构建，以及科技与人文的融合。随着数字孪生、虚拟现实等技术的应用，策划将提供沉浸式体验，让消费者在项目建成前就能体验未来的生活或工作场景。同时，绿色生态、健康住宅将成为策划的重点，结合智能家居系统，打造生态友好、智能便捷的生活空间，响应人们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8197af7b24a53" w:history="1">
        <w:r>
          <w:rPr>
            <w:rStyle w:val="Hyperlink"/>
          </w:rPr>
          <w:t>中国地产策划市场现状调研与发展趋势分析报告（2024-2030年）</w:t>
        </w:r>
      </w:hyperlink>
      <w:r>
        <w:rPr>
          <w:rFonts w:hint="eastAsia"/>
        </w:rPr>
        <w:t>》在多年地产策划行业研究结论的基础上，结合中国地产策划行业市场的发展现状，通过资深研究团队对地产策划市场各类资讯进行整理分析，并依托国家权威数据资源和长期市场监测的数据库，对地产策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58197af7b24a53" w:history="1">
        <w:r>
          <w:rPr>
            <w:rStyle w:val="Hyperlink"/>
          </w:rPr>
          <w:t>中国地产策划市场现状调研与发展趋势分析报告（2024-2030年）</w:t>
        </w:r>
      </w:hyperlink>
      <w:r>
        <w:rPr>
          <w:rFonts w:hint="eastAsia"/>
        </w:rPr>
        <w:t>可以帮助投资者准确把握地产策划行业的市场现状，为投资者进行投资作出地产策划行业前景预判，挖掘地产策划行业投资价值，同时提出地产策划行业投资策略、营销策略等方面的建议。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地产策划概述</w:t>
      </w:r>
      <w:r>
        <w:rPr>
          <w:rFonts w:hint="eastAsia"/>
        </w:rPr>
        <w:br/>
      </w:r>
      <w:r>
        <w:rPr>
          <w:rFonts w:hint="eastAsia"/>
        </w:rPr>
        <w:t>　　第一节 地产策划行业定义及分类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二、地产策划分类情况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地产策划行业统计标准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地产策划行业发展环境分析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1、出口退税调整政策</w:t>
      </w:r>
      <w:r>
        <w:rPr>
          <w:rFonts w:hint="eastAsia"/>
        </w:rPr>
        <w:br/>
      </w:r>
      <w:r>
        <w:rPr>
          <w:rFonts w:hint="eastAsia"/>
        </w:rPr>
        <w:t>　　　　　　2、化解产能过剩</w:t>
      </w:r>
      <w:r>
        <w:rPr>
          <w:rFonts w:hint="eastAsia"/>
        </w:rPr>
        <w:br/>
      </w:r>
      <w:r>
        <w:rPr>
          <w:rFonts w:hint="eastAsia"/>
        </w:rPr>
        <w:t>　　　　　　3、环保方向要求逐步加深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二、行业发展经汗任不境分析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2、固定资产投资分析</w:t>
      </w:r>
      <w:r>
        <w:rPr>
          <w:rFonts w:hint="eastAsia"/>
        </w:rPr>
        <w:br/>
      </w:r>
      <w:r>
        <w:rPr>
          <w:rFonts w:hint="eastAsia"/>
        </w:rPr>
        <w:t>　　　　　　3、贸易进出口分析</w:t>
      </w:r>
      <w:r>
        <w:rPr>
          <w:rFonts w:hint="eastAsia"/>
        </w:rPr>
        <w:br/>
      </w:r>
      <w:r>
        <w:rPr>
          <w:rFonts w:hint="eastAsia"/>
        </w:rPr>
        <w:t>　　　　　　4、经济环境对行业的影响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全球地产策划行业发展分析</w:t>
      </w:r>
      <w:r>
        <w:rPr>
          <w:rFonts w:hint="eastAsia"/>
        </w:rPr>
        <w:br/>
      </w:r>
      <w:r>
        <w:rPr>
          <w:rFonts w:hint="eastAsia"/>
        </w:rPr>
        <w:t>　　第一节 世界地产策划行业发展分析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一、2023年世界地产策划发展分析</w:t>
      </w:r>
      <w:r>
        <w:rPr>
          <w:rFonts w:hint="eastAsia"/>
        </w:rPr>
        <w:br/>
      </w:r>
      <w:r>
        <w:rPr>
          <w:rFonts w:hint="eastAsia"/>
        </w:rPr>
        <w:t>　　　　二、2023年世界地产策划需求分析</w:t>
      </w:r>
      <w:r>
        <w:rPr>
          <w:rFonts w:hint="eastAsia"/>
        </w:rPr>
        <w:br/>
      </w:r>
      <w:r>
        <w:rPr>
          <w:rFonts w:hint="eastAsia"/>
        </w:rPr>
        <w:t>　　　　三、2023年国际地产策划行业发展动向分析</w:t>
      </w:r>
      <w:r>
        <w:rPr>
          <w:rFonts w:hint="eastAsia"/>
        </w:rPr>
        <w:br/>
      </w:r>
      <w:r>
        <w:rPr>
          <w:rFonts w:hint="eastAsia"/>
        </w:rPr>
        <w:t>　　　　四、2023年世界地产策划前景展望</w:t>
      </w:r>
      <w:r>
        <w:rPr>
          <w:rFonts w:hint="eastAsia"/>
        </w:rPr>
        <w:br/>
      </w:r>
      <w:r>
        <w:rPr>
          <w:rFonts w:hint="eastAsia"/>
        </w:rPr>
        <w:t>　　第二节 全球地产策划市场总体情况分析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一、全球地产策划行业的发展特点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二、2018-2023年全球地产策划市场结构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三、2018-2023年全球地产策划行业发展分析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四、2018-2023年全球地产策划行业竞争格局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五、2018-2023年全球地产策划市场区域分布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国际地产策划行业发展分析及经验借鉴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一、欧洲地产策划行业发展概况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二、2018-2023年欧洲地产策划市场结构及产销情况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三、2024-2030年欧洲地产策划行业趋势预测分析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一、北美地产策划行业发展概况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二、2018-2023年北美地产策划市场结构及产销情况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三、2024-2030年北美地产策划行业趋势预测分析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一、日本地产策划行业发展概况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二、2018-2023年日本地产策划市场结构及产销情况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三、2024-2030年日本地产策划行业趋势预测分析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一、韩国地产策划行业发展概况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二、2018-2023年韩国地产策划市场结构及产销情况</w:t>
      </w:r>
      <w:r>
        <w:rPr>
          <w:rFonts w:hint="eastAsia"/>
        </w:rPr>
        <w:br/>
      </w:r>
      <w:r>
        <w:rPr>
          <w:rFonts w:hint="eastAsia"/>
        </w:rPr>
        <w:t>　　　　三、2024-2030年韩国地产策划行业趋势预测分析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我国地产策划行业发展分析</w:t>
      </w:r>
      <w:r>
        <w:rPr>
          <w:rFonts w:hint="eastAsia"/>
        </w:rPr>
        <w:br/>
      </w:r>
      <w:r>
        <w:rPr>
          <w:rFonts w:hint="eastAsia"/>
        </w:rPr>
        <w:t>　　第一节 中国地产策划行业发展状况</w:t>
      </w:r>
      <w:r>
        <w:rPr>
          <w:rFonts w:hint="eastAsia"/>
        </w:rPr>
        <w:br/>
      </w:r>
      <w:r>
        <w:rPr>
          <w:rFonts w:hint="eastAsia"/>
        </w:rPr>
        <w:t>　　　　一、2023年地产策划产业发展状况</w:t>
      </w:r>
      <w:r>
        <w:rPr>
          <w:rFonts w:hint="eastAsia"/>
        </w:rPr>
        <w:br/>
      </w:r>
      <w:r>
        <w:rPr>
          <w:rFonts w:hint="eastAsia"/>
        </w:rPr>
        <w:t>　　　　二、2023年地产策划行业发展特征分析</w:t>
      </w:r>
      <w:r>
        <w:rPr>
          <w:rFonts w:hint="eastAsia"/>
        </w:rPr>
        <w:br/>
      </w:r>
      <w:r>
        <w:rPr>
          <w:rFonts w:hint="eastAsia"/>
        </w:rPr>
        <w:t>　　　　三、2023年地产策划行业发展问题及对策</w:t>
      </w:r>
      <w:r>
        <w:rPr>
          <w:rFonts w:hint="eastAsia"/>
        </w:rPr>
        <w:br/>
      </w:r>
      <w:r>
        <w:rPr>
          <w:rFonts w:hint="eastAsia"/>
        </w:rPr>
        <w:t>　　第二节 2023年中国地产策划行业发展分析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一、2023年我国地产策划行业发展局势分析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二、2024-2030年地产策划行业发展挑战与机遇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三、2023年地产策划市场消费状况</w:t>
      </w:r>
      <w:r>
        <w:rPr>
          <w:rFonts w:hint="eastAsia"/>
        </w:rPr>
        <w:br/>
      </w:r>
      <w:r>
        <w:rPr>
          <w:rFonts w:hint="eastAsia"/>
        </w:rPr>
        <w:t>　　第三节 2023年中国地产策划行业发展分析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一、2023年中国地产策划行业发展潜力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二、2024-2030年中国地产策划行业发展趋势预测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三、2024-2030年中国地产策划行业投资策略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地产策划行业市场环境及影响分析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地产策划行业政治法律环境（P）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三、地产策划行业标准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1、地产策划行业国家发展规划</w:t>
      </w:r>
      <w:r>
        <w:rPr>
          <w:rFonts w:hint="eastAsia"/>
        </w:rPr>
        <w:br/>
      </w:r>
      <w:r>
        <w:rPr>
          <w:rFonts w:hint="eastAsia"/>
        </w:rPr>
        <w:t>　　　　　　2、地产策划行业地方发展规划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一、地产策划产业社会环境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三、地产策划产业发展对社会发展的影响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一、地产策划技术分析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2、我国地产策划行业新技术研究</w:t>
      </w:r>
      <w:r>
        <w:rPr>
          <w:rFonts w:hint="eastAsia"/>
        </w:rPr>
        <w:br/>
      </w:r>
      <w:r>
        <w:rPr>
          <w:rFonts w:hint="eastAsia"/>
        </w:rPr>
        <w:t>　　　　二、地产策划技术发展水平</w:t>
      </w:r>
      <w:r>
        <w:rPr>
          <w:rFonts w:hint="eastAsia"/>
        </w:rPr>
        <w:br/>
      </w:r>
      <w:r>
        <w:rPr>
          <w:rFonts w:hint="eastAsia"/>
        </w:rPr>
        <w:t>　　　　　　1、我国地产策划行业技术水平所处阶段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2、与国外地产策划行业的技术差距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三、2018-2023年地产策划技术发展分析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地产策划行业上下游行业调研</w:t>
      </w:r>
      <w:r>
        <w:rPr>
          <w:rFonts w:hint="eastAsia"/>
        </w:rPr>
        <w:br/>
      </w:r>
      <w:r>
        <w:rPr>
          <w:rFonts w:hint="eastAsia"/>
        </w:rPr>
        <w:t>　　第一节 2018-2023年地产策划行业上游运行分析</w:t>
      </w:r>
      <w:r>
        <w:rPr>
          <w:rFonts w:hint="eastAsia"/>
        </w:rPr>
        <w:br/>
      </w:r>
      <w:r>
        <w:rPr>
          <w:rFonts w:hint="eastAsia"/>
        </w:rPr>
        <w:t>　　　　一、地产策划行业上游介绍</w:t>
      </w:r>
      <w:r>
        <w:rPr>
          <w:rFonts w:hint="eastAsia"/>
        </w:rPr>
        <w:br/>
      </w:r>
      <w:r>
        <w:rPr>
          <w:rFonts w:hint="eastAsia"/>
        </w:rPr>
        <w:t>　　　　二、地产策划行业上游发展状况分析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三、地产策划行业上游对地产策划行业影响力分析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2018-2023年地产策划行业下游运行分析</w:t>
      </w:r>
      <w:r>
        <w:rPr>
          <w:rFonts w:hint="eastAsia"/>
        </w:rPr>
        <w:br/>
      </w:r>
      <w:r>
        <w:rPr>
          <w:rFonts w:hint="eastAsia"/>
        </w:rPr>
        <w:t>　　　　一、地产策划行业下游介绍</w:t>
      </w:r>
      <w:r>
        <w:rPr>
          <w:rFonts w:hint="eastAsia"/>
        </w:rPr>
        <w:br/>
      </w:r>
      <w:r>
        <w:rPr>
          <w:rFonts w:hint="eastAsia"/>
        </w:rPr>
        <w:t>　　　　二、地产策划行业下游发展状况分析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三、地产策划行业下游对本行业影响力分析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我国地产策划行业整体运行指标分析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2018-2023年中国地产策划行业总体规模分析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2018-2023年中国地产策划行业产销情况分析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一、我国地产策划行业工业总产值</w:t>
      </w:r>
      <w:r>
        <w:rPr>
          <w:rFonts w:hint="eastAsia"/>
        </w:rPr>
        <w:br/>
      </w:r>
      <w:r>
        <w:rPr>
          <w:rFonts w:hint="eastAsia"/>
        </w:rPr>
        <w:t>　　　　二、我国地产策划行业工业销售产值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三、我国地产策划行业产销率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2018-2023年中国地产策划行业财务指标分析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1、我国地产策划行业销售利润率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2、我国地产策划行业成本费用利润率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3、我国地产策划行业亏损面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1、我国地产策划行业资产负债比率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2、我国地产策划行业利息保障倍数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1、我国地产策划行业应收帐款周转率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2、我国地产策划行业总资产周转率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3、我国地产策划行业流动资产周转率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1、我国地产策划行业总资产增长率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2、我国地产策划行业利润总额增长率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3、我国地产策划行业主营业务收入增长率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地产策划行业竞争格局分析</w:t>
      </w:r>
      <w:r>
        <w:rPr>
          <w:rFonts w:hint="eastAsia"/>
        </w:rPr>
        <w:br/>
      </w:r>
      <w:r>
        <w:rPr>
          <w:rFonts w:hint="eastAsia"/>
        </w:rPr>
        <w:t>　　第一节 地产策划行业总体市场竞争状况分析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地产策划行业国内市场竞争状况分析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一、国内地产策划行业竞争格局分析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二、国内地产策划行业集中度分析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三、国内地产策划行业市场规模分析</w:t>
      </w:r>
      <w:r>
        <w:rPr>
          <w:rFonts w:hint="eastAsia"/>
        </w:rPr>
        <w:br/>
      </w:r>
      <w:r>
        <w:rPr>
          <w:rFonts w:hint="eastAsia"/>
        </w:rPr>
        <w:t>　　第三节 国内地产策划五力模型分析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二、地产策划行业对上游议价能力</w:t>
      </w:r>
      <w:r>
        <w:rPr>
          <w:rFonts w:hint="eastAsia"/>
        </w:rPr>
        <w:br/>
      </w:r>
      <w:r>
        <w:rPr>
          <w:rFonts w:hint="eastAsia"/>
        </w:rPr>
        <w:t>　　　　三、地产策划行业对行业下游议价能力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地产策划企业竞争策略分析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地产策划行业SWOT分析</w:t>
      </w:r>
      <w:r>
        <w:rPr>
          <w:rFonts w:hint="eastAsia"/>
        </w:rPr>
        <w:br/>
      </w:r>
      <w:r>
        <w:rPr>
          <w:rFonts w:hint="eastAsia"/>
        </w:rPr>
        <w:t>　　　　　　1、地产策划行业优势分析</w:t>
      </w:r>
      <w:r>
        <w:rPr>
          <w:rFonts w:hint="eastAsia"/>
        </w:rPr>
        <w:br/>
      </w:r>
      <w:r>
        <w:rPr>
          <w:rFonts w:hint="eastAsia"/>
        </w:rPr>
        <w:t>　　　　　　2、地产策划行业劣势分析</w:t>
      </w:r>
      <w:r>
        <w:rPr>
          <w:rFonts w:hint="eastAsia"/>
        </w:rPr>
        <w:br/>
      </w:r>
      <w:r>
        <w:rPr>
          <w:rFonts w:hint="eastAsia"/>
        </w:rPr>
        <w:t>　　　　　　3、地产策划行业机会分析</w:t>
      </w:r>
      <w:r>
        <w:rPr>
          <w:rFonts w:hint="eastAsia"/>
        </w:rPr>
        <w:br/>
      </w:r>
      <w:r>
        <w:rPr>
          <w:rFonts w:hint="eastAsia"/>
        </w:rPr>
        <w:t>　　　　　　4、地产策划行业威胁分析</w:t>
      </w:r>
      <w:r>
        <w:rPr>
          <w:rFonts w:hint="eastAsia"/>
        </w:rPr>
        <w:br/>
      </w:r>
      <w:r>
        <w:rPr>
          <w:rFonts w:hint="eastAsia"/>
        </w:rPr>
        <w:t>　　第三节 地产策划市场竞争策略分析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主要地产策划企业竞争分析</w:t>
      </w:r>
      <w:r>
        <w:rPr>
          <w:rFonts w:hint="eastAsia"/>
        </w:rPr>
        <w:br/>
      </w:r>
      <w:r>
        <w:rPr>
          <w:rFonts w:hint="eastAsia"/>
        </w:rPr>
        <w:t>　　第一节 深圳世联行地产顾问股份有限公司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同策房产咨询股份有限公司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中原集团有限公司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合富辉煌（中国）房地产顾问有限公司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上海策源置业顾问股份有限公司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北京思源兴业房地产服务集团股份有限公司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江苏新景祥网络科技股份有限公司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中国保利集团公司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2024-2030年地产策划行业前景及趋势预测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2024-2030年地产策划市场趋势预测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一、2024-2030年地产策划市场发展潜力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二、2024-2030年地产策划市场趋势预测展望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三、2024-2030年地产策划细分行业趋势预测分析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2024-2030年地产策划市场发展趋势预测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一、2024-2030年地产策划行业发展趋势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二、2024-2030年地产策划市场规模预测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2024-2030年中国地产策划行业供需预测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一、2024-2030年中国地产策划行业产值预测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二、2024-2030年中国地产策划市场销售收入预测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三、2024-2030年中国地产策划行业现状分析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四、2024-2030年中国地产策划行业供需平衡预测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2024-2030年地产策划行业投资机会与风险防范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地产策划行业投资现状</w:t>
      </w:r>
      <w:r>
        <w:rPr>
          <w:rFonts w:hint="eastAsia"/>
        </w:rPr>
        <w:br/>
      </w:r>
      <w:r>
        <w:rPr>
          <w:rFonts w:hint="eastAsia"/>
        </w:rPr>
        <w:t>　　　　一、西部地产策划行业投资状况</w:t>
      </w:r>
      <w:r>
        <w:rPr>
          <w:rFonts w:hint="eastAsia"/>
        </w:rPr>
        <w:br/>
      </w:r>
      <w:r>
        <w:rPr>
          <w:rFonts w:hint="eastAsia"/>
        </w:rPr>
        <w:t>　　　　二、地产策划行业投资状况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三、风险投资与地产策划企业分析</w:t>
      </w:r>
      <w:r>
        <w:rPr>
          <w:rFonts w:hint="eastAsia"/>
        </w:rPr>
        <w:br/>
      </w:r>
      <w:r>
        <w:rPr>
          <w:rFonts w:hint="eastAsia"/>
        </w:rPr>
        <w:t>　　第二节 2024-2030年地产策划行业投资分析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一、2024-2030年地产策划市场投资分析</w:t>
      </w:r>
      <w:r>
        <w:rPr>
          <w:rFonts w:hint="eastAsia"/>
        </w:rPr>
        <w:br/>
      </w:r>
      <w:r>
        <w:rPr>
          <w:rFonts w:hint="eastAsia"/>
        </w:rPr>
        <w:t>　　　　二、2024-2030年地产策划投资前景研究分析</w:t>
      </w:r>
      <w:r>
        <w:rPr>
          <w:rFonts w:hint="eastAsia"/>
        </w:rPr>
        <w:br/>
      </w:r>
      <w:r>
        <w:rPr>
          <w:rFonts w:hint="eastAsia"/>
        </w:rPr>
        <w:t>　　　　三、2024-2030年地产策划投资前景分析</w:t>
      </w:r>
      <w:r>
        <w:rPr>
          <w:rFonts w:hint="eastAsia"/>
        </w:rPr>
        <w:br/>
      </w:r>
      <w:r>
        <w:rPr>
          <w:rFonts w:hint="eastAsia"/>
        </w:rPr>
        <w:t>　　第三节 地产策划行业投资前景分析</w:t>
      </w:r>
      <w:r>
        <w:rPr>
          <w:rFonts w:hint="eastAsia"/>
        </w:rPr>
        <w:br/>
      </w:r>
      <w:r>
        <w:rPr>
          <w:rFonts w:hint="eastAsia"/>
        </w:rPr>
        <w:t>　　　　一、地产策划行业政策风险</w:t>
      </w:r>
      <w:r>
        <w:rPr>
          <w:rFonts w:hint="eastAsia"/>
        </w:rPr>
        <w:br/>
      </w:r>
      <w:r>
        <w:rPr>
          <w:rFonts w:hint="eastAsia"/>
        </w:rPr>
        <w:t>　　　　二、地产策划行业技术风险</w:t>
      </w:r>
      <w:r>
        <w:rPr>
          <w:rFonts w:hint="eastAsia"/>
        </w:rPr>
        <w:br/>
      </w:r>
      <w:r>
        <w:rPr>
          <w:rFonts w:hint="eastAsia"/>
        </w:rPr>
        <w:t>　　　　三、地产策划行业宏观经济波动风险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四、地产策划行业关联产业风险</w:t>
      </w:r>
      <w:r>
        <w:rPr>
          <w:rFonts w:hint="eastAsia"/>
        </w:rPr>
        <w:br/>
      </w:r>
      <w:r>
        <w:rPr>
          <w:rFonts w:hint="eastAsia"/>
        </w:rPr>
        <w:t>　　　　五、地产策划行业其他风险</w:t>
      </w:r>
      <w:r>
        <w:rPr>
          <w:rFonts w:hint="eastAsia"/>
        </w:rPr>
        <w:br/>
      </w:r>
      <w:r>
        <w:rPr>
          <w:rFonts w:hint="eastAsia"/>
        </w:rPr>
        <w:t>　　第四节 [.中.智.林]地产策划行业投资前景分析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2018-2023年我国地产策划行业成长性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2018-2023年我国地产策划行业不同所有制企业利润总额比较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2024-2030年我国地产策划行业总资产预测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8197af7b24a53" w:history="1">
        <w:r>
          <w:rPr>
            <w:rStyle w:val="Hyperlink"/>
          </w:rPr>
          <w:t>中国地产策划市场现状调研与发展趋势分析报告（2024-2030年）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8197af7b24a53" w:history="1">
        <w:r>
          <w:rPr>
            <w:rStyle w:val="Hyperlink"/>
          </w:rPr>
          <w:t>https://www.20087.com/1/08/DiChanCeHuaShiChangQianJingFenXi.html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68bbe25f4be1" w:history="1">
      <w:r>
        <w:rPr>
          <w:rStyle w:val="Hyperlink"/>
        </w:rPr>
        <w:t>中国地产策划市场现状调研与发展趋势分析报告（2024-2030年）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ChanCeHuaShiChangQianJingFenXi.html" TargetMode="External" Id="Rea58197af7b2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ChanCeHuaShiChangQianJingFenXi.html" TargetMode="External" Id="R859968bbe25f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2023-08-09T01:52:00Z</dcterms:created>
  <dcterms:modified xsi:type="dcterms:W3CDTF">2023-08-09T02:52:00Z</dcterms:modified>
  <dc:subject>中国地产策划市场现状调研与发展趋势分析报告（2024-2030年）</dc:subject>
  <dc:title>中国地产策划市场现状调研与发展趋势分析报告（2024-2030年）</dc:title>
  <cp:keywords>中国地产策划市场现状调研与发展趋势分析报告（2024-2030年）</cp:keywords>
  <dc:description>中国地产策划市场现状调研与发展趋势分析报告（2024-2030年）</dc:description>
</cp:coreProperties>
</file>