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e02d052674d55" w:history="1">
              <w:r>
                <w:rPr>
                  <w:rStyle w:val="Hyperlink"/>
                </w:rPr>
                <w:t>中国婴儿洗衣液市场现状与前景趋势分析报告（2025-2031年）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e02d052674d55" w:history="1">
              <w:r>
                <w:rPr>
                  <w:rStyle w:val="Hyperlink"/>
                </w:rPr>
                <w:t>中国婴儿洗衣液市场现状与前景趋势分析报告（2025-2031年）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e02d052674d55" w:history="1">
                <w:r>
                  <w:rPr>
                    <w:rStyle w:val="Hyperlink"/>
                  </w:rPr>
                  <w:t>https://www.20087.com/1/18/YingErXiYiYeHangYeQianJingQuShi.html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衣液是婴幼儿护理产品的重要组成部分，近年来随着家长对宝宝健康和皮肤安全的日益关注，市场呈现出快速增长的趋势。消费者倾向于选择无刺激、无残留和天然成分的洗衣液，以保护婴儿娇嫩的肌肤。同时，品牌竞争激烈，促使企业不断创新，推出更温和、更环保的产品。</w:t>
      </w:r>
      <w:r>
        <w:rPr>
          <w:rFonts w:hint="eastAsia"/>
        </w:rPr>
        <w:br/>
      </w:r>
      <w:r>
        <w:rPr>
          <w:rFonts w:hint="eastAsia"/>
        </w:rPr>
        <w:t>　　未来，婴儿洗衣液市场将更加注重个性化和环保。随着消费者对个性化需求的增加，市场将出现更多针对不同肤质和过敏源的专用洗衣液。同时，可持续包装和可降解配方将成为行业发展的重点，以减少对环境的影响。此外，智能配方和活性成分的开发，如天然抗菌和除螨成分，将提升产品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e02d052674d55" w:history="1">
        <w:r>
          <w:rPr>
            <w:rStyle w:val="Hyperlink"/>
          </w:rPr>
          <w:t>中国婴儿洗衣液市场现状与前景趋势分析报告（2025-2031年）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婴儿洗衣液行业的市场规模、需求变化、产业链动态及区域发展格局。报告重点解读了婴儿洗衣液行业竞争态势与重点企业的市场表现，并通过科学研判行业趋势与前景，揭示了婴儿洗衣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婴儿洗衣液行业界定及应用</w:t>
      </w:r>
      <w:r>
        <w:rPr>
          <w:rFonts w:hint="eastAsia"/>
        </w:rPr>
        <w:br/>
      </w:r>
      <w:r>
        <w:rPr>
          <w:rFonts w:hint="eastAsia"/>
        </w:rPr>
        <w:t>　　第一节 婴儿洗衣液行业定义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婴儿洗衣液主要应用领域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2024-2025年全球婴儿洗衣液行业发展状况分析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2024-2025年全球婴儿洗衣液行业运行概况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2019-2024年全球婴儿洗衣液行业市场规模分析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全球主要地区婴儿洗衣液行业运行情况分析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2025-2031年全球婴儿洗衣液行业发展趋势预测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2024-2025年中国婴儿洗衣液发展环境分析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婴儿洗衣液行业相关政策、标准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婴儿洗衣液行业相关发展规划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2024-2025年中国婴儿洗衣液行业现状调研分析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中国婴儿洗衣液行业发展现状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一、2024-2025年婴儿洗衣液行业品牌发展现状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二、2024-2025年婴儿洗衣液行业需求市场现状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三、2024-2025年婴儿洗衣液市场需求层次分析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四、2024-2025年中国婴儿洗衣液市场走向分析</w:t>
      </w:r>
      <w:r>
        <w:rPr>
          <w:rFonts w:hint="eastAsia"/>
        </w:rPr>
        <w:br/>
      </w:r>
      <w:r>
        <w:rPr>
          <w:rFonts w:hint="eastAsia"/>
        </w:rPr>
        <w:t>　　第二节 中国婴儿洗衣液产品技术分析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一、2024-2025年婴儿洗衣液产品技术变化特点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二、2024-2025年婴儿洗衣液产品市场的新技术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三、2024-2025年婴儿洗衣液产品市场现状分析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中国婴儿洗衣液行业存在的问题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一、2024-2025年婴儿洗衣液产品市场存在的主要问题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二、2024-2025年国内婴儿洗衣液产品市场的三大瓶颈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三、2024-2025年婴儿洗衣液产品市场遭遇的规模难题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对中国婴儿洗衣液市场的分析及思考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一、婴儿洗衣液市场特点</w:t>
      </w:r>
      <w:r>
        <w:rPr>
          <w:rFonts w:hint="eastAsia"/>
        </w:rPr>
        <w:br/>
      </w:r>
      <w:r>
        <w:rPr>
          <w:rFonts w:hint="eastAsia"/>
        </w:rPr>
        <w:t>　　　　二、婴儿洗衣液市场分析</w:t>
      </w:r>
      <w:r>
        <w:rPr>
          <w:rFonts w:hint="eastAsia"/>
        </w:rPr>
        <w:br/>
      </w:r>
      <w:r>
        <w:rPr>
          <w:rFonts w:hint="eastAsia"/>
        </w:rPr>
        <w:t>　　　　三、婴儿洗衣液市场变化的方向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四、中国婴儿洗衣液行业发展的新思路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五、对中国婴儿洗衣液行业发展的思考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中国婴儿洗衣液行业市场供需现状调研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2024-2025年中国婴儿洗衣液市场现状分析</w:t>
      </w:r>
      <w:r>
        <w:rPr>
          <w:rFonts w:hint="eastAsia"/>
        </w:rPr>
        <w:br/>
      </w:r>
      <w:r>
        <w:rPr>
          <w:rFonts w:hint="eastAsia"/>
        </w:rPr>
        <w:t>　　第二节 中国婴儿洗衣液行业产量情况分析及预测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一、婴儿洗衣液总体产能规模</w:t>
      </w:r>
      <w:r>
        <w:rPr>
          <w:rFonts w:hint="eastAsia"/>
        </w:rPr>
        <w:br/>
      </w:r>
      <w:r>
        <w:rPr>
          <w:rFonts w:hint="eastAsia"/>
        </w:rPr>
        <w:t>　　　　二、婴儿洗衣液生产区域分布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三、2019-2024年中国婴儿洗衣液产量统计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四、2025-2031年中国婴儿洗衣液产量预测</w:t>
      </w:r>
      <w:r>
        <w:rPr>
          <w:rFonts w:hint="eastAsia"/>
        </w:rPr>
        <w:br/>
      </w:r>
      <w:r>
        <w:rPr>
          <w:rFonts w:hint="eastAsia"/>
        </w:rPr>
        <w:t>　　第三节 中国婴儿洗衣液市场需求分析及预测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一、中国婴儿洗衣液市场需求特点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二、2019-2024年中国婴儿洗衣液市场需求量统计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三、2025-2031年中国婴儿洗衣液市场需求量预测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中国婴儿洗衣液价格趋势分析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一、2019-2024年中国婴儿洗衣液市场价格趋势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二、2025-2031年中国婴儿洗衣液市场价格走势预测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中国婴儿洗衣液进出口分析</w:t>
      </w:r>
      <w:r>
        <w:rPr>
          <w:rFonts w:hint="eastAsia"/>
        </w:rPr>
        <w:br/>
      </w:r>
      <w:r>
        <w:rPr>
          <w:rFonts w:hint="eastAsia"/>
        </w:rPr>
        <w:t>　　第一节 婴儿洗衣液进口情况分析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婴儿洗衣液出口情况分析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影响婴儿洗衣液进出口因素分析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中国婴儿洗衣液行业主要指标监测分析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2019-2024年中国婴儿洗衣液行业规模情况分析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2019-2024年中国婴儿洗衣液行业财务能力分析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2024-2025年婴儿洗衣液行业细分产品调研</w:t>
      </w:r>
      <w:r>
        <w:rPr>
          <w:rFonts w:hint="eastAsia"/>
        </w:rPr>
        <w:br/>
      </w:r>
      <w:r>
        <w:rPr>
          <w:rFonts w:hint="eastAsia"/>
        </w:rPr>
        <w:t>　　第一节 婴儿洗衣液细分产品结构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2024-2025年婴儿洗衣液行业上下游发展情况分析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婴儿洗衣液行业上游产业发展分析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婴儿洗衣液行业下游产业发展分析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中国婴儿洗衣液行业重点地区发展分析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2024-2025年婴儿洗衣液行业重点区域市场结构调研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**地区婴儿洗衣液市场容量分析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**地区婴儿洗衣液市场容量分析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**地区婴儿洗衣液市场容量分析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**地区婴儿洗衣液市场容量分析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**地区婴儿洗衣液市场容量分析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婴儿洗衣液行业重点企业竞争力分析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2024-2025年婴儿洗衣液行业企业经营策略研究分析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婴儿洗衣液企业多样化经营策略分析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一、婴儿洗衣液企业多样化经营情况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二、现行婴儿洗衣液行业多样化经营的方向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大型婴儿洗衣液企业集团未来发展策略分析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对中小婴儿洗衣液企业生产经营的建议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2024-2025年婴儿洗衣液行业前景及投资风险预警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2025年婴儿洗衣液市场前景分析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2025年婴儿洗衣液行业发展趋势预测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影响婴儿洗衣液行业发展的主要因素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一、2025年影响婴儿洗衣液行业运行的有利因素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二、2025年影响婴儿洗衣液行业运行的稳定因素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三、2025年影响婴儿洗衣液行业运行的不利因素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四、2025年中国婴儿洗衣液行业发展面临的挑战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五、2025年中国婴儿洗衣液行业发展面临的机遇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婴儿洗衣液行业投资风险预警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一、婴儿洗衣液行业市场风险预测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二、婴儿洗衣液行业政策风险预测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三、婴儿洗衣液行业经营风险预测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四、婴儿洗衣液行业技术风险预测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五、婴儿洗衣液行业竞争风险预测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六、婴儿洗衣液行业其他风险预测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2025-2031年婴儿洗衣液投资建议</w:t>
      </w:r>
      <w:r>
        <w:rPr>
          <w:rFonts w:hint="eastAsia"/>
        </w:rPr>
        <w:br/>
      </w:r>
      <w:r>
        <w:rPr>
          <w:rFonts w:hint="eastAsia"/>
        </w:rPr>
        <w:t>　　第一节 2024-2025年婴儿洗衣液行业投资环境分析</w:t>
      </w:r>
      <w:r>
        <w:rPr>
          <w:rFonts w:hint="eastAsia"/>
        </w:rPr>
        <w:br/>
      </w:r>
      <w:r>
        <w:rPr>
          <w:rFonts w:hint="eastAsia"/>
        </w:rPr>
        <w:t>　　第二节 婴儿洗衣液行业投资进入壁垒分析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婴儿洗衣液行业历程</w:t>
      </w:r>
      <w:r>
        <w:rPr>
          <w:rFonts w:hint="eastAsia"/>
        </w:rPr>
        <w:br/>
      </w:r>
      <w:r>
        <w:rPr>
          <w:rFonts w:hint="eastAsia"/>
        </w:rPr>
        <w:t>　　图表 婴儿洗衣液行业生命周期</w:t>
      </w:r>
      <w:r>
        <w:rPr>
          <w:rFonts w:hint="eastAsia"/>
        </w:rPr>
        <w:br/>
      </w:r>
      <w:r>
        <w:rPr>
          <w:rFonts w:hint="eastAsia"/>
        </w:rPr>
        <w:t>　　图表 婴儿洗衣液行业产业链分析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2019-2024年婴儿洗衣液行业市场容量分析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2019-2024年中国婴儿洗衣液市场需求量及增速统计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2025年中国婴儿洗衣液行业需求领域分布格局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2019-2024年中国婴儿洗衣液进口数量分析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2019-2024年中国婴儿洗衣液进口金额分析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2019-2024年中国婴儿洗衣液出口数量分析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2019-2024年中国婴儿洗衣液出口金额分析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2025年中国婴儿洗衣液进口国家及地区分析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2025年中国婴儿洗衣液出口国家及地区分析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**地区婴儿洗衣液行业市场需求情况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2025-2031年中国婴儿洗衣液行业产能预测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2025-2031年中国婴儿洗衣液行业市场容量预测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2025年中国婴儿洗衣液市场前景分析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2025年中国婴儿洗衣液发展趋势预测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e02d052674d55" w:history="1">
        <w:r>
          <w:rPr>
            <w:rStyle w:val="Hyperlink"/>
          </w:rPr>
          <w:t>中国婴儿洗衣液市场现状与前景趋势分析报告（2025-2031年）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e02d052674d55" w:history="1">
        <w:r>
          <w:rPr>
            <w:rStyle w:val="Hyperlink"/>
          </w:rPr>
          <w:t>https://www.20087.com/1/18/YingErXiYiYeHangYeQianJingQuShi.html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园洗衣店市场分析、婴儿洗衣液十大排名品牌、小型洗衣机哪个牌子质量好、婴儿洗衣液哪种最安全、新生儿洗衣液怎么选择、婴儿洗衣液排行榜前十名、白色方瓶婴儿图片的洗衣液叫什么、婴儿洗衣液哪个牌子最安全、学校洗衣房如何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23bf7b7de4df5" w:history="1">
      <w:r>
        <w:rPr>
          <w:rStyle w:val="Hyperlink"/>
        </w:rPr>
        <w:t>中国婴儿洗衣液市场现状与前景趋势分析报告（2025-2031年）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ingErXiYiYeHangYeQianJingQuShi.html" TargetMode="External" Id="R5ffe02d05267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ingErXiYiYeHangYeQianJingQuShi.html" TargetMode="External" Id="R8b323bf7b7de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2024-08-27T05:46:00Z</dcterms:created>
  <dcterms:modified xsi:type="dcterms:W3CDTF">2024-08-27T06:46:00Z</dcterms:modified>
  <dc:subject>中国婴儿洗衣液市场现状与前景趋势分析报告（2025-2031年）</dc:subject>
  <dc:title>中国婴儿洗衣液市场现状与前景趋势分析报告（2025-2031年）</dc:title>
  <cp:keywords>中国婴儿洗衣液市场现状与前景趋势分析报告（2025-2031年）</cp:keywords>
  <dc:description>中国婴儿洗衣液市场现状与前景趋势分析报告（2025-2031年）</dc:description>
</cp:coreProperties>
</file>