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d76d0848c4867" w:history="1">
              <w:r>
                <w:rPr>
                  <w:rStyle w:val="Hyperlink"/>
                </w:rPr>
                <w:t>2023-2029年中国异丁醇市场深度调研与发展趋势预测报告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d76d0848c4867" w:history="1">
              <w:r>
                <w:rPr>
                  <w:rStyle w:val="Hyperlink"/>
                </w:rPr>
                <w:t>2023-2029年中国异丁醇市场深度调研与发展趋势预测报告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7d76d0848c4867" w:history="1">
                <w:r>
                  <w:rPr>
                    <w:rStyle w:val="Hyperlink"/>
                  </w:rPr>
                  <w:t>https://www.20087.com/1/78/YiDingChunDeFaZhanQuShi.html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醇是一种重要的有机溶剂和化工原料，广泛应用于涂料、塑料、医药等多个行业。近年来，随着下游市场的增长和技术的进步，异丁醇的生产和消费均呈现稳步上升的趋势。目前，异丁醇的生产工艺主要包括传统的石油基路线和新兴的生物基路线。生物基异丁醇因其环保优势而受到越来越多的关注，成为行业发展的新方向。</w:t>
      </w:r>
      <w:r>
        <w:rPr>
          <w:rFonts w:hint="eastAsia"/>
        </w:rPr>
        <w:br/>
      </w:r>
      <w:r>
        <w:rPr>
          <w:rFonts w:hint="eastAsia"/>
        </w:rPr>
        <w:t>　　未来，异丁醇的发展将更加注重可持续性和技术创新。一方面，随着环保法规的趋严和消费者对绿色产品的需求增加，生物基异丁醇将成为行业发展的重点。通过生物发酵等方法生产异丁醇，可以减少对化石资源的依赖，降低碳排放。另一方面，通过改进催化剂和优化工艺参数，提高异丁醇的生产效率和产品质量，降低成本。此外，随着下游应用领域的扩展，异丁醇还将探索更多新的用途，如作为生物燃料的原料。</w:t>
      </w:r>
      <w:r>
        <w:rPr>
          <w:rFonts w:hint="eastAsia"/>
        </w:rPr>
        <w:br/>
      </w:r>
      <w:r>
        <w:rPr>
          <w:rFonts w:hint="eastAsia"/>
        </w:rPr>
        <w:t>　　《</w:t>
      </w:r>
      <w:hyperlink r:id="Re67d76d0848c4867" w:history="1">
        <w:r>
          <w:rPr>
            <w:rStyle w:val="Hyperlink"/>
          </w:rPr>
          <w:t>2023-2029年中国异丁醇市场深度调研与发展趋势预测报告</w:t>
        </w:r>
      </w:hyperlink>
      <w:r>
        <w:rPr>
          <w:rFonts w:hint="eastAsia"/>
        </w:rPr>
        <w:t>》依托详实的数据支撑，全面剖析了异丁醇行业的市场规模、需求动态与价格走势。异丁醇报告深入挖掘产业链上下游关联，评估当前市场现状，并对未来异丁醇市场前景作出科学预测。通过对异丁醇细分市场的划分和重点企业的剖析，揭示了行业竞争格局、品牌影响力和市场集中度。此外，异丁醇报告还为投资者提供了关于异丁醇行业未来发展趋势的权威预测，以及潜在风险和应对策略，旨在助力各方做出明智的投资与经营决策。</w:t>
      </w:r>
      <w:r>
        <w:rPr>
          <w:rFonts w:hint="eastAsia"/>
        </w:rPr>
        <w:br/>
      </w:r>
      <w:r>
        <w:rPr>
          <w:rFonts w:hint="eastAsia"/>
        </w:rPr>
        <w:br/>
      </w:r>
      <w:r>
        <w:rPr>
          <w:rFonts w:hint="eastAsia"/>
        </w:rPr>
        <w:t>第一章 异丁醇发展概况</w:t>
      </w:r>
      <w:r>
        <w:rPr>
          <w:rFonts w:hint="eastAsia"/>
        </w:rPr>
        <w:br/>
      </w:r>
      <w:r>
        <w:rPr>
          <w:rFonts w:hint="eastAsia"/>
        </w:rPr>
        <w:t>　　第一节 产品概述</w:t>
      </w:r>
      <w:r>
        <w:rPr>
          <w:rFonts w:hint="eastAsia"/>
        </w:rPr>
        <w:br/>
      </w:r>
      <w:r>
        <w:rPr>
          <w:rFonts w:hint="eastAsia"/>
        </w:rPr>
        <w:t>　　第二节 产品特性</w:t>
      </w:r>
      <w:r>
        <w:rPr>
          <w:rFonts w:hint="eastAsia"/>
        </w:rPr>
        <w:br/>
      </w:r>
      <w:r>
        <w:rPr>
          <w:rFonts w:hint="eastAsia"/>
        </w:rPr>
        <w:t>　　第三节 产品用途</w:t>
      </w:r>
      <w:r>
        <w:rPr>
          <w:rFonts w:hint="eastAsia"/>
        </w:rPr>
        <w:br/>
      </w:r>
      <w:r>
        <w:rPr>
          <w:rFonts w:hint="eastAsia"/>
        </w:rPr>
        <w:br/>
      </w:r>
      <w:r>
        <w:rPr>
          <w:rFonts w:hint="eastAsia"/>
        </w:rPr>
        <w:t>第二章 2023年异丁醇行业发展环境分析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五、对外贸易的发展形势分析</w:t>
      </w:r>
      <w:r>
        <w:rPr>
          <w:rFonts w:hint="eastAsia"/>
        </w:rPr>
        <w:br/>
      </w:r>
      <w:r>
        <w:rPr>
          <w:rFonts w:hint="eastAsia"/>
        </w:rPr>
        <w:t>　　　　六、国内宏观经济发展预测</w:t>
      </w:r>
      <w:r>
        <w:rPr>
          <w:rFonts w:hint="eastAsia"/>
        </w:rPr>
        <w:br/>
      </w:r>
      <w:r>
        <w:rPr>
          <w:rFonts w:hint="eastAsia"/>
        </w:rPr>
        <w:t>　　第二节 中国异丁醇行业政策环境分析</w:t>
      </w:r>
      <w:r>
        <w:rPr>
          <w:rFonts w:hint="eastAsia"/>
        </w:rPr>
        <w:br/>
      </w:r>
      <w:r>
        <w:rPr>
          <w:rFonts w:hint="eastAsia"/>
        </w:rPr>
        <w:t>　　　　一、产业相关政策分析</w:t>
      </w:r>
      <w:r>
        <w:rPr>
          <w:rFonts w:hint="eastAsia"/>
        </w:rPr>
        <w:br/>
      </w:r>
      <w:r>
        <w:rPr>
          <w:rFonts w:hint="eastAsia"/>
        </w:rPr>
        <w:t>　　　　二、上下游产业政策影响</w:t>
      </w:r>
      <w:r>
        <w:rPr>
          <w:rFonts w:hint="eastAsia"/>
        </w:rPr>
        <w:br/>
      </w:r>
      <w:r>
        <w:rPr>
          <w:rFonts w:hint="eastAsia"/>
        </w:rPr>
        <w:t>　　　　三、进出口政策影响分析</w:t>
      </w:r>
      <w:r>
        <w:rPr>
          <w:rFonts w:hint="eastAsia"/>
        </w:rPr>
        <w:br/>
      </w:r>
      <w:r>
        <w:rPr>
          <w:rFonts w:hint="eastAsia"/>
        </w:rPr>
        <w:t>　　第三节 中国异丁醇行业技术环境分析</w:t>
      </w:r>
      <w:r>
        <w:rPr>
          <w:rFonts w:hint="eastAsia"/>
        </w:rPr>
        <w:br/>
      </w:r>
      <w:r>
        <w:rPr>
          <w:rFonts w:hint="eastAsia"/>
        </w:rPr>
        <w:t>　　　　一、异丁醇技术发展概况</w:t>
      </w:r>
      <w:r>
        <w:rPr>
          <w:rFonts w:hint="eastAsia"/>
        </w:rPr>
        <w:br/>
      </w:r>
      <w:r>
        <w:rPr>
          <w:rFonts w:hint="eastAsia"/>
        </w:rPr>
        <w:t>　　　　二、异丁醇技术工艺流程</w:t>
      </w:r>
      <w:r>
        <w:rPr>
          <w:rFonts w:hint="eastAsia"/>
        </w:rPr>
        <w:br/>
      </w:r>
      <w:r>
        <w:rPr>
          <w:rFonts w:hint="eastAsia"/>
        </w:rPr>
        <w:br/>
      </w:r>
      <w:r>
        <w:rPr>
          <w:rFonts w:hint="eastAsia"/>
        </w:rPr>
        <w:t>第三章 2018-2023年中国异丁醇市场现状分析</w:t>
      </w:r>
      <w:r>
        <w:rPr>
          <w:rFonts w:hint="eastAsia"/>
        </w:rPr>
        <w:br/>
      </w:r>
      <w:r>
        <w:rPr>
          <w:rFonts w:hint="eastAsia"/>
        </w:rPr>
        <w:t>　　第一节 中国异丁醇市场供给状况</w:t>
      </w:r>
      <w:r>
        <w:rPr>
          <w:rFonts w:hint="eastAsia"/>
        </w:rPr>
        <w:br/>
      </w:r>
      <w:r>
        <w:rPr>
          <w:rFonts w:hint="eastAsia"/>
        </w:rPr>
        <w:t>　　　　一、中国异丁醇主要企业生产情况分析</w:t>
      </w:r>
      <w:r>
        <w:rPr>
          <w:rFonts w:hint="eastAsia"/>
        </w:rPr>
        <w:br/>
      </w:r>
      <w:r>
        <w:rPr>
          <w:rFonts w:hint="eastAsia"/>
        </w:rPr>
        <w:t>　　　　二、2023-2029年中国异丁醇产量预测</w:t>
      </w:r>
      <w:r>
        <w:rPr>
          <w:rFonts w:hint="eastAsia"/>
        </w:rPr>
        <w:br/>
      </w:r>
      <w:r>
        <w:rPr>
          <w:rFonts w:hint="eastAsia"/>
        </w:rPr>
        <w:t>　　第二节 中国异丁醇市场需求状况</w:t>
      </w:r>
      <w:r>
        <w:rPr>
          <w:rFonts w:hint="eastAsia"/>
        </w:rPr>
        <w:br/>
      </w:r>
      <w:r>
        <w:rPr>
          <w:rFonts w:hint="eastAsia"/>
        </w:rPr>
        <w:t>　　　　一、2018-2023年中国异丁醇需求分析</w:t>
      </w:r>
      <w:r>
        <w:rPr>
          <w:rFonts w:hint="eastAsia"/>
        </w:rPr>
        <w:br/>
      </w:r>
      <w:r>
        <w:rPr>
          <w:rFonts w:hint="eastAsia"/>
        </w:rPr>
        <w:t>　　　　二、2023-2029年中国异丁醇需求预测</w:t>
      </w:r>
      <w:r>
        <w:rPr>
          <w:rFonts w:hint="eastAsia"/>
        </w:rPr>
        <w:br/>
      </w:r>
      <w:r>
        <w:rPr>
          <w:rFonts w:hint="eastAsia"/>
        </w:rPr>
        <w:t>　　第三节 中国异丁醇市场价格状况</w:t>
      </w:r>
      <w:r>
        <w:rPr>
          <w:rFonts w:hint="eastAsia"/>
        </w:rPr>
        <w:br/>
      </w:r>
      <w:r>
        <w:rPr>
          <w:rFonts w:hint="eastAsia"/>
        </w:rPr>
        <w:t>　　　　一、2018-2023年中国异丁醇价格分析</w:t>
      </w:r>
      <w:r>
        <w:rPr>
          <w:rFonts w:hint="eastAsia"/>
        </w:rPr>
        <w:br/>
      </w:r>
      <w:r>
        <w:rPr>
          <w:rFonts w:hint="eastAsia"/>
        </w:rPr>
        <w:t>　　　　二、2023-2029年中国异丁醇价格预测</w:t>
      </w:r>
      <w:r>
        <w:rPr>
          <w:rFonts w:hint="eastAsia"/>
        </w:rPr>
        <w:br/>
      </w:r>
      <w:r>
        <w:rPr>
          <w:rFonts w:hint="eastAsia"/>
        </w:rPr>
        <w:br/>
      </w:r>
      <w:r>
        <w:rPr>
          <w:rFonts w:hint="eastAsia"/>
        </w:rPr>
        <w:t>第四章 2023年异丁醇区域市场需求分析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异丁醇行业相关产业分析</w:t>
      </w:r>
      <w:r>
        <w:rPr>
          <w:rFonts w:hint="eastAsia"/>
        </w:rPr>
        <w:br/>
      </w:r>
      <w:r>
        <w:rPr>
          <w:rFonts w:hint="eastAsia"/>
        </w:rPr>
        <w:t>　　第一节 异丁醇行业产业链概述</w:t>
      </w:r>
      <w:r>
        <w:rPr>
          <w:rFonts w:hint="eastAsia"/>
        </w:rPr>
        <w:br/>
      </w:r>
      <w:r>
        <w:rPr>
          <w:rFonts w:hint="eastAsia"/>
        </w:rPr>
        <w:t>　　第二节 异丁醇上游产业发展状况分析</w:t>
      </w:r>
      <w:r>
        <w:rPr>
          <w:rFonts w:hint="eastAsia"/>
        </w:rPr>
        <w:br/>
      </w:r>
      <w:r>
        <w:rPr>
          <w:rFonts w:hint="eastAsia"/>
        </w:rPr>
        <w:t>　　　　一、煤炭行业发展情况</w:t>
      </w:r>
      <w:r>
        <w:rPr>
          <w:rFonts w:hint="eastAsia"/>
        </w:rPr>
        <w:br/>
      </w:r>
      <w:r>
        <w:rPr>
          <w:rFonts w:hint="eastAsia"/>
        </w:rPr>
        <w:t>　　　　　　（一）煤炭行业发展概况</w:t>
      </w:r>
      <w:r>
        <w:rPr>
          <w:rFonts w:hint="eastAsia"/>
        </w:rPr>
        <w:br/>
      </w:r>
      <w:r>
        <w:rPr>
          <w:rFonts w:hint="eastAsia"/>
        </w:rPr>
        <w:t>　　　　　　（二）煤炭产品产量分析</w:t>
      </w:r>
      <w:r>
        <w:rPr>
          <w:rFonts w:hint="eastAsia"/>
        </w:rPr>
        <w:br/>
      </w:r>
      <w:r>
        <w:rPr>
          <w:rFonts w:hint="eastAsia"/>
        </w:rPr>
        <w:t>　　　　　　（三）煤炭的消费量情况</w:t>
      </w:r>
      <w:r>
        <w:rPr>
          <w:rFonts w:hint="eastAsia"/>
        </w:rPr>
        <w:br/>
      </w:r>
      <w:r>
        <w:rPr>
          <w:rFonts w:hint="eastAsia"/>
        </w:rPr>
        <w:t>　　　　　　（四）煤炭产能增长情况</w:t>
      </w:r>
      <w:r>
        <w:rPr>
          <w:rFonts w:hint="eastAsia"/>
        </w:rPr>
        <w:br/>
      </w:r>
      <w:r>
        <w:rPr>
          <w:rFonts w:hint="eastAsia"/>
        </w:rPr>
        <w:t>　　　　二、石油行业发展情况</w:t>
      </w:r>
      <w:r>
        <w:rPr>
          <w:rFonts w:hint="eastAsia"/>
        </w:rPr>
        <w:br/>
      </w:r>
      <w:r>
        <w:rPr>
          <w:rFonts w:hint="eastAsia"/>
        </w:rPr>
        <w:t>　　　　　　（一）石油行业发展概况</w:t>
      </w:r>
      <w:r>
        <w:rPr>
          <w:rFonts w:hint="eastAsia"/>
        </w:rPr>
        <w:br/>
      </w:r>
      <w:r>
        <w:rPr>
          <w:rFonts w:hint="eastAsia"/>
        </w:rPr>
        <w:t>　　　　　　（二）原油产品产量分析</w:t>
      </w:r>
      <w:r>
        <w:rPr>
          <w:rFonts w:hint="eastAsia"/>
        </w:rPr>
        <w:br/>
      </w:r>
      <w:r>
        <w:rPr>
          <w:rFonts w:hint="eastAsia"/>
        </w:rPr>
        <w:t>　　　　　　（三）原油需求情况分析</w:t>
      </w:r>
      <w:r>
        <w:rPr>
          <w:rFonts w:hint="eastAsia"/>
        </w:rPr>
        <w:br/>
      </w:r>
      <w:r>
        <w:rPr>
          <w:rFonts w:hint="eastAsia"/>
        </w:rPr>
        <w:t>　　　　　　（四）原油价格情况分析</w:t>
      </w:r>
      <w:r>
        <w:rPr>
          <w:rFonts w:hint="eastAsia"/>
        </w:rPr>
        <w:br/>
      </w:r>
      <w:r>
        <w:rPr>
          <w:rFonts w:hint="eastAsia"/>
        </w:rPr>
        <w:t>　　　　三、天然气行业发展情况</w:t>
      </w:r>
      <w:r>
        <w:rPr>
          <w:rFonts w:hint="eastAsia"/>
        </w:rPr>
        <w:br/>
      </w:r>
      <w:r>
        <w:rPr>
          <w:rFonts w:hint="eastAsia"/>
        </w:rPr>
        <w:t>　　　　　　（一）天然气行业发展概况</w:t>
      </w:r>
      <w:r>
        <w:rPr>
          <w:rFonts w:hint="eastAsia"/>
        </w:rPr>
        <w:br/>
      </w:r>
      <w:r>
        <w:rPr>
          <w:rFonts w:hint="eastAsia"/>
        </w:rPr>
        <w:t>　　　　　　（二）天然气产量情况分析</w:t>
      </w:r>
      <w:r>
        <w:rPr>
          <w:rFonts w:hint="eastAsia"/>
        </w:rPr>
        <w:br/>
      </w:r>
      <w:r>
        <w:rPr>
          <w:rFonts w:hint="eastAsia"/>
        </w:rPr>
        <w:t>　　　　　　（三）天然气消费量情况</w:t>
      </w:r>
      <w:r>
        <w:rPr>
          <w:rFonts w:hint="eastAsia"/>
        </w:rPr>
        <w:br/>
      </w:r>
      <w:r>
        <w:rPr>
          <w:rFonts w:hint="eastAsia"/>
        </w:rPr>
        <w:t>　　　　　　（四）天然气价格情况分析</w:t>
      </w:r>
      <w:r>
        <w:rPr>
          <w:rFonts w:hint="eastAsia"/>
        </w:rPr>
        <w:br/>
      </w:r>
      <w:r>
        <w:rPr>
          <w:rFonts w:hint="eastAsia"/>
        </w:rPr>
        <w:t>　　第三节 异丁醇下游产业发展情况分析</w:t>
      </w:r>
      <w:r>
        <w:rPr>
          <w:rFonts w:hint="eastAsia"/>
        </w:rPr>
        <w:br/>
      </w:r>
      <w:r>
        <w:rPr>
          <w:rFonts w:hint="eastAsia"/>
        </w:rPr>
        <w:t>　　　　一、增塑剂行业发展情况</w:t>
      </w:r>
      <w:r>
        <w:rPr>
          <w:rFonts w:hint="eastAsia"/>
        </w:rPr>
        <w:br/>
      </w:r>
      <w:r>
        <w:rPr>
          <w:rFonts w:hint="eastAsia"/>
        </w:rPr>
        <w:t>　　　　　　（一）增塑剂行业发展概况</w:t>
      </w:r>
      <w:r>
        <w:rPr>
          <w:rFonts w:hint="eastAsia"/>
        </w:rPr>
        <w:br/>
      </w:r>
      <w:r>
        <w:rPr>
          <w:rFonts w:hint="eastAsia"/>
        </w:rPr>
        <w:t>　　　　　　（二）增塑剂行业供给情况</w:t>
      </w:r>
      <w:r>
        <w:rPr>
          <w:rFonts w:hint="eastAsia"/>
        </w:rPr>
        <w:br/>
      </w:r>
      <w:r>
        <w:rPr>
          <w:rFonts w:hint="eastAsia"/>
        </w:rPr>
        <w:t>　　　　　　（三）增塑剂行业需求领域</w:t>
      </w:r>
      <w:r>
        <w:rPr>
          <w:rFonts w:hint="eastAsia"/>
        </w:rPr>
        <w:br/>
      </w:r>
      <w:r>
        <w:rPr>
          <w:rFonts w:hint="eastAsia"/>
        </w:rPr>
        <w:t>　　　　　　（四）增塑剂行业发展趋势</w:t>
      </w:r>
      <w:r>
        <w:rPr>
          <w:rFonts w:hint="eastAsia"/>
        </w:rPr>
        <w:br/>
      </w:r>
      <w:r>
        <w:rPr>
          <w:rFonts w:hint="eastAsia"/>
        </w:rPr>
        <w:t>　　　　二、涂料行业发展情况</w:t>
      </w:r>
      <w:r>
        <w:rPr>
          <w:rFonts w:hint="eastAsia"/>
        </w:rPr>
        <w:br/>
      </w:r>
      <w:r>
        <w:rPr>
          <w:rFonts w:hint="eastAsia"/>
        </w:rPr>
        <w:t>　　　　　　（一）涂料行业发展概况</w:t>
      </w:r>
      <w:r>
        <w:rPr>
          <w:rFonts w:hint="eastAsia"/>
        </w:rPr>
        <w:br/>
      </w:r>
      <w:r>
        <w:rPr>
          <w:rFonts w:hint="eastAsia"/>
        </w:rPr>
        <w:t>　　　　　　（二）涂料产量情况分析</w:t>
      </w:r>
      <w:r>
        <w:rPr>
          <w:rFonts w:hint="eastAsia"/>
        </w:rPr>
        <w:br/>
      </w:r>
      <w:r>
        <w:rPr>
          <w:rFonts w:hint="eastAsia"/>
        </w:rPr>
        <w:t>　　　　　　（三）涂料下游需求领域</w:t>
      </w:r>
      <w:r>
        <w:rPr>
          <w:rFonts w:hint="eastAsia"/>
        </w:rPr>
        <w:br/>
      </w:r>
      <w:r>
        <w:rPr>
          <w:rFonts w:hint="eastAsia"/>
        </w:rPr>
        <w:t>　　　　　　（四）涂料需求前景分析</w:t>
      </w:r>
      <w:r>
        <w:rPr>
          <w:rFonts w:hint="eastAsia"/>
        </w:rPr>
        <w:br/>
      </w:r>
      <w:r>
        <w:rPr>
          <w:rFonts w:hint="eastAsia"/>
        </w:rPr>
        <w:t>　　　　三、化学药品原药行业发展情况</w:t>
      </w:r>
      <w:r>
        <w:rPr>
          <w:rFonts w:hint="eastAsia"/>
        </w:rPr>
        <w:br/>
      </w:r>
      <w:r>
        <w:rPr>
          <w:rFonts w:hint="eastAsia"/>
        </w:rPr>
        <w:t>　　　　　　（一）化学药品原药行业发展概况</w:t>
      </w:r>
      <w:r>
        <w:rPr>
          <w:rFonts w:hint="eastAsia"/>
        </w:rPr>
        <w:br/>
      </w:r>
      <w:r>
        <w:rPr>
          <w:rFonts w:hint="eastAsia"/>
        </w:rPr>
        <w:t>　　　　　　（二）化学药品原药行业供给情况</w:t>
      </w:r>
      <w:r>
        <w:rPr>
          <w:rFonts w:hint="eastAsia"/>
        </w:rPr>
        <w:br/>
      </w:r>
      <w:r>
        <w:rPr>
          <w:rFonts w:hint="eastAsia"/>
        </w:rPr>
        <w:t>　　　　　　（三）化学药品原药行业需求情况</w:t>
      </w:r>
      <w:r>
        <w:rPr>
          <w:rFonts w:hint="eastAsia"/>
        </w:rPr>
        <w:br/>
      </w:r>
      <w:r>
        <w:rPr>
          <w:rFonts w:hint="eastAsia"/>
        </w:rPr>
        <w:t>　　　　　　（四）化学药品原药行业需求前景</w:t>
      </w:r>
      <w:r>
        <w:rPr>
          <w:rFonts w:hint="eastAsia"/>
        </w:rPr>
        <w:br/>
      </w:r>
      <w:r>
        <w:rPr>
          <w:rFonts w:hint="eastAsia"/>
        </w:rPr>
        <w:t>　　　　四、食品添加剂行业发展</w:t>
      </w:r>
      <w:r>
        <w:rPr>
          <w:rFonts w:hint="eastAsia"/>
        </w:rPr>
        <w:br/>
      </w:r>
      <w:r>
        <w:rPr>
          <w:rFonts w:hint="eastAsia"/>
        </w:rPr>
        <w:t>　　　　　　（一）食品添加剂行业发展概况</w:t>
      </w:r>
      <w:r>
        <w:rPr>
          <w:rFonts w:hint="eastAsia"/>
        </w:rPr>
        <w:br/>
      </w:r>
      <w:r>
        <w:rPr>
          <w:rFonts w:hint="eastAsia"/>
        </w:rPr>
        <w:t>　　　　　　（二）食品添加剂行业供给情况</w:t>
      </w:r>
      <w:r>
        <w:rPr>
          <w:rFonts w:hint="eastAsia"/>
        </w:rPr>
        <w:br/>
      </w:r>
      <w:r>
        <w:rPr>
          <w:rFonts w:hint="eastAsia"/>
        </w:rPr>
        <w:t>　　　　　　（三）食品添加剂行业需求情况</w:t>
      </w:r>
      <w:r>
        <w:rPr>
          <w:rFonts w:hint="eastAsia"/>
        </w:rPr>
        <w:br/>
      </w:r>
      <w:r>
        <w:rPr>
          <w:rFonts w:hint="eastAsia"/>
        </w:rPr>
        <w:t>　　　　　　（四）食品添加剂行业需求前景</w:t>
      </w:r>
      <w:r>
        <w:rPr>
          <w:rFonts w:hint="eastAsia"/>
        </w:rPr>
        <w:br/>
      </w:r>
      <w:r>
        <w:rPr>
          <w:rFonts w:hint="eastAsia"/>
        </w:rPr>
        <w:br/>
      </w:r>
      <w:r>
        <w:rPr>
          <w:rFonts w:hint="eastAsia"/>
        </w:rPr>
        <w:t>第六章 2018-2023年异丁醇进出口数据分析</w:t>
      </w:r>
      <w:r>
        <w:rPr>
          <w:rFonts w:hint="eastAsia"/>
        </w:rPr>
        <w:br/>
      </w:r>
      <w:r>
        <w:rPr>
          <w:rFonts w:hint="eastAsia"/>
        </w:rPr>
        <w:t>　　第一节 2018-2023年异丁醇进口分析</w:t>
      </w:r>
      <w:r>
        <w:rPr>
          <w:rFonts w:hint="eastAsia"/>
        </w:rPr>
        <w:br/>
      </w:r>
      <w:r>
        <w:rPr>
          <w:rFonts w:hint="eastAsia"/>
        </w:rPr>
        <w:t>　　　　一、异丁醇进口数量情况</w:t>
      </w:r>
      <w:r>
        <w:rPr>
          <w:rFonts w:hint="eastAsia"/>
        </w:rPr>
        <w:br/>
      </w:r>
      <w:r>
        <w:rPr>
          <w:rFonts w:hint="eastAsia"/>
        </w:rPr>
        <w:t>　　　　二、异丁醇进口金额分析</w:t>
      </w:r>
      <w:r>
        <w:rPr>
          <w:rFonts w:hint="eastAsia"/>
        </w:rPr>
        <w:br/>
      </w:r>
      <w:r>
        <w:rPr>
          <w:rFonts w:hint="eastAsia"/>
        </w:rPr>
        <w:t>　　　　三、异丁醇进口来源分析</w:t>
      </w:r>
      <w:r>
        <w:rPr>
          <w:rFonts w:hint="eastAsia"/>
        </w:rPr>
        <w:br/>
      </w:r>
      <w:r>
        <w:rPr>
          <w:rFonts w:hint="eastAsia"/>
        </w:rPr>
        <w:t>　　　　四、异丁醇进口价格分析</w:t>
      </w:r>
      <w:r>
        <w:rPr>
          <w:rFonts w:hint="eastAsia"/>
        </w:rPr>
        <w:br/>
      </w:r>
      <w:r>
        <w:rPr>
          <w:rFonts w:hint="eastAsia"/>
        </w:rPr>
        <w:t>　　第二节 2018-2023年异丁醇出口分析</w:t>
      </w:r>
      <w:r>
        <w:rPr>
          <w:rFonts w:hint="eastAsia"/>
        </w:rPr>
        <w:br/>
      </w:r>
      <w:r>
        <w:rPr>
          <w:rFonts w:hint="eastAsia"/>
        </w:rPr>
        <w:t>　　　　一、异丁醇出口数量情况</w:t>
      </w:r>
      <w:r>
        <w:rPr>
          <w:rFonts w:hint="eastAsia"/>
        </w:rPr>
        <w:br/>
      </w:r>
      <w:r>
        <w:rPr>
          <w:rFonts w:hint="eastAsia"/>
        </w:rPr>
        <w:t>　　　　二、异丁醇出口金额分析</w:t>
      </w:r>
      <w:r>
        <w:rPr>
          <w:rFonts w:hint="eastAsia"/>
        </w:rPr>
        <w:br/>
      </w:r>
      <w:r>
        <w:rPr>
          <w:rFonts w:hint="eastAsia"/>
        </w:rPr>
        <w:t>　　　　三、异丁醇出口流向分析</w:t>
      </w:r>
      <w:r>
        <w:rPr>
          <w:rFonts w:hint="eastAsia"/>
        </w:rPr>
        <w:br/>
      </w:r>
      <w:r>
        <w:rPr>
          <w:rFonts w:hint="eastAsia"/>
        </w:rPr>
        <w:t>　　　　四、异丁醇出口价格分析</w:t>
      </w:r>
      <w:r>
        <w:rPr>
          <w:rFonts w:hint="eastAsia"/>
        </w:rPr>
        <w:br/>
      </w:r>
      <w:r>
        <w:rPr>
          <w:rFonts w:hint="eastAsia"/>
        </w:rPr>
        <w:br/>
      </w:r>
      <w:r>
        <w:rPr>
          <w:rFonts w:hint="eastAsia"/>
        </w:rPr>
        <w:t>第七章 异丁醇主要生产厂商竞争力分析</w:t>
      </w:r>
      <w:r>
        <w:rPr>
          <w:rFonts w:hint="eastAsia"/>
        </w:rPr>
        <w:br/>
      </w:r>
      <w:r>
        <w:rPr>
          <w:rFonts w:hint="eastAsia"/>
        </w:rPr>
        <w:t>　　第一节 中国石油大庆石化公司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四、企业竞争优势分析</w:t>
      </w:r>
      <w:r>
        <w:rPr>
          <w:rFonts w:hint="eastAsia"/>
        </w:rPr>
        <w:br/>
      </w:r>
      <w:r>
        <w:rPr>
          <w:rFonts w:hint="eastAsia"/>
        </w:rPr>
        <w:t>　　　　五、企业投资前景规划</w:t>
      </w:r>
      <w:r>
        <w:rPr>
          <w:rFonts w:hint="eastAsia"/>
        </w:rPr>
        <w:br/>
      </w:r>
      <w:r>
        <w:rPr>
          <w:rFonts w:hint="eastAsia"/>
        </w:rPr>
        <w:t>　　第二节 中国石化齐鲁石油化工公司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四、企业投资前景规划</w:t>
      </w:r>
      <w:r>
        <w:rPr>
          <w:rFonts w:hint="eastAsia"/>
        </w:rPr>
        <w:br/>
      </w:r>
      <w:r>
        <w:rPr>
          <w:rFonts w:hint="eastAsia"/>
        </w:rPr>
        <w:t>　　第三节 扬子石化－巴斯夫有限责任公司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四、企业主要动态分析</w:t>
      </w:r>
      <w:r>
        <w:rPr>
          <w:rFonts w:hint="eastAsia"/>
        </w:rPr>
        <w:br/>
      </w:r>
      <w:r>
        <w:rPr>
          <w:rFonts w:hint="eastAsia"/>
        </w:rPr>
        <w:t>　　第四节 利华益多维化工有限公司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四、企业生产设备情况</w:t>
      </w:r>
      <w:r>
        <w:rPr>
          <w:rFonts w:hint="eastAsia"/>
        </w:rPr>
        <w:br/>
      </w:r>
      <w:r>
        <w:rPr>
          <w:rFonts w:hint="eastAsia"/>
        </w:rPr>
        <w:t>　　第五节 天津碱厂</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四、企业投资前景分析</w:t>
      </w:r>
      <w:r>
        <w:rPr>
          <w:rFonts w:hint="eastAsia"/>
        </w:rPr>
        <w:br/>
      </w:r>
      <w:r>
        <w:rPr>
          <w:rFonts w:hint="eastAsia"/>
        </w:rPr>
        <w:t>　　第六节 山东建兰化工股份有限公司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三、企业组织架构分析</w:t>
      </w:r>
      <w:r>
        <w:rPr>
          <w:rFonts w:hint="eastAsia"/>
        </w:rPr>
        <w:br/>
      </w:r>
      <w:r>
        <w:rPr>
          <w:rFonts w:hint="eastAsia"/>
        </w:rPr>
        <w:br/>
      </w:r>
      <w:r>
        <w:rPr>
          <w:rFonts w:hint="eastAsia"/>
        </w:rPr>
        <w:t>第八章 2023-2029年中国异丁醇行业发展趋势与前景分析</w:t>
      </w:r>
      <w:r>
        <w:rPr>
          <w:rFonts w:hint="eastAsia"/>
        </w:rPr>
        <w:br/>
      </w:r>
      <w:r>
        <w:rPr>
          <w:rFonts w:hint="eastAsia"/>
        </w:rPr>
        <w:t>　　第一节 2023-2029年中国异丁醇行业投资环境分析</w:t>
      </w:r>
      <w:r>
        <w:rPr>
          <w:rFonts w:hint="eastAsia"/>
        </w:rPr>
        <w:br/>
      </w:r>
      <w:r>
        <w:rPr>
          <w:rFonts w:hint="eastAsia"/>
        </w:rPr>
        <w:t>　　第二节 2023-2029年中国异丁醇行业前景调研分析</w:t>
      </w:r>
      <w:r>
        <w:rPr>
          <w:rFonts w:hint="eastAsia"/>
        </w:rPr>
        <w:br/>
      </w:r>
      <w:r>
        <w:rPr>
          <w:rFonts w:hint="eastAsia"/>
        </w:rPr>
        <w:t>　　　　一、异丁醇行业趋势预测</w:t>
      </w:r>
      <w:r>
        <w:rPr>
          <w:rFonts w:hint="eastAsia"/>
        </w:rPr>
        <w:br/>
      </w:r>
      <w:r>
        <w:rPr>
          <w:rFonts w:hint="eastAsia"/>
        </w:rPr>
        <w:t>　　　　二、异丁醇发展趋势分析</w:t>
      </w:r>
      <w:r>
        <w:rPr>
          <w:rFonts w:hint="eastAsia"/>
        </w:rPr>
        <w:br/>
      </w:r>
      <w:r>
        <w:rPr>
          <w:rFonts w:hint="eastAsia"/>
        </w:rPr>
        <w:t>　　　　三、异丁醇市场前景分析</w:t>
      </w:r>
      <w:r>
        <w:rPr>
          <w:rFonts w:hint="eastAsia"/>
        </w:rPr>
        <w:br/>
      </w:r>
      <w:r>
        <w:rPr>
          <w:rFonts w:hint="eastAsia"/>
        </w:rPr>
        <w:t>　　第三节 2023-2029年中国异丁醇行业投资前景分析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2023-2029年异丁醇行业投资趋势分析及建议</w:t>
      </w:r>
      <w:r>
        <w:rPr>
          <w:rFonts w:hint="eastAsia"/>
        </w:rPr>
        <w:br/>
      </w:r>
      <w:r>
        <w:rPr>
          <w:rFonts w:hint="eastAsia"/>
        </w:rPr>
        <w:br/>
      </w:r>
      <w:r>
        <w:rPr>
          <w:rFonts w:hint="eastAsia"/>
        </w:rPr>
        <w:t>第九章 异丁醇企业投融资战略规划分析</w:t>
      </w:r>
      <w:r>
        <w:rPr>
          <w:rFonts w:hint="eastAsia"/>
        </w:rPr>
        <w:br/>
      </w:r>
      <w:r>
        <w:rPr>
          <w:rFonts w:hint="eastAsia"/>
        </w:rPr>
        <w:t>　　第一节 异丁醇企业投资前景规划背景意义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异丁醇企业投资前景规划的制定原则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异丁醇企业战略规划制定依据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中智林:异丁醇企业战略规划策略分析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异丁醇的分子结构</w:t>
      </w:r>
      <w:r>
        <w:rPr>
          <w:rFonts w:hint="eastAsia"/>
        </w:rPr>
        <w:br/>
      </w:r>
      <w:r>
        <w:rPr>
          <w:rFonts w:hint="eastAsia"/>
        </w:rPr>
        <w:t>　　图表 2 异丁醇的物理性质</w:t>
      </w:r>
      <w:r>
        <w:rPr>
          <w:rFonts w:hint="eastAsia"/>
        </w:rPr>
        <w:br/>
      </w:r>
      <w:r>
        <w:rPr>
          <w:rFonts w:hint="eastAsia"/>
        </w:rPr>
        <w:t>　　图表 3 异丁醇的化学性质</w:t>
      </w:r>
      <w:r>
        <w:rPr>
          <w:rFonts w:hint="eastAsia"/>
        </w:rPr>
        <w:br/>
      </w:r>
      <w:r>
        <w:rPr>
          <w:rFonts w:hint="eastAsia"/>
        </w:rPr>
        <w:t>　　图表 4 2023年国内生产总值构成及增长速度统计</w:t>
      </w:r>
      <w:r>
        <w:rPr>
          <w:rFonts w:hint="eastAsia"/>
        </w:rPr>
        <w:br/>
      </w:r>
      <w:r>
        <w:rPr>
          <w:rFonts w:hint="eastAsia"/>
        </w:rPr>
        <w:t>　　图表 5 2018-2023年中国国内生产总值及增长变化趋势图</w:t>
      </w:r>
      <w:r>
        <w:rPr>
          <w:rFonts w:hint="eastAsia"/>
        </w:rPr>
        <w:br/>
      </w:r>
      <w:r>
        <w:rPr>
          <w:rFonts w:hint="eastAsia"/>
        </w:rPr>
        <w:t>　　图表 6 2023年规模以上企业工业增加值增长速度趋势图</w:t>
      </w:r>
      <w:r>
        <w:rPr>
          <w:rFonts w:hint="eastAsia"/>
        </w:rPr>
        <w:br/>
      </w:r>
      <w:r>
        <w:rPr>
          <w:rFonts w:hint="eastAsia"/>
        </w:rPr>
        <w:t>　　图表 7 2023年规模以上工业企业营业收入与利润总额同比增速</w:t>
      </w:r>
      <w:r>
        <w:rPr>
          <w:rFonts w:hint="eastAsia"/>
        </w:rPr>
        <w:br/>
      </w:r>
      <w:r>
        <w:rPr>
          <w:rFonts w:hint="eastAsia"/>
        </w:rPr>
        <w:t>　　图表 8 2018-2023年中国全社会固定资产投资增长趋势图</w:t>
      </w:r>
      <w:r>
        <w:rPr>
          <w:rFonts w:hint="eastAsia"/>
        </w:rPr>
        <w:br/>
      </w:r>
      <w:r>
        <w:rPr>
          <w:rFonts w:hint="eastAsia"/>
        </w:rPr>
        <w:t>　　图表 9 2018-2023年城镇居民人均可支配收入及增长趋势图</w:t>
      </w:r>
      <w:r>
        <w:rPr>
          <w:rFonts w:hint="eastAsia"/>
        </w:rPr>
        <w:br/>
      </w:r>
      <w:r>
        <w:rPr>
          <w:rFonts w:hint="eastAsia"/>
        </w:rPr>
        <w:t>　　图表 10 2018-2023年农村居民人均纯收入及增长趋势图</w:t>
      </w:r>
      <w:r>
        <w:rPr>
          <w:rFonts w:hint="eastAsia"/>
        </w:rPr>
        <w:br/>
      </w:r>
      <w:r>
        <w:rPr>
          <w:rFonts w:hint="eastAsia"/>
        </w:rPr>
        <w:t>　　图表 11 2018-2023年中国进出口总额增长趋势图</w:t>
      </w:r>
      <w:r>
        <w:rPr>
          <w:rFonts w:hint="eastAsia"/>
        </w:rPr>
        <w:br/>
      </w:r>
      <w:r>
        <w:rPr>
          <w:rFonts w:hint="eastAsia"/>
        </w:rPr>
        <w:t>　　图表 12 2018-2023年中国宏观经济关键指标预测表</w:t>
      </w:r>
      <w:r>
        <w:rPr>
          <w:rFonts w:hint="eastAsia"/>
        </w:rPr>
        <w:br/>
      </w:r>
      <w:r>
        <w:rPr>
          <w:rFonts w:hint="eastAsia"/>
        </w:rPr>
        <w:t>　　图表 13 常用危险化学品的分类及标志关于异丁醇的标志和规定</w:t>
      </w:r>
      <w:r>
        <w:rPr>
          <w:rFonts w:hint="eastAsia"/>
        </w:rPr>
        <w:br/>
      </w:r>
      <w:r>
        <w:rPr>
          <w:rFonts w:hint="eastAsia"/>
        </w:rPr>
        <w:t>　　图表 14 羰基合成法制备异丁醇工艺流程示意图</w:t>
      </w:r>
      <w:r>
        <w:rPr>
          <w:rFonts w:hint="eastAsia"/>
        </w:rPr>
        <w:br/>
      </w:r>
      <w:r>
        <w:rPr>
          <w:rFonts w:hint="eastAsia"/>
        </w:rPr>
        <w:t>　　图表 15 煤制异丁醇工艺流程示意图</w:t>
      </w:r>
      <w:r>
        <w:rPr>
          <w:rFonts w:hint="eastAsia"/>
        </w:rPr>
        <w:br/>
      </w:r>
      <w:r>
        <w:rPr>
          <w:rFonts w:hint="eastAsia"/>
        </w:rPr>
        <w:t>　　图表 16 2023年异丁醇主要生产企业产量统计</w:t>
      </w:r>
      <w:r>
        <w:rPr>
          <w:rFonts w:hint="eastAsia"/>
        </w:rPr>
        <w:br/>
      </w:r>
      <w:r>
        <w:rPr>
          <w:rFonts w:hint="eastAsia"/>
        </w:rPr>
        <w:t>　　图表 17 2023-2029年中国异丁醇产量预测趋势图</w:t>
      </w:r>
      <w:r>
        <w:rPr>
          <w:rFonts w:hint="eastAsia"/>
        </w:rPr>
        <w:br/>
      </w:r>
      <w:r>
        <w:rPr>
          <w:rFonts w:hint="eastAsia"/>
        </w:rPr>
        <w:t>　　图表 18 2018-2023年中国异丁醇表观消费量统计</w:t>
      </w:r>
      <w:r>
        <w:rPr>
          <w:rFonts w:hint="eastAsia"/>
        </w:rPr>
        <w:br/>
      </w:r>
      <w:r>
        <w:rPr>
          <w:rFonts w:hint="eastAsia"/>
        </w:rPr>
        <w:t>　　图表 19 2023-2029年中国异丁醇表观消费量预测趋势图</w:t>
      </w:r>
      <w:r>
        <w:rPr>
          <w:rFonts w:hint="eastAsia"/>
        </w:rPr>
        <w:br/>
      </w:r>
      <w:r>
        <w:rPr>
          <w:rFonts w:hint="eastAsia"/>
        </w:rPr>
        <w:t>　　图表 20 2023年异丁醇主要供应商出厂价格对比</w:t>
      </w:r>
      <w:r>
        <w:rPr>
          <w:rFonts w:hint="eastAsia"/>
        </w:rPr>
        <w:br/>
      </w:r>
      <w:r>
        <w:rPr>
          <w:rFonts w:hint="eastAsia"/>
        </w:rPr>
        <w:t>　　图表 21 2018-2023年华东地区异丁醇消费量增长趋势图</w:t>
      </w:r>
      <w:r>
        <w:rPr>
          <w:rFonts w:hint="eastAsia"/>
        </w:rPr>
        <w:br/>
      </w:r>
      <w:r>
        <w:rPr>
          <w:rFonts w:hint="eastAsia"/>
        </w:rPr>
        <w:t>　　图表 22 2018-2023年华北地区异丁醇消费量增长趋势图</w:t>
      </w:r>
      <w:r>
        <w:rPr>
          <w:rFonts w:hint="eastAsia"/>
        </w:rPr>
        <w:br/>
      </w:r>
      <w:r>
        <w:rPr>
          <w:rFonts w:hint="eastAsia"/>
        </w:rPr>
        <w:t>　　图表 23 2018-2023年东北地区异丁醇消费量增长趋势图</w:t>
      </w:r>
      <w:r>
        <w:rPr>
          <w:rFonts w:hint="eastAsia"/>
        </w:rPr>
        <w:br/>
      </w:r>
      <w:r>
        <w:rPr>
          <w:rFonts w:hint="eastAsia"/>
        </w:rPr>
        <w:t>　　图表 24 2018-2023年华南地区异丁醇消费量增长趋势图</w:t>
      </w:r>
      <w:r>
        <w:rPr>
          <w:rFonts w:hint="eastAsia"/>
        </w:rPr>
        <w:br/>
      </w:r>
      <w:r>
        <w:rPr>
          <w:rFonts w:hint="eastAsia"/>
        </w:rPr>
        <w:t>　　图表 25 2018-2023年华中地区异丁醇消费量增长趋势图</w:t>
      </w:r>
      <w:r>
        <w:rPr>
          <w:rFonts w:hint="eastAsia"/>
        </w:rPr>
        <w:br/>
      </w:r>
      <w:r>
        <w:rPr>
          <w:rFonts w:hint="eastAsia"/>
        </w:rPr>
        <w:t>　　图表 26 2018-2023年西部地区异丁醇消费量增长趋势图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d76d0848c4867" w:history="1">
        <w:r>
          <w:rPr>
            <w:rStyle w:val="Hyperlink"/>
          </w:rPr>
          <w:t>2023-2029年中国异丁醇市场深度调研与发展趋势预测报告</w:t>
        </w:r>
      </w:hyperlink>
      <w:r>
        <w:rPr>
          <w:color w:val="C00000"/>
        </w:rPr>
        <w:t>》，报告编号：</w:t>
      </w:r>
      <w:r>
        <w:rPr>
          <w:rFonts w:hint="eastAsia"/>
          <w:color w:val="C00000"/>
        </w:rPr>
        <w:t>2655781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7d76d0848c4867" w:history="1">
        <w:r>
          <w:rPr>
            <w:rStyle w:val="Hyperlink"/>
          </w:rPr>
          <w:t>https://www.20087.com/1/78/YiDingChunDeFaZhanQuShi.html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ce962d3a14c97" w:history="1">
      <w:r>
        <w:rPr>
          <w:rStyle w:val="Hyperlink"/>
        </w:rPr>
        <w:t>2023-2029年中国异丁醇市场深度调研与发展趋势预测报告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YiDingChunDeFaZhanQuShi.html" TargetMode="External" Id="Re67d76d0848c4867" /></Relationships>
</file>

<file path=word/_rels/header2.xml.rels>&#65279;<?xml version="1.0" encoding="utf-8"?><Relationships xmlns="http://schemas.openxmlformats.org/package/2006/relationships"><Relationship Type="http://schemas.openxmlformats.org/officeDocument/2006/relationships/hyperlink" Target="https://www.20087.com/1/78/YiDingChunDeFaZhanQuShi.html" TargetMode="External" Id="R6d3ce962d3a1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2023-04-19T02:43:00Z</dcterms:created>
  <dcterms:modified xsi:type="dcterms:W3CDTF">2023-04-19T03:43:00Z</dcterms:modified>
  <dc:subject>2023-2029年中国异丁醇市场深度调研与发展趋势预测报告</dc:subject>
  <dc:title>2023-2029年中国异丁醇市场深度调研与发展趋势预测报告</dc:title>
  <cp:keywords>2023-2029年中国异丁醇市场深度调研与发展趋势预测报告</cp:keywords>
  <dc:description>2023-2029年中国异丁醇市场深度调研与发展趋势预测报告</dc:description>
</cp:coreProperties>
</file>