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f1f27d45648ab" w:history="1">
              <w:r>
                <w:rPr>
                  <w:rStyle w:val="Hyperlink"/>
                </w:rPr>
                <w:t>2025-2031年中国教育行业it应用市场研究与前景趋势分析报告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f1f27d45648ab" w:history="1">
              <w:r>
                <w:rPr>
                  <w:rStyle w:val="Hyperlink"/>
                </w:rPr>
                <w:t>2025-2031年中国教育行业it应用市场研究与前景趋势分析报告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f1f27d45648ab" w:history="1">
                <w:r>
                  <w:rPr>
                    <w:rStyle w:val="Hyperlink"/>
                  </w:rPr>
                  <w:t>https://www.20087.com/1/18/JiaoYuHangYeitYingYongHangYeFaZhanQianJing.html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行业it应用涵盖了从在线学习平台、智能教室到学生管理系统等多个方面，旨在提高教学效率、促进个性化学习和加强家校沟通。近年来，随着云计算、大数据和人工智能技术的发展，教育IT应用正经历着一场深刻的变革。在线学习平台提供了丰富的课程资源和互动工具，智能教室集成了多媒体教学设备和远程协作系统，而学生管理系统则实现了成绩、考勤和行为管理的数字化。</w:t>
      </w:r>
      <w:r>
        <w:rPr>
          <w:rFonts w:hint="eastAsia"/>
        </w:rPr>
        <w:br/>
      </w:r>
      <w:r>
        <w:rPr>
          <w:rFonts w:hint="eastAsia"/>
        </w:rPr>
        <w:t>　　未来，教育行业it应用将更加注重个性化学习和智能辅助。个性化学习方面，将通过数据分析和机器学习技术，为每个学生提供定制化的学习路径和资源推荐，促进学生的全面发展。智能辅助方面，将开发更多智能辅导工具，如虚拟教师助手和智能答题系统，帮助学生解决学习难题，同时减轻教师的教学负担。此外，随着区块链技术的成熟，将探索在学籍认证、成绩单管理等领域的应用，提高教育数据的安全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f1f27d45648ab" w:history="1">
        <w:r>
          <w:rPr>
            <w:rStyle w:val="Hyperlink"/>
          </w:rPr>
          <w:t>2025-2031年中国教育行业it应用市场研究与前景趋势分析报告</w:t>
        </w:r>
      </w:hyperlink>
      <w:r>
        <w:rPr>
          <w:rFonts w:hint="eastAsia"/>
        </w:rPr>
        <w:t>》基于国家统计局及教育行业it应用行业协会的权威数据，全面调研了教育行业it应用行业的市场规模、市场需求、产业链结构及价格变动，并对教育行业it应用细分市场进行了深入分析。报告详细剖析了教育行业it应用市场竞争格局，重点关注品牌影响力及重点企业的运营表现，同时科学预测了教育行业it应用市场前景与发展趋势，识别了行业潜在的风险与机遇。通过专业、科学的研究方法，报告为教育行业it应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教育行业it应用产业概述</w:t>
      </w:r>
      <w:r>
        <w:rPr>
          <w:rFonts w:hint="eastAsia"/>
        </w:rPr>
        <w:br/>
      </w:r>
      <w:r>
        <w:rPr>
          <w:rFonts w:hint="eastAsia"/>
        </w:rPr>
        <w:t>　　第一节 教育行业it应用定义</w:t>
      </w:r>
      <w:r>
        <w:rPr>
          <w:rFonts w:hint="eastAsia"/>
        </w:rPr>
        <w:br/>
      </w:r>
      <w:r>
        <w:rPr>
          <w:rFonts w:hint="eastAsia"/>
        </w:rPr>
        <w:t>　　第二节 教育行业it应用行业特点</w:t>
      </w:r>
      <w:r>
        <w:rPr>
          <w:rFonts w:hint="eastAsia"/>
        </w:rPr>
        <w:br/>
      </w:r>
      <w:r>
        <w:rPr>
          <w:rFonts w:hint="eastAsia"/>
        </w:rPr>
        <w:t>　　第三节 教育行业it应用发展历程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2024-2025年中国教育行业it应用行业发展环境分析</w:t>
      </w:r>
      <w:r>
        <w:rPr>
          <w:rFonts w:hint="eastAsia"/>
        </w:rPr>
        <w:br/>
      </w:r>
      <w:r>
        <w:rPr>
          <w:rFonts w:hint="eastAsia"/>
        </w:rPr>
        <w:t>　　第一节 教育行业it应用行业经济环境分析</w:t>
      </w:r>
      <w:r>
        <w:rPr>
          <w:rFonts w:hint="eastAsia"/>
        </w:rPr>
        <w:br/>
      </w:r>
      <w:r>
        <w:rPr>
          <w:rFonts w:hint="eastAsia"/>
        </w:rPr>
        <w:t>　　第二节 教育行业it应用行业政策环境分析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二、相关教育行业it应用行业标准分析</w:t>
      </w:r>
      <w:r>
        <w:rPr>
          <w:rFonts w:hint="eastAsia"/>
        </w:rPr>
        <w:br/>
      </w:r>
      <w:r>
        <w:rPr>
          <w:rFonts w:hint="eastAsia"/>
        </w:rPr>
        <w:t>　　第三节 教育行业it应用行业社会环境分析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2024-2025年教育行业it应用行业技术发展现状及趋势分析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教育行业it应用行业技术发展现状分析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国内外教育行业it应用行业技术差异与原因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教育行业it应用行业技术发展方向、趋势预测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提升教育行业it应用行业技术能力策略建议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全球教育行业it应用行业发展态势分析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全球教育行业it应用市场发展现状分析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国外主要国家、地区教育行业it应用市场现状</w:t>
      </w:r>
      <w:r>
        <w:rPr>
          <w:rFonts w:hint="eastAsia"/>
        </w:rPr>
        <w:br/>
      </w:r>
      <w:r>
        <w:rPr>
          <w:rFonts w:hint="eastAsia"/>
        </w:rPr>
        <w:t>　　第三节 全球教育行业it应用行业发展趋势预测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中国教育行业it应用行业发展调研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2019-2024年中国教育行业it应用行业规模情况</w:t>
      </w:r>
      <w:r>
        <w:rPr>
          <w:rFonts w:hint="eastAsia"/>
        </w:rPr>
        <w:br/>
      </w:r>
      <w:r>
        <w:rPr>
          <w:rFonts w:hint="eastAsia"/>
        </w:rPr>
        <w:t>　　　　一、教育行业it应用行业市场规模状况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二、教育行业it应用行业单位规模状况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三、教育行业it应用行业人员规模状况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2019-2024年中国教育行业it应用行业财务能力分析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二、教育行业it应用行业偿债能力分析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三、教育行业it应用行业营运能力分析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四、教育行业it应用行业发展能力分析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2024-2025年中国教育行业it应用行业热点动态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2025年中国教育行业it应用行业面临的挑战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中国教育行业it应用行业重点地区市场调研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**地区教育行业it应用发展现状及趋势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**地区教育行业it应用发展现状及趋势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**地区教育行业it应用发展现状及趋势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**地区教育行业it应用发展现状及趋势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中国教育行业it应用行业价格走势及影响因素分析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国内教育行业it应用行业价格回顾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国内教育行业it应用行业价格走势预测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国内教育行业it应用行业价格影响因素分析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中国教育行业it应用行业客户调研</w:t>
      </w:r>
      <w:r>
        <w:rPr>
          <w:rFonts w:hint="eastAsia"/>
        </w:rPr>
        <w:br/>
      </w:r>
      <w:r>
        <w:rPr>
          <w:rFonts w:hint="eastAsia"/>
        </w:rPr>
        <w:t>　　　　一、教育行业it应用行业客户偏好调查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二、客户对教育行业it应用品牌的首要认知渠道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三、教育行业it应用品牌忠诚度调查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四、教育行业it应用行业客户消费理念调研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中国教育行业it应用行业重点企业发展调研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中国教育行业it应用行业竞争格局分析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2024-2025年教育行业it应用行业集中度分析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一、教育行业it应用市场集中度分析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二、教育行业it应用企业集中度分析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2025年教育行业it应用行业竞争格局分析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二、教育行业it应用行业竞争格局展望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三、我国教育行业it应用市场竞争趋势</w:t>
      </w:r>
      <w:r>
        <w:rPr>
          <w:rFonts w:hint="eastAsia"/>
        </w:rPr>
        <w:br/>
      </w:r>
      <w:r>
        <w:rPr>
          <w:rFonts w:hint="eastAsia"/>
        </w:rPr>
        <w:t>　　第三节 教育行业it应用行业兼并与重组整合分析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二、教育行业it应用行业兼并与重组整合发展趋势预测分析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教育行业it应用行业投资风险及应对策略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教育行业it应用行业SWOT模型分析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一、教育行业it应用行业优势分析</w:t>
      </w:r>
      <w:r>
        <w:rPr>
          <w:rFonts w:hint="eastAsia"/>
        </w:rPr>
        <w:br/>
      </w:r>
      <w:r>
        <w:rPr>
          <w:rFonts w:hint="eastAsia"/>
        </w:rPr>
        <w:t>　　　　二、教育行业it应用行业劣势分析</w:t>
      </w:r>
      <w:r>
        <w:rPr>
          <w:rFonts w:hint="eastAsia"/>
        </w:rPr>
        <w:br/>
      </w:r>
      <w:r>
        <w:rPr>
          <w:rFonts w:hint="eastAsia"/>
        </w:rPr>
        <w:t>　　　　三、教育行业it应用行业机会分析</w:t>
      </w:r>
      <w:r>
        <w:rPr>
          <w:rFonts w:hint="eastAsia"/>
        </w:rPr>
        <w:br/>
      </w:r>
      <w:r>
        <w:rPr>
          <w:rFonts w:hint="eastAsia"/>
        </w:rPr>
        <w:t>　　　　四、教育行业it应用行业风险分析</w:t>
      </w:r>
      <w:r>
        <w:rPr>
          <w:rFonts w:hint="eastAsia"/>
        </w:rPr>
        <w:br/>
      </w:r>
      <w:r>
        <w:rPr>
          <w:rFonts w:hint="eastAsia"/>
        </w:rPr>
        <w:t>　　第二节 教育行业it应用行业投资风险及控制策略分析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一、教育行业it应用市场风险及控制策略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二、教育行业it应用行业政策风险及控制策略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三、教育行业it应用行业经营风险及控制策略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四、教育行业it应用同业竞争风险及控制策略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五、教育行业it应用行业其他风险及控制策略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2025-2031年中国教育行业it应用市场预测及发展建议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2025-2031年中国教育行业it应用市场预测分析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一、中国教育行业it应用市场前景分析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二、中国教育行业it应用发展趋势预测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2025-2031年中国教育行业it应用企业发展策略建议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一、教育行业it应用企业融资策略</w:t>
      </w:r>
      <w:r>
        <w:rPr>
          <w:rFonts w:hint="eastAsia"/>
        </w:rPr>
        <w:br/>
      </w:r>
      <w:r>
        <w:rPr>
          <w:rFonts w:hint="eastAsia"/>
        </w:rPr>
        <w:t>　　　　二、教育行业it应用企业人才策略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2025-2031年中国教育行业it应用企业营销策略建议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一、教育行业it应用企业定位策略</w:t>
      </w:r>
      <w:r>
        <w:rPr>
          <w:rFonts w:hint="eastAsia"/>
        </w:rPr>
        <w:br/>
      </w:r>
      <w:r>
        <w:rPr>
          <w:rFonts w:hint="eastAsia"/>
        </w:rPr>
        <w:t>　　　　二、教育行业it应用企业价格策略</w:t>
      </w:r>
      <w:r>
        <w:rPr>
          <w:rFonts w:hint="eastAsia"/>
        </w:rPr>
        <w:br/>
      </w:r>
      <w:r>
        <w:rPr>
          <w:rFonts w:hint="eastAsia"/>
        </w:rPr>
        <w:t>　　　　三、教育行业it应用企业促销策略</w:t>
      </w:r>
      <w:r>
        <w:rPr>
          <w:rFonts w:hint="eastAsia"/>
        </w:rPr>
        <w:br/>
      </w:r>
      <w:r>
        <w:rPr>
          <w:rFonts w:hint="eastAsia"/>
        </w:rPr>
        <w:t>　　第四节 中:智:林:教育行业it应用行业研究结论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教育行业it应用行业历程</w:t>
      </w:r>
      <w:r>
        <w:rPr>
          <w:rFonts w:hint="eastAsia"/>
        </w:rPr>
        <w:br/>
      </w:r>
      <w:r>
        <w:rPr>
          <w:rFonts w:hint="eastAsia"/>
        </w:rPr>
        <w:t>　　图表 教育行业it应用行业生命周期</w:t>
      </w:r>
      <w:r>
        <w:rPr>
          <w:rFonts w:hint="eastAsia"/>
        </w:rPr>
        <w:br/>
      </w:r>
      <w:r>
        <w:rPr>
          <w:rFonts w:hint="eastAsia"/>
        </w:rPr>
        <w:t>　　图表 教育行业it应用行业产业链分析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2019-2024年教育行业it应用行业市场容量统计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**地区教育行业it应用行业市场需求情况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**地区教育行业it应用行业市场需求情况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**地区教育行业it应用行业市场需求情况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2025-2031年中国教育行业it应用行业市场容量预测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2025-2031年中国教育行业it应用行业市场规模预测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2025-2031年中国教育行业it应用市场前景分析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2025-2031年中国教育行业it应用行业发展趋势预测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f1f27d45648ab" w:history="1">
        <w:r>
          <w:rPr>
            <w:rStyle w:val="Hyperlink"/>
          </w:rPr>
          <w:t>2025-2031年中国教育行业it应用市场研究与前景趋势分析报告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f1f27d45648ab" w:history="1">
        <w:r>
          <w:rPr>
            <w:rStyle w:val="Hyperlink"/>
          </w:rPr>
          <w:t>https://www.20087.com/1/18/JiaoYuHangYeitYingYongHangYeFaZhanQianJing.html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热点：it专业包括哪些专业、教育行业it应用前景、学it的app有哪些、教育行业it方案、IE如何应用到教育行业、教育行业应用场景、it行业哪个专业好、教育类应用、cdn在教育行业应用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08e9408a24f64" w:history="1">
      <w:r>
        <w:rPr>
          <w:rStyle w:val="Hyperlink"/>
        </w:rPr>
        <w:t>2025-2031年中国教育行业it应用市场研究与前景趋势分析报告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aoYuHangYeitYingYongHangYeFaZhanQianJing.html" TargetMode="External" Id="R49ff1f27d456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aoYuHangYeitYingYongHangYeFaZhanQianJing.html" TargetMode="External" Id="Rf9e08e9408a2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2024-11-07T04:19:00Z</dcterms:created>
  <dcterms:modified xsi:type="dcterms:W3CDTF">2024-11-07T05:19:00Z</dcterms:modified>
  <dc:subject>2025-2031年中国教育行业it应用市场研究与前景趋势分析报告</dc:subject>
  <dc:title>2025-2031年中国教育行业it应用市场研究与前景趋势分析报告</dc:title>
  <cp:keywords>2025-2031年中国教育行业it应用市场研究与前景趋势分析报告</cp:keywords>
  <dc:description>2025-2031年中国教育行业it应用市场研究与前景趋势分析报告</dc:description>
</cp:coreProperties>
</file>