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fdef20c14d71" w:history="1">
              <w:r>
                <w:rPr>
                  <w:rStyle w:val="Hyperlink"/>
                </w:rPr>
                <w:t>2025-2031年中国牵引用蓄电池行业现状全面调研与发展趋势分析报告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fdef20c14d71" w:history="1">
              <w:r>
                <w:rPr>
                  <w:rStyle w:val="Hyperlink"/>
                </w:rPr>
                <w:t>2025-2031年中国牵引用蓄电池行业现状全面调研与发展趋势分析报告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7fdef20c14d71" w:history="1">
                <w:r>
                  <w:rPr>
                    <w:rStyle w:val="Hyperlink"/>
                  </w:rPr>
                  <w:t>https://www.20087.com/1/78/QianYinYongXuDianChiWeiLaiFaZhan.html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7fdef20c14d71" w:history="1">
        <w:r>
          <w:rPr>
            <w:rStyle w:val="Hyperlink"/>
          </w:rPr>
          <w:t>2025-2031年中国牵引用蓄电池行业现状全面调研与发展趋势分析报告</w:t>
        </w:r>
      </w:hyperlink>
      <w:r>
        <w:rPr>
          <w:rFonts w:hint="eastAsia"/>
        </w:rPr>
        <w:t>》从市场规模、需求变化及价格动态等维度，系统解析了牵引用蓄电池行业的现状与发展趋势。报告深入分析了牵引用蓄电池产业链各环节，科学预测了市场前景与技术发展方向，同时聚焦牵引用蓄电池细分市场特点及重点企业的经营表现，揭示了牵引用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牵引用蓄电池行业国内外发展概述</w:t>
      </w:r>
      <w:r>
        <w:rPr>
          <w:rFonts w:hint="eastAsia"/>
        </w:rPr>
        <w:br/>
      </w:r>
      <w:r>
        <w:rPr>
          <w:rFonts w:hint="eastAsia"/>
        </w:rPr>
        <w:t>　　一、国际牵引用蓄电池行业发展总体概况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1.2020 -2025年全球牵引用蓄电池行业发展概况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3.全球牵引用蓄电池行业发展趋势预测分析</w:t>
      </w:r>
      <w:r>
        <w:rPr>
          <w:rFonts w:hint="eastAsia"/>
        </w:rPr>
        <w:br/>
      </w:r>
      <w:r>
        <w:rPr>
          <w:rFonts w:hint="eastAsia"/>
        </w:rPr>
        <w:t>　　二、中国牵引用蓄电池行业发展概况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1.2020 -2025年中国牵引用蓄电池行业发展概况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2.中国牵引用蓄电池行业发展中存在的问题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四、牵引用蓄电池行业政策环境</w:t>
      </w:r>
      <w:r>
        <w:rPr>
          <w:rFonts w:hint="eastAsia"/>
        </w:rPr>
        <w:br/>
      </w:r>
      <w:r>
        <w:rPr>
          <w:rFonts w:hint="eastAsia"/>
        </w:rPr>
        <w:t>　　五、牵引用蓄电池行业技术环境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六、国内外经济形势对牵引用蓄电池行业发展环境的影响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牵引用蓄电池行业市场评估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2.牵引用蓄电池行业市场饱和度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4.2025 -2031年牵引用蓄电池行业市场规模及增速预测分析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1.牵引用蓄电池行业所处生命周期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2.技术变革与行业革新对牵引用蓄电池行业的影响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1.2020 -2025年牵引用蓄电池行业生产总量及增速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2.2020 -2025年牵引用蓄电池行业产能及增速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3.国内外经济形势对牵引用蓄电池行业生产的影响</w:t>
      </w:r>
      <w:r>
        <w:rPr>
          <w:rFonts w:hint="eastAsia"/>
        </w:rPr>
        <w:br/>
      </w:r>
      <w:r>
        <w:rPr>
          <w:rFonts w:hint="eastAsia"/>
        </w:rPr>
        <w:t>　　4.2025 -2031年牵引用蓄电池行业生产总量及增速预测分析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1.牵引用蓄电池行业供需平衡现状调研</w:t>
      </w:r>
      <w:r>
        <w:rPr>
          <w:rFonts w:hint="eastAsia"/>
        </w:rPr>
        <w:br/>
      </w:r>
      <w:r>
        <w:rPr>
          <w:rFonts w:hint="eastAsia"/>
        </w:rPr>
        <w:t>　　2.国内外经济形势对牵引用蓄电池行业供需平衡的影响</w:t>
      </w:r>
      <w:r>
        <w:rPr>
          <w:rFonts w:hint="eastAsia"/>
        </w:rPr>
        <w:br/>
      </w:r>
      <w:r>
        <w:rPr>
          <w:rFonts w:hint="eastAsia"/>
        </w:rPr>
        <w:t>　　3.牵引用蓄电池行业供需平衡趋势预测分析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牵引用蓄电池行业竞争分析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四、牵引用蓄电池行业竞争关键因素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牵引用蓄电池下游行业调研</w:t>
      </w:r>
      <w:r>
        <w:rPr>
          <w:rFonts w:hint="eastAsia"/>
        </w:rPr>
        <w:br/>
      </w:r>
      <w:r>
        <w:rPr>
          <w:rFonts w:hint="eastAsia"/>
        </w:rPr>
        <w:t>　　一、牵引用蓄电池下游行业增长状况分析</w:t>
      </w:r>
      <w:r>
        <w:rPr>
          <w:rFonts w:hint="eastAsia"/>
        </w:rPr>
        <w:br/>
      </w:r>
      <w:r>
        <w:rPr>
          <w:rFonts w:hint="eastAsia"/>
        </w:rPr>
        <w:t>　　二、牵引用蓄电池下游行业区域分布状况分析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三、牵引用蓄电池下游行业发展预测分析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一、2020-2025年牵引用蓄电池所属行业销售毛利率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二、2020-2025年牵引用蓄电池所属行业销售利润率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三、2020-2025年牵引用蓄电池所属行业总资产利润率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四、2020-2025年牵引用蓄电池所属行业净资产利润率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五、2020-2025年牵引用蓄电池所属行业产值利税率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六、2025-2031年牵引用蓄电池所属行业盈利能力预测分析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一、2020-2025年牵引用蓄电池所属行业销售收入增长分析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二、2020-2025年牵引用蓄电池所属行业总资产增长分析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三、2020-2025年牵引用蓄电池所属行业固定资产增长分析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四、2020-2025年牵引用蓄电池所属行业净资产增长分析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五、2020-2025年牵引用蓄电池所属行业利润增长分析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六、2025-2031年牵引用蓄电池所属行业增长预测分析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一、2020-2025年牵引用蓄电池所属行业资产负债率分析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二、2020-2025年牵引用蓄电池所属行业速动比率分析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三、2020-2025年牵引用蓄电池所属行业流动比率分析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四、2020-2025年牵引用蓄电池所属行业利息保障倍数分析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五、2025-2031年牵引用蓄电池所属行业偿债能力预测分析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一、2020-2025年牵引用蓄电池所属行业总资产周转率分析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二、2020-2025年牵引用蓄电池所属行业净资产周转率分析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三、2020-2025年牵引用蓄电池所属行业应收账款周转率分析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四、2020-2025年牵引用蓄电池所属行业存货周转率分析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五、2025-2031年牵引用蓄电池所属行业营运能力预测分析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一、子行业发展现状调研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区域市场评估</w:t>
      </w:r>
      <w:r>
        <w:rPr>
          <w:rFonts w:hint="eastAsia"/>
        </w:rPr>
        <w:br/>
      </w:r>
      <w:r>
        <w:rPr>
          <w:rFonts w:hint="eastAsia"/>
        </w:rPr>
        <w:t>　　一、各区域牵引用蓄电池行业发展现状调研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二、各区域牵引用蓄电池行业发展特征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三、各区域牵引用蓄电池行业发展趋势预测分析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四、重点省市牵引用蓄电池行业发展情况分析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牵引用蓄电池行业进出口现状与趋势预测分析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1.出口量及增长状况分析</w:t>
      </w:r>
      <w:r>
        <w:rPr>
          <w:rFonts w:hint="eastAsia"/>
        </w:rPr>
        <w:br/>
      </w:r>
      <w:r>
        <w:rPr>
          <w:rFonts w:hint="eastAsia"/>
        </w:rPr>
        <w:t>　　2.牵引用蓄电池行业海外市场分布状况分析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4.国内外经济形势对牵引用蓄电池行业出口的影响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1.进口量及增长状况分析</w:t>
      </w:r>
      <w:r>
        <w:rPr>
          <w:rFonts w:hint="eastAsia"/>
        </w:rPr>
        <w:br/>
      </w:r>
      <w:r>
        <w:rPr>
          <w:rFonts w:hint="eastAsia"/>
        </w:rPr>
        <w:t>　　2.牵引用蓄电池行业进口产品主要品牌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牵引用蓄电池行业风险分析</w:t>
      </w:r>
      <w:r>
        <w:rPr>
          <w:rFonts w:hint="eastAsia"/>
        </w:rPr>
        <w:br/>
      </w:r>
      <w:r>
        <w:rPr>
          <w:rFonts w:hint="eastAsia"/>
        </w:rPr>
        <w:t>　　一、牵引用蓄电池行业环境风险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二、牵引用蓄电池行业产业链上下游风险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三、牵引用蓄电池行业政策风险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四、牵引用蓄电池行业市场风险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五、牵引用蓄电池行业其他风险分析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　有关建议</w:t>
      </w:r>
      <w:r>
        <w:rPr>
          <w:rFonts w:hint="eastAsia"/>
        </w:rPr>
        <w:br/>
      </w:r>
      <w:r>
        <w:rPr>
          <w:rFonts w:hint="eastAsia"/>
        </w:rPr>
        <w:t>　　一、牵引用蓄电池行业趋势预测分析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1.用户需求变化预测分析</w:t>
      </w:r>
      <w:r>
        <w:rPr>
          <w:rFonts w:hint="eastAsia"/>
        </w:rPr>
        <w:br/>
      </w:r>
      <w:r>
        <w:rPr>
          <w:rFonts w:hint="eastAsia"/>
        </w:rPr>
        <w:t>　　2.竞争格局发展预测分析</w:t>
      </w:r>
      <w:r>
        <w:rPr>
          <w:rFonts w:hint="eastAsia"/>
        </w:rPr>
        <w:br/>
      </w:r>
      <w:r>
        <w:rPr>
          <w:rFonts w:hint="eastAsia"/>
        </w:rPr>
        <w:t>　　3.渠道发展变化预测分析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二、牵引用蓄电池企业营销策略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三、牵引用蓄电池企业投资建议研究</w:t>
      </w:r>
      <w:r>
        <w:rPr>
          <w:rFonts w:hint="eastAsia"/>
        </w:rPr>
        <w:br/>
      </w:r>
      <w:r>
        <w:rPr>
          <w:rFonts w:hint="eastAsia"/>
        </w:rPr>
        <w:t>　　1.子行业投资建议研究</w:t>
      </w:r>
      <w:r>
        <w:rPr>
          <w:rFonts w:hint="eastAsia"/>
        </w:rPr>
        <w:br/>
      </w:r>
      <w:r>
        <w:rPr>
          <w:rFonts w:hint="eastAsia"/>
        </w:rPr>
        <w:t>　　2.区域投资建议研究</w:t>
      </w:r>
      <w:r>
        <w:rPr>
          <w:rFonts w:hint="eastAsia"/>
        </w:rPr>
        <w:br/>
      </w:r>
      <w:r>
        <w:rPr>
          <w:rFonts w:hint="eastAsia"/>
        </w:rPr>
        <w:t>　　3.产业链投资建议研究</w:t>
      </w:r>
      <w:r>
        <w:rPr>
          <w:rFonts w:hint="eastAsia"/>
        </w:rPr>
        <w:br/>
      </w:r>
      <w:r>
        <w:rPr>
          <w:rFonts w:hint="eastAsia"/>
        </w:rPr>
        <w:t>　　四、牵引用蓄电池企业应对当前经济形势策略建议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2020-2025年中国牵引用蓄电池行业库存量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2020-2025年中国牵引用蓄电池行业对外依存度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fdef20c14d71" w:history="1">
        <w:r>
          <w:rPr>
            <w:rStyle w:val="Hyperlink"/>
          </w:rPr>
          <w:t>2025-2031年中国牵引用蓄电池行业现状全面调研与发展趋势分析报告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7fdef20c14d71" w:history="1">
        <w:r>
          <w:rPr>
            <w:rStyle w:val="Hyperlink"/>
          </w:rPr>
          <w:t>https://www.20087.com/1/78/QianYinYongXuDianChiWeiLaiFaZhan.html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电瓶能当启动电瓶用吗、牵引用蓄电池冷却零部件需维护请参见用户手册、混合动力蓄电池冷却警告、牵引用蓄电池冷却零部件需维护、牵引用蓄电池需要保护请避免用N档、牵引用蓄电池电量不足、铅酸牵引电瓶工作原理、牵引用蓄电池需要保护、牵引电瓶能放在汽车上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78a6a527f4586" w:history="1">
      <w:r>
        <w:rPr>
          <w:rStyle w:val="Hyperlink"/>
        </w:rPr>
        <w:t>2025-2031年中国牵引用蓄电池行业现状全面调研与发展趋势分析报告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anYinYongXuDianChiWeiLaiFaZhan.html" TargetMode="External" Id="R4517fdef20c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anYinYongXuDianChiWeiLaiFaZhan.html" TargetMode="External" Id="Rb0378a6a527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2025-05-03T06:36:00Z</dcterms:created>
  <dcterms:modified xsi:type="dcterms:W3CDTF">2025-05-03T07:36:00Z</dcterms:modified>
  <dc:subject>2025-2031年中国牵引用蓄电池行业现状全面调研与发展趋势分析报告</dc:subject>
  <dc:title>2025-2031年中国牵引用蓄电池行业现状全面调研与发展趋势分析报告</dc:title>
  <cp:keywords>2025-2031年中国牵引用蓄电池行业现状全面调研与发展趋势分析报告</cp:keywords>
  <dc:description>2025-2031年中国牵引用蓄电池行业现状全面调研与发展趋势分析报告</dc:description>
</cp:coreProperties>
</file>