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9fb7504464e3a" w:history="1">
              <w:r>
                <w:rPr>
                  <w:rStyle w:val="Hyperlink"/>
                </w:rPr>
                <w:t>2024-2030年中国破碎锤行业发展深度调研与未来趋势预测报告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9fb7504464e3a" w:history="1">
              <w:r>
                <w:rPr>
                  <w:rStyle w:val="Hyperlink"/>
                </w:rPr>
                <w:t>2024-2030年中国破碎锤行业发展深度调研与未来趋势预测报告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9fb7504464e3a" w:history="1">
                <w:r>
                  <w:rPr>
                    <w:rStyle w:val="Hyperlink"/>
                  </w:rPr>
                  <w:t>https://www.20087.com/1/78/PoSuiChuiFaZhanQuShiYuCe.html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锤是工程机械领域的重要工具，广泛应用于矿山开采、建筑施工、道路修复等领域，近年来，随着工程作业对效率与环保的双重需求，破碎锤的技术升级与产品迭代步伐明显加快。在动力系统方面，电动与液压混合驱动技术的应用显著提高了破碎效率，同时减少了噪音与尾气排放；在结构设计上，采用高强度合金钢与优化的冲击机构，不仅增强了破碎锤的耐用性，还降低了维护成本。此外，智能化控制系统的引入使得操作更加简便，工作状态监控与故障诊断更为精准。</w:t>
      </w:r>
      <w:r>
        <w:rPr>
          <w:rFonts w:hint="eastAsia"/>
        </w:rPr>
        <w:br/>
      </w:r>
      <w:r>
        <w:rPr>
          <w:rFonts w:hint="eastAsia"/>
        </w:rPr>
        <w:t>　　未来，破碎锤行业的发展将聚焦于技术创新与应用拓展。技术创新方面，将深入探索新材料与新工艺，如采用碳纤维复合材料减轻设备重量，提高能效比；应用人工智能算法优化冲击频率与力度，实现对不同岩土类型的高效破碎。同时，远程操控与自动化技术的应用将降低操作风险，提高作业灵活性。在应用拓展上，随着城市更新与基础设施建设的加速，小型化、精细化的破碎锤将更受市场青睐，以适应狭小空间与复杂工况下的施工需求。此外，对于破碎后的废料，行业将探索更加环保的处理方法，如现场破碎后直接用于回填或制备再生建材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9fb7504464e3a" w:history="1">
        <w:r>
          <w:rPr>
            <w:rStyle w:val="Hyperlink"/>
          </w:rPr>
          <w:t>2024-2030年中国破碎锤行业发展深度调研与未来趋势预测报告</w:t>
        </w:r>
      </w:hyperlink>
      <w:r>
        <w:rPr>
          <w:rFonts w:hint="eastAsia"/>
        </w:rPr>
        <w:t>》深入剖析了当前破碎锤行业的现状与市场需求，详细探讨了破碎锤市场规模及其价格动态。破碎锤报告从产业链角度出发，分析了上下游的影响因素，并进一步细分市场，对破碎锤各细分领域的具体情况进行探讨。破碎锤报告还根据现有数据，对破碎锤市场前景及发展趋势进行了科学预测，揭示了行业内重点企业的竞争格局，评估了品牌影响力和市场集中度，同时指出了破碎锤行业面临的风险与机遇。破碎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破碎锤基本概况</w:t>
      </w:r>
      <w:r>
        <w:rPr>
          <w:rFonts w:hint="eastAsia"/>
        </w:rPr>
        <w:br/>
      </w:r>
      <w:r>
        <w:rPr>
          <w:rFonts w:hint="eastAsia"/>
        </w:rPr>
        <w:t>　　第一节 破碎锤 介绍</w:t>
      </w:r>
      <w:r>
        <w:rPr>
          <w:rFonts w:hint="eastAsia"/>
        </w:rPr>
        <w:br/>
      </w:r>
      <w:r>
        <w:rPr>
          <w:rFonts w:hint="eastAsia"/>
        </w:rPr>
        <w:t>　　　　一、破碎锤的定义</w:t>
      </w:r>
      <w:r>
        <w:rPr>
          <w:rFonts w:hint="eastAsia"/>
        </w:rPr>
        <w:br/>
      </w:r>
      <w:r>
        <w:rPr>
          <w:rFonts w:hint="eastAsia"/>
        </w:rPr>
        <w:t>　　　　二、破碎锤的分类</w:t>
      </w:r>
      <w:r>
        <w:rPr>
          <w:rFonts w:hint="eastAsia"/>
        </w:rPr>
        <w:br/>
      </w:r>
      <w:r>
        <w:rPr>
          <w:rFonts w:hint="eastAsia"/>
        </w:rPr>
        <w:t>　　　　三、破碎锤的工作原理</w:t>
      </w:r>
      <w:r>
        <w:rPr>
          <w:rFonts w:hint="eastAsia"/>
        </w:rPr>
        <w:br/>
      </w:r>
      <w:r>
        <w:rPr>
          <w:rFonts w:hint="eastAsia"/>
        </w:rPr>
        <w:t>　　　　四、破碎锤的历史</w:t>
      </w:r>
      <w:r>
        <w:rPr>
          <w:rFonts w:hint="eastAsia"/>
        </w:rPr>
        <w:br/>
      </w:r>
      <w:r>
        <w:rPr>
          <w:rFonts w:hint="eastAsia"/>
        </w:rPr>
        <w:t>　　第二节 挖掘机破碎锤使用操作规范</w:t>
      </w:r>
      <w:r>
        <w:rPr>
          <w:rFonts w:hint="eastAsia"/>
        </w:rPr>
        <w:br/>
      </w:r>
      <w:r>
        <w:rPr>
          <w:rFonts w:hint="eastAsia"/>
        </w:rPr>
        <w:t>　　第三节 挖掘机破碎锤工作方式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2023-2024年世界破碎锤产业运行现状透析</w:t>
      </w:r>
      <w:r>
        <w:rPr>
          <w:rFonts w:hint="eastAsia"/>
        </w:rPr>
        <w:br/>
      </w:r>
      <w:r>
        <w:rPr>
          <w:rFonts w:hint="eastAsia"/>
        </w:rPr>
        <w:t>　　第一节 2023-2024年世界破碎锤产业发展概述</w:t>
      </w:r>
      <w:r>
        <w:rPr>
          <w:rFonts w:hint="eastAsia"/>
        </w:rPr>
        <w:br/>
      </w:r>
      <w:r>
        <w:rPr>
          <w:rFonts w:hint="eastAsia"/>
        </w:rPr>
        <w:t>　　　　一、全球液压锤市场销量、区域、品种分析</w:t>
      </w:r>
      <w:r>
        <w:rPr>
          <w:rFonts w:hint="eastAsia"/>
        </w:rPr>
        <w:br/>
      </w:r>
      <w:r>
        <w:rPr>
          <w:rFonts w:hint="eastAsia"/>
        </w:rPr>
        <w:t>　　　　二、全球破碎锤发展环境保护</w:t>
      </w:r>
      <w:r>
        <w:rPr>
          <w:rFonts w:hint="eastAsia"/>
        </w:rPr>
        <w:br/>
      </w:r>
      <w:r>
        <w:rPr>
          <w:rFonts w:hint="eastAsia"/>
        </w:rPr>
        <w:t>　　　　三、全球破碎锤未来的发展</w:t>
      </w:r>
      <w:r>
        <w:rPr>
          <w:rFonts w:hint="eastAsia"/>
        </w:rPr>
        <w:br/>
      </w:r>
      <w:r>
        <w:rPr>
          <w:rFonts w:hint="eastAsia"/>
        </w:rPr>
        <w:t>　　　　四、全球破碎锤展望</w:t>
      </w:r>
      <w:r>
        <w:rPr>
          <w:rFonts w:hint="eastAsia"/>
        </w:rPr>
        <w:br/>
      </w:r>
      <w:r>
        <w:rPr>
          <w:rFonts w:hint="eastAsia"/>
        </w:rPr>
        <w:t>　　第二节 2024-2030年世界破碎锤产业发展趋势分析</w:t>
      </w:r>
      <w:r>
        <w:rPr>
          <w:rFonts w:hint="eastAsia"/>
        </w:rPr>
        <w:br/>
      </w:r>
      <w:r>
        <w:rPr>
          <w:rFonts w:hint="eastAsia"/>
        </w:rPr>
        <w:t>　　第三节 2023-2024年世界主要区域破碎锤运行分析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2023-2024年国外破碎锤部分企业发展分析</w:t>
      </w:r>
      <w:r>
        <w:rPr>
          <w:rFonts w:hint="eastAsia"/>
        </w:rPr>
        <w:br/>
      </w:r>
      <w:r>
        <w:rPr>
          <w:rFonts w:hint="eastAsia"/>
        </w:rPr>
        <w:t>　　　　一、德国阿特拉斯公司</w:t>
      </w:r>
      <w:r>
        <w:rPr>
          <w:rFonts w:hint="eastAsia"/>
        </w:rPr>
        <w:br/>
      </w:r>
      <w:r>
        <w:rPr>
          <w:rFonts w:hint="eastAsia"/>
        </w:rPr>
        <w:t>　　　　二、美国卡特彼勒公司</w:t>
      </w:r>
      <w:r>
        <w:rPr>
          <w:rFonts w:hint="eastAsia"/>
        </w:rPr>
        <w:br/>
      </w:r>
      <w:r>
        <w:rPr>
          <w:rFonts w:hint="eastAsia"/>
        </w:rPr>
        <w:t>　　　　三、美国史丹利公司</w:t>
      </w:r>
      <w:r>
        <w:rPr>
          <w:rFonts w:hint="eastAsia"/>
        </w:rPr>
        <w:br/>
      </w:r>
      <w:r>
        <w:rPr>
          <w:rFonts w:hint="eastAsia"/>
        </w:rPr>
        <w:t>　　　　四、日本古河公司</w:t>
      </w:r>
      <w:r>
        <w:rPr>
          <w:rFonts w:hint="eastAsia"/>
        </w:rPr>
        <w:br/>
      </w:r>
      <w:r>
        <w:rPr>
          <w:rFonts w:hint="eastAsia"/>
        </w:rPr>
        <w:t>　　　　五、韩国韩宇公司</w:t>
      </w:r>
      <w:r>
        <w:rPr>
          <w:rFonts w:hint="eastAsia"/>
        </w:rPr>
        <w:br/>
      </w:r>
      <w:r>
        <w:rPr>
          <w:rFonts w:hint="eastAsia"/>
        </w:rPr>
        <w:t>　　　　六、韩国水山公司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2023-2024年中国破碎锤行业市场发展环境分析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2023-2024年中国破碎锤行业政策环境分析</w:t>
      </w:r>
      <w:r>
        <w:rPr>
          <w:rFonts w:hint="eastAsia"/>
        </w:rPr>
        <w:br/>
      </w:r>
      <w:r>
        <w:rPr>
          <w:rFonts w:hint="eastAsia"/>
        </w:rPr>
        <w:t>　　　　一、破碎锤标准</w:t>
      </w:r>
      <w:r>
        <w:rPr>
          <w:rFonts w:hint="eastAsia"/>
        </w:rPr>
        <w:br/>
      </w:r>
      <w:r>
        <w:rPr>
          <w:rFonts w:hint="eastAsia"/>
        </w:rPr>
        <w:t>　　　　二、破碎锤政策</w:t>
      </w:r>
      <w:r>
        <w:rPr>
          <w:rFonts w:hint="eastAsia"/>
        </w:rPr>
        <w:br/>
      </w:r>
      <w:r>
        <w:rPr>
          <w:rFonts w:hint="eastAsia"/>
        </w:rPr>
        <w:t>　　　　三、破碎锤进出口政策分析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2023-2024年中国破碎锤市场消费环境分析</w:t>
      </w:r>
      <w:r>
        <w:rPr>
          <w:rFonts w:hint="eastAsia"/>
        </w:rPr>
        <w:br/>
      </w:r>
      <w:r>
        <w:rPr>
          <w:rFonts w:hint="eastAsia"/>
        </w:rPr>
        <w:t>　　第四节 2023-2024年中国破碎锤行业社会环境分析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2023-2024年中国破碎锤行业发展现状分析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2023-2024年中国破碎锤行业发展现状分析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一、中国破碎锤行业发展现状分析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二、中国破碎锤行业需求市场现状分析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三、中国破碎锤市场走向分析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2023-2024年中国破碎锤行业运行分析</w:t>
      </w:r>
      <w:r>
        <w:rPr>
          <w:rFonts w:hint="eastAsia"/>
        </w:rPr>
        <w:br/>
      </w:r>
      <w:r>
        <w:rPr>
          <w:rFonts w:hint="eastAsia"/>
        </w:rPr>
        <w:t>　　　　一、中国破碎锤市场寻逆转机遇谋发展之路</w:t>
      </w:r>
      <w:r>
        <w:rPr>
          <w:rFonts w:hint="eastAsia"/>
        </w:rPr>
        <w:br/>
      </w:r>
      <w:r>
        <w:rPr>
          <w:rFonts w:hint="eastAsia"/>
        </w:rPr>
        <w:t>　　　　二、中国破碎锤市场需求近日逐渐打开</w:t>
      </w:r>
      <w:r>
        <w:rPr>
          <w:rFonts w:hint="eastAsia"/>
        </w:rPr>
        <w:br/>
      </w:r>
      <w:r>
        <w:rPr>
          <w:rFonts w:hint="eastAsia"/>
        </w:rPr>
        <w:t>　　　　三、中国液压锤市场处于快速成长期增长迅猛</w:t>
      </w:r>
      <w:r>
        <w:rPr>
          <w:rFonts w:hint="eastAsia"/>
        </w:rPr>
        <w:br/>
      </w:r>
      <w:r>
        <w:rPr>
          <w:rFonts w:hint="eastAsia"/>
        </w:rPr>
        <w:t>　　　　四、国产品牌众多市场竞争无序</w:t>
      </w:r>
      <w:r>
        <w:rPr>
          <w:rFonts w:hint="eastAsia"/>
        </w:rPr>
        <w:br/>
      </w:r>
      <w:r>
        <w:rPr>
          <w:rFonts w:hint="eastAsia"/>
        </w:rPr>
        <w:t>　　　　五、国产名牌初步形成 未来品牌集中度将快速提高</w:t>
      </w:r>
      <w:r>
        <w:rPr>
          <w:rFonts w:hint="eastAsia"/>
        </w:rPr>
        <w:br/>
      </w:r>
      <w:r>
        <w:rPr>
          <w:rFonts w:hint="eastAsia"/>
        </w:rPr>
        <w:t>　　第三节 2023-2024年中国破碎锤行业发展存在的问题分析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一、销售商多、制造商少</w:t>
      </w:r>
      <w:r>
        <w:rPr>
          <w:rFonts w:hint="eastAsia"/>
        </w:rPr>
        <w:br/>
      </w:r>
      <w:r>
        <w:rPr>
          <w:rFonts w:hint="eastAsia"/>
        </w:rPr>
        <w:t>　　　　二、研究论文多、使用报道少</w:t>
      </w:r>
      <w:r>
        <w:rPr>
          <w:rFonts w:hint="eastAsia"/>
        </w:rPr>
        <w:br/>
      </w:r>
      <w:r>
        <w:rPr>
          <w:rFonts w:hint="eastAsia"/>
        </w:rPr>
        <w:t>　　　　三、产品周期长，改进创新少</w:t>
      </w:r>
      <w:r>
        <w:rPr>
          <w:rFonts w:hint="eastAsia"/>
        </w:rPr>
        <w:br/>
      </w:r>
      <w:r>
        <w:rPr>
          <w:rFonts w:hint="eastAsia"/>
        </w:rPr>
        <w:t>　　　　四、产品的行业归属不清</w:t>
      </w:r>
      <w:r>
        <w:rPr>
          <w:rFonts w:hint="eastAsia"/>
        </w:rPr>
        <w:br/>
      </w:r>
      <w:r>
        <w:rPr>
          <w:rFonts w:hint="eastAsia"/>
        </w:rPr>
        <w:t>　　第四节 2023-2024年中国破碎锤行业发展的思考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2023-2024年中国破碎锤行业市场调研</w:t>
      </w:r>
      <w:r>
        <w:rPr>
          <w:rFonts w:hint="eastAsia"/>
        </w:rPr>
        <w:br/>
      </w:r>
      <w:r>
        <w:rPr>
          <w:rFonts w:hint="eastAsia"/>
        </w:rPr>
        <w:t>　　第一节 2023-2024年中国破碎锤市场规模分析</w:t>
      </w:r>
      <w:r>
        <w:rPr>
          <w:rFonts w:hint="eastAsia"/>
        </w:rPr>
        <w:br/>
      </w:r>
      <w:r>
        <w:rPr>
          <w:rFonts w:hint="eastAsia"/>
        </w:rPr>
        <w:t>　　　　一、我国破碎锤市场的发展情况</w:t>
      </w:r>
      <w:r>
        <w:rPr>
          <w:rFonts w:hint="eastAsia"/>
        </w:rPr>
        <w:br/>
      </w:r>
      <w:r>
        <w:rPr>
          <w:rFonts w:hint="eastAsia"/>
        </w:rPr>
        <w:t>　　　　二、2019-2024年破碎锤行业市场规模及增速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三、国内外经济形势对破碎锤行业市场规模的影响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四、2024-2030年破碎锤行业市场预测分析</w:t>
      </w:r>
      <w:r>
        <w:rPr>
          <w:rFonts w:hint="eastAsia"/>
        </w:rPr>
        <w:br/>
      </w:r>
      <w:r>
        <w:rPr>
          <w:rFonts w:hint="eastAsia"/>
        </w:rPr>
        <w:t>　　第二节 2023-2024年国产品牌市场占有率不断提高</w:t>
      </w:r>
      <w:r>
        <w:rPr>
          <w:rFonts w:hint="eastAsia"/>
        </w:rPr>
        <w:br/>
      </w:r>
      <w:r>
        <w:rPr>
          <w:rFonts w:hint="eastAsia"/>
        </w:rPr>
        <w:t>　　　　一、国产品牌集中度大幅提升</w:t>
      </w:r>
      <w:r>
        <w:rPr>
          <w:rFonts w:hint="eastAsia"/>
        </w:rPr>
        <w:br/>
      </w:r>
      <w:r>
        <w:rPr>
          <w:rFonts w:hint="eastAsia"/>
        </w:rPr>
        <w:t>　　　　二、国产品牌市场占有率将进一步提高</w:t>
      </w:r>
      <w:r>
        <w:rPr>
          <w:rFonts w:hint="eastAsia"/>
        </w:rPr>
        <w:br/>
      </w:r>
      <w:r>
        <w:rPr>
          <w:rFonts w:hint="eastAsia"/>
        </w:rPr>
        <w:t>　　第三节 2023-2024年中国破碎锤市场特点分析</w:t>
      </w:r>
      <w:r>
        <w:rPr>
          <w:rFonts w:hint="eastAsia"/>
        </w:rPr>
        <w:br/>
      </w:r>
      <w:r>
        <w:rPr>
          <w:rFonts w:hint="eastAsia"/>
        </w:rPr>
        <w:t>　　　　一、破碎锤行业所处生命周期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二、技术变革与行业革新对破碎锤行业的影响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三、2023-2024年中国破碎锤差异化分析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2023-2024年中国破碎锤地区销售分析</w:t>
      </w:r>
      <w:r>
        <w:rPr>
          <w:rFonts w:hint="eastAsia"/>
        </w:rPr>
        <w:br/>
      </w:r>
      <w:r>
        <w:rPr>
          <w:rFonts w:hint="eastAsia"/>
        </w:rPr>
        <w:t>　　第一节 中国破碎锤区域销售市场结构变化</w:t>
      </w:r>
      <w:r>
        <w:rPr>
          <w:rFonts w:hint="eastAsia"/>
        </w:rPr>
        <w:br/>
      </w:r>
      <w:r>
        <w:rPr>
          <w:rFonts w:hint="eastAsia"/>
        </w:rPr>
        <w:t>　　第二节 破碎锤“东北地区”销售分析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破碎锤“华北地区”销售分析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破碎锤“中南地区”销售分析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破碎锤“华东地区”销售分析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破碎锤“西北地区”销售分析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2023-2024年中国破碎锤行业营销策略分析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2023-2024年中国破碎锤行业营销策略分析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一、中国破碎锤行业的主要营销策略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二、我国破碎锤企业营销的关键点分析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三、中国破碎锤行业网络营销战略分析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四、破碎锤企业的淡旺季营销思路探索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2023-2024年中国破碎锤品牌营销思路分析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一、中国破碎锤品牌快速成长的策略探讨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三、破碎锤品牌有效营销需建立创新营销模式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四、破碎锤品牌有效营销要注重产品的性能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五、破碎锤新品牌的市场培育路径分析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2023-2024年中国破碎锤行业生产分析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2023-2024年中国破碎锤线生产总量分析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一、2019-2024年中国破碎锤行业生产总量及增速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二、2019-2024年中国破碎锤行业产能及增速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三、国内外经济形势对破碎锤行业生产的影响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四、2024-2030年中国破碎锤行业生产总量及增速预测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2023-2024年中国破碎锤子行业生产分析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2023-2024年中国破碎锤细分区域生产分析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2023-2024年中国破碎锤行业供需平衡分析</w:t>
      </w:r>
      <w:r>
        <w:rPr>
          <w:rFonts w:hint="eastAsia"/>
        </w:rPr>
        <w:br/>
      </w:r>
      <w:r>
        <w:rPr>
          <w:rFonts w:hint="eastAsia"/>
        </w:rPr>
        <w:t>　　　　一、破碎锤行业供需平衡现状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二、国内外经济形势对破碎锤行业供需平衡的影响</w:t>
      </w:r>
      <w:r>
        <w:rPr>
          <w:rFonts w:hint="eastAsia"/>
        </w:rPr>
        <w:br/>
      </w:r>
      <w:r>
        <w:rPr>
          <w:rFonts w:hint="eastAsia"/>
        </w:rPr>
        <w:t>　　　　三、破碎锤行业供需平衡趋势预测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2023-2024年中国破碎锤进出口数据监测分析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2023-2024年中国破碎锤进口数据分析</w:t>
      </w:r>
      <w:r>
        <w:rPr>
          <w:rFonts w:hint="eastAsia"/>
        </w:rPr>
        <w:br/>
      </w:r>
      <w:r>
        <w:rPr>
          <w:rFonts w:hint="eastAsia"/>
        </w:rPr>
        <w:t>　　　　一、破碎锤进口数量分析</w:t>
      </w:r>
      <w:r>
        <w:rPr>
          <w:rFonts w:hint="eastAsia"/>
        </w:rPr>
        <w:br/>
      </w:r>
      <w:r>
        <w:rPr>
          <w:rFonts w:hint="eastAsia"/>
        </w:rPr>
        <w:t>　　　　二、破碎锤进口金额分析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2023-2024年中国破碎锤出口数据分析</w:t>
      </w:r>
      <w:r>
        <w:rPr>
          <w:rFonts w:hint="eastAsia"/>
        </w:rPr>
        <w:br/>
      </w:r>
      <w:r>
        <w:rPr>
          <w:rFonts w:hint="eastAsia"/>
        </w:rPr>
        <w:t>　　　　一、破碎锤出口数量分析</w:t>
      </w:r>
      <w:r>
        <w:rPr>
          <w:rFonts w:hint="eastAsia"/>
        </w:rPr>
        <w:br/>
      </w:r>
      <w:r>
        <w:rPr>
          <w:rFonts w:hint="eastAsia"/>
        </w:rPr>
        <w:t>　　　　二、破碎锤出口金额分析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2023-2024年中国破碎锤进出口国家及地区分析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2023-2024年中国破碎锤产业市场竞争格局分析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2023-2024年中国破碎锤市场竞争力分析</w:t>
      </w:r>
      <w:r>
        <w:rPr>
          <w:rFonts w:hint="eastAsia"/>
        </w:rPr>
        <w:br/>
      </w:r>
      <w:r>
        <w:rPr>
          <w:rFonts w:hint="eastAsia"/>
        </w:rPr>
        <w:t>　　　　一、我国破碎锤市场竞争格局分析</w:t>
      </w:r>
      <w:r>
        <w:rPr>
          <w:rFonts w:hint="eastAsia"/>
        </w:rPr>
        <w:br/>
      </w:r>
      <w:r>
        <w:rPr>
          <w:rFonts w:hint="eastAsia"/>
        </w:rPr>
        <w:t>　　　　二、破碎锤市场竞争力分析</w:t>
      </w:r>
      <w:r>
        <w:rPr>
          <w:rFonts w:hint="eastAsia"/>
        </w:rPr>
        <w:br/>
      </w:r>
      <w:r>
        <w:rPr>
          <w:rFonts w:hint="eastAsia"/>
        </w:rPr>
        <w:t>　　　　三、国产品牌企业竞争力分析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2023-2024年中国破碎锤产业集中度分析</w:t>
      </w:r>
      <w:r>
        <w:rPr>
          <w:rFonts w:hint="eastAsia"/>
        </w:rPr>
        <w:br/>
      </w:r>
      <w:r>
        <w:rPr>
          <w:rFonts w:hint="eastAsia"/>
        </w:rPr>
        <w:t>　　　　一、破碎锤市场集中度分析</w:t>
      </w:r>
      <w:r>
        <w:rPr>
          <w:rFonts w:hint="eastAsia"/>
        </w:rPr>
        <w:br/>
      </w:r>
      <w:r>
        <w:rPr>
          <w:rFonts w:hint="eastAsia"/>
        </w:rPr>
        <w:t>　　　　二、破碎锤区域集中度分析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2023-2024年中国破碎锤企业竞争力策略分析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2024年中国破碎锤部分企业现状分析</w:t>
      </w:r>
      <w:r>
        <w:rPr>
          <w:rFonts w:hint="eastAsia"/>
        </w:rPr>
        <w:br/>
      </w:r>
      <w:r>
        <w:rPr>
          <w:rFonts w:hint="eastAsia"/>
        </w:rPr>
        <w:t>　　第一节 烟台艾迪精密机械股份有限公司</w:t>
      </w:r>
      <w:r>
        <w:rPr>
          <w:rFonts w:hint="eastAsia"/>
        </w:rPr>
        <w:br/>
      </w:r>
      <w:r>
        <w:rPr>
          <w:rFonts w:hint="eastAsia"/>
        </w:rPr>
        <w:t>　　第二节 安徽惊天液压智控股份有限公司</w:t>
      </w:r>
      <w:r>
        <w:rPr>
          <w:rFonts w:hint="eastAsia"/>
        </w:rPr>
        <w:br/>
      </w:r>
      <w:r>
        <w:rPr>
          <w:rFonts w:hint="eastAsia"/>
        </w:rPr>
        <w:t>　　第三节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第四节 江苏力博士机械股份有限公司</w:t>
      </w:r>
      <w:r>
        <w:rPr>
          <w:rFonts w:hint="eastAsia"/>
        </w:rPr>
        <w:br/>
      </w:r>
      <w:r>
        <w:rPr>
          <w:rFonts w:hint="eastAsia"/>
        </w:rPr>
        <w:t>　　第五节 张家港市贝力特机械有限公司</w:t>
      </w:r>
      <w:r>
        <w:rPr>
          <w:rFonts w:hint="eastAsia"/>
        </w:rPr>
        <w:br/>
      </w:r>
      <w:r>
        <w:rPr>
          <w:rFonts w:hint="eastAsia"/>
        </w:rPr>
        <w:t>　　第六节 长治液压有限公司</w:t>
      </w:r>
      <w:r>
        <w:rPr>
          <w:rFonts w:hint="eastAsia"/>
        </w:rPr>
        <w:br/>
      </w:r>
      <w:r>
        <w:rPr>
          <w:rFonts w:hint="eastAsia"/>
        </w:rPr>
        <w:t>　　第七节 江阴华科船舶工程有限公司</w:t>
      </w:r>
      <w:r>
        <w:rPr>
          <w:rFonts w:hint="eastAsia"/>
        </w:rPr>
        <w:br/>
      </w:r>
      <w:r>
        <w:rPr>
          <w:rFonts w:hint="eastAsia"/>
        </w:rPr>
        <w:t>　　第八节 水川（中国）机械设备有限公司</w:t>
      </w:r>
      <w:r>
        <w:rPr>
          <w:rFonts w:hint="eastAsia"/>
        </w:rPr>
        <w:br/>
      </w:r>
      <w:r>
        <w:rPr>
          <w:rFonts w:hint="eastAsia"/>
        </w:rPr>
        <w:t>　　第九节 阿特拉斯·科普柯（上海）贸易有限公司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2024-2030年中国破碎锤行业市场发展预测分析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2024-2030年中国破碎锤行业市场发展趋势</w:t>
      </w:r>
      <w:r>
        <w:rPr>
          <w:rFonts w:hint="eastAsia"/>
        </w:rPr>
        <w:br/>
      </w:r>
      <w:r>
        <w:rPr>
          <w:rFonts w:hint="eastAsia"/>
        </w:rPr>
        <w:t>　　　　一、产业结构调整有利于行业整体实力的提升</w:t>
      </w:r>
      <w:r>
        <w:rPr>
          <w:rFonts w:hint="eastAsia"/>
        </w:rPr>
        <w:br/>
      </w:r>
      <w:r>
        <w:rPr>
          <w:rFonts w:hint="eastAsia"/>
        </w:rPr>
        <w:t>　　　　二、固定资产投资强劲增长带动工程机械行业持续向好</w:t>
      </w:r>
      <w:r>
        <w:rPr>
          <w:rFonts w:hint="eastAsia"/>
        </w:rPr>
        <w:br/>
      </w:r>
      <w:r>
        <w:rPr>
          <w:rFonts w:hint="eastAsia"/>
        </w:rPr>
        <w:t>　　　　三、液压挖掘机等主机保有量迅猛增长</w:t>
      </w:r>
      <w:r>
        <w:rPr>
          <w:rFonts w:hint="eastAsia"/>
        </w:rPr>
        <w:br/>
      </w:r>
      <w:r>
        <w:rPr>
          <w:rFonts w:hint="eastAsia"/>
        </w:rPr>
        <w:t>　　　　四、挖掘机配套率还有较大提升空间</w:t>
      </w:r>
      <w:r>
        <w:rPr>
          <w:rFonts w:hint="eastAsia"/>
        </w:rPr>
        <w:br/>
      </w:r>
      <w:r>
        <w:rPr>
          <w:rFonts w:hint="eastAsia"/>
        </w:rPr>
        <w:t>　　　　五、新产品开发带来了应用领域的不断拓展</w:t>
      </w:r>
      <w:r>
        <w:rPr>
          <w:rFonts w:hint="eastAsia"/>
        </w:rPr>
        <w:br/>
      </w:r>
      <w:r>
        <w:rPr>
          <w:rFonts w:hint="eastAsia"/>
        </w:rPr>
        <w:t>　　第二节 2024-2030年中国破碎锤行业市场发展预测</w:t>
      </w:r>
      <w:r>
        <w:rPr>
          <w:rFonts w:hint="eastAsia"/>
        </w:rPr>
        <w:br/>
      </w:r>
      <w:r>
        <w:rPr>
          <w:rFonts w:hint="eastAsia"/>
        </w:rPr>
        <w:t>　　　　一、破碎锤行业市场容量预测</w:t>
      </w:r>
      <w:r>
        <w:rPr>
          <w:rFonts w:hint="eastAsia"/>
        </w:rPr>
        <w:br/>
      </w:r>
      <w:r>
        <w:rPr>
          <w:rFonts w:hint="eastAsia"/>
        </w:rPr>
        <w:t>　　　　二、破碎锤行业生产规模预测</w:t>
      </w:r>
      <w:r>
        <w:rPr>
          <w:rFonts w:hint="eastAsia"/>
        </w:rPr>
        <w:br/>
      </w:r>
      <w:r>
        <w:rPr>
          <w:rFonts w:hint="eastAsia"/>
        </w:rPr>
        <w:t>　　　　三、破碎锤行业销售规模预测</w:t>
      </w:r>
      <w:r>
        <w:rPr>
          <w:rFonts w:hint="eastAsia"/>
        </w:rPr>
        <w:br/>
      </w:r>
      <w:r>
        <w:rPr>
          <w:rFonts w:hint="eastAsia"/>
        </w:rPr>
        <w:t>　　第三节 2024-2030年中国破碎锤行业市场盈利预测分析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2024-2030年中国破碎锤行业市场投资分析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2024-2030年中国破碎锤行业投资机会分析</w:t>
      </w:r>
      <w:r>
        <w:rPr>
          <w:rFonts w:hint="eastAsia"/>
        </w:rPr>
        <w:br/>
      </w:r>
      <w:r>
        <w:rPr>
          <w:rFonts w:hint="eastAsia"/>
        </w:rPr>
        <w:t>　　　　一、破碎锤行业市场行业前景调研</w:t>
      </w:r>
      <w:r>
        <w:rPr>
          <w:rFonts w:hint="eastAsia"/>
        </w:rPr>
        <w:br/>
      </w:r>
      <w:r>
        <w:rPr>
          <w:rFonts w:hint="eastAsia"/>
        </w:rPr>
        <w:t>　　　　二、破碎锤行业市场投资热点</w:t>
      </w:r>
      <w:r>
        <w:rPr>
          <w:rFonts w:hint="eastAsia"/>
        </w:rPr>
        <w:br/>
      </w:r>
      <w:r>
        <w:rPr>
          <w:rFonts w:hint="eastAsia"/>
        </w:rPr>
        <w:t>　　　　三、破碎锤市场风险的防范</w:t>
      </w:r>
      <w:r>
        <w:rPr>
          <w:rFonts w:hint="eastAsia"/>
        </w:rPr>
        <w:br/>
      </w:r>
      <w:r>
        <w:rPr>
          <w:rFonts w:hint="eastAsia"/>
        </w:rPr>
        <w:t>　　第二节 2024-2030年中国破碎锤行业投资前景分析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第三节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2019-2024年中国破碎锤行业市场规模及增速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2019-2024年中国破碎锤行业重点企业市场份额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2024年中国破碎锤行业区域结构</w:t>
      </w:r>
      <w:r>
        <w:rPr>
          <w:rFonts w:hint="eastAsia"/>
        </w:rPr>
        <w:br/>
      </w:r>
      <w:r>
        <w:rPr>
          <w:rFonts w:hint="eastAsia"/>
        </w:rPr>
        <w:t>　　图表 2024年中国破碎锤行业渠道结构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2019-2024年中国破碎锤行业需求总量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2019-2024年中国破碎锤行业需求集中度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2019-2024年中国破碎锤行业需求增长速度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2019-2024年中国破碎锤行业市场饱和度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2019-2024年中国破碎锤行业供给总量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2019-2024年中国破碎锤行业供给增长速度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2019-2024年中国破碎锤行业供给集中度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2019-2024年中国破碎锤行业销售量</w:t>
      </w:r>
      <w:r>
        <w:rPr>
          <w:rFonts w:hint="eastAsia"/>
        </w:rPr>
        <w:br/>
      </w:r>
      <w:r>
        <w:rPr>
          <w:rFonts w:hint="eastAsia"/>
        </w:rPr>
        <w:t>　　图表 2019-2024年中国破碎锤行业库存量</w:t>
      </w:r>
      <w:r>
        <w:rPr>
          <w:rFonts w:hint="eastAsia"/>
        </w:rPr>
        <w:br/>
      </w:r>
      <w:r>
        <w:rPr>
          <w:rFonts w:hint="eastAsia"/>
        </w:rPr>
        <w:t>　　图表 2024年中国破碎锤行业企业区域分布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2024年中国破碎锤行业销售渠道分布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2024年中国破碎锤行业主要代理商分布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2019-2024年中国破碎锤行业产品价格走势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2019-2024年中国破碎锤行业利润及增长速度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2019-2024年中国破碎锤行业销售毛利率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2019-2024年中国破碎锤行业销售利润率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2019-2024年中国破碎锤行业总资产利润率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9fb7504464e3a" w:history="1">
        <w:r>
          <w:rPr>
            <w:rStyle w:val="Hyperlink"/>
          </w:rPr>
          <w:t>2024-2030年中国破碎锤行业发展深度调研与未来趋势预测报告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9fb7504464e3a" w:history="1">
        <w:r>
          <w:rPr>
            <w:rStyle w:val="Hyperlink"/>
          </w:rPr>
          <w:t>https://www.20087.com/1/78/PoSuiChuiFaZhanQuShiYuCe.html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96f2f36f6403c" w:history="1">
      <w:r>
        <w:rPr>
          <w:rStyle w:val="Hyperlink"/>
        </w:rPr>
        <w:t>2024-2030年中国破碎锤行业发展深度调研与未来趋势预测报告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PoSuiChuiFaZhanQuShiYuCe.html" TargetMode="External" Id="R0f59fb750446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PoSuiChuiFaZhanQuShiYuCe.html" TargetMode="External" Id="Ra2596f2f36f6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2024-05-14T05:01:00Z</dcterms:created>
  <dcterms:modified xsi:type="dcterms:W3CDTF">2024-05-14T06:01:00Z</dcterms:modified>
  <dc:subject>2024-2030年中国破碎锤行业发展深度调研与未来趋势预测报告</dc:subject>
  <dc:title>2024-2030年中国破碎锤行业发展深度调研与未来趋势预测报告</dc:title>
  <cp:keywords>2024-2030年中国破碎锤行业发展深度调研与未来趋势预测报告</cp:keywords>
  <dc:description>2024-2030年中国破碎锤行业发展深度调研与未来趋势预测报告</dc:description>
</cp:coreProperties>
</file>