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e4f269de046b1" w:history="1">
              <w:r>
                <w:rPr>
                  <w:rStyle w:val="Hyperlink"/>
                </w:rPr>
                <w:t>2025-2031年中国羊绒行业发展全面调研与未来趋势分析报告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e4f269de046b1" w:history="1">
              <w:r>
                <w:rPr>
                  <w:rStyle w:val="Hyperlink"/>
                </w:rPr>
                <w:t>2025-2031年中国羊绒行业发展全面调研与未来趋势分析报告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e4f269de046b1" w:history="1">
                <w:r>
                  <w:rPr>
                    <w:rStyle w:val="Hyperlink"/>
                  </w:rPr>
                  <w:t>https://www.20087.com/1/78/YangRongXianZhuangYuFaZhanQuShi.html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作为高端纺织品的重要原料，近年来在全球范围内需求持续增长，主要得益于其优良的保暖性、柔软性和稀有性。羊绒市场正经历从传统粗放式采集向现代化、可持续采集方式的转变，同时，消费者对羊绒制品的品质、设计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羊绒行业的发展将更加注重可持续性和品牌建设。一方面，通过采用现代化养殖技术和可持续采集方法，保障羊绒资源的长期稳定供应，同时减少对生态环境的影响；另一方面，加强品牌设计和市场推广，提升羊绒制品的时尚感和附加值，满足消费者对高品质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e4f269de046b1" w:history="1">
        <w:r>
          <w:rPr>
            <w:rStyle w:val="Hyperlink"/>
          </w:rPr>
          <w:t>2025-2031年中国羊绒行业发展全面调研与未来趋势分析报告</w:t>
        </w:r>
      </w:hyperlink>
      <w:r>
        <w:rPr>
          <w:rFonts w:hint="eastAsia"/>
        </w:rPr>
        <w:t>》依托权威机构及行业协会数据，结合羊绒行业的宏观环境与微观实践，从羊绒市场规模、市场需求、技术现状及产业链结构等多维度进行了系统调研与分析。报告通过严谨的研究方法与翔实的数据支持，辅以直观图表，全面剖析了羊绒行业发展趋势、重点企业表现及市场竞争格局，并通过SWOT分析揭示了行业机遇与潜在风险，为羊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羊绒行业相关概述</w:t>
      </w:r>
      <w:r>
        <w:rPr>
          <w:rFonts w:hint="eastAsia"/>
        </w:rPr>
        <w:br/>
      </w:r>
      <w:r>
        <w:rPr>
          <w:rFonts w:hint="eastAsia"/>
        </w:rPr>
        <w:t>　　1.1 羊绒行业定义及特点</w:t>
      </w:r>
      <w:r>
        <w:rPr>
          <w:rFonts w:hint="eastAsia"/>
        </w:rPr>
        <w:br/>
      </w:r>
      <w:r>
        <w:rPr>
          <w:rFonts w:hint="eastAsia"/>
        </w:rPr>
        <w:t>　　　　1.1.1 羊绒行业的定义</w:t>
      </w:r>
      <w:r>
        <w:rPr>
          <w:rFonts w:hint="eastAsia"/>
        </w:rPr>
        <w:br/>
      </w:r>
      <w:r>
        <w:rPr>
          <w:rFonts w:hint="eastAsia"/>
        </w:rPr>
        <w:t>　　　　1.1.2 羊绒行业产品/服务特点</w:t>
      </w:r>
      <w:r>
        <w:rPr>
          <w:rFonts w:hint="eastAsia"/>
        </w:rPr>
        <w:br/>
      </w:r>
      <w:r>
        <w:rPr>
          <w:rFonts w:hint="eastAsia"/>
        </w:rPr>
        <w:t>　　　　1.1.3 羊绒是一种珍贵的纺织原料</w:t>
      </w:r>
      <w:r>
        <w:rPr>
          <w:rFonts w:hint="eastAsia"/>
        </w:rPr>
        <w:br/>
      </w:r>
      <w:r>
        <w:rPr>
          <w:rFonts w:hint="eastAsia"/>
        </w:rPr>
        <w:t>　　1.2 羊绒制品</w:t>
      </w:r>
      <w:r>
        <w:rPr>
          <w:rFonts w:hint="eastAsia"/>
        </w:rPr>
        <w:br/>
      </w:r>
      <w:r>
        <w:rPr>
          <w:rFonts w:hint="eastAsia"/>
        </w:rPr>
        <w:t>　　　　1.2.1 羊绒制品的选料</w:t>
      </w:r>
      <w:r>
        <w:rPr>
          <w:rFonts w:hint="eastAsia"/>
        </w:rPr>
        <w:br/>
      </w:r>
      <w:r>
        <w:rPr>
          <w:rFonts w:hint="eastAsia"/>
        </w:rPr>
        <w:t>　　　　1.2.2 羊绒纤维的检测</w:t>
      </w:r>
      <w:r>
        <w:rPr>
          <w:rFonts w:hint="eastAsia"/>
        </w:rPr>
        <w:br/>
      </w:r>
      <w:r>
        <w:rPr>
          <w:rFonts w:hint="eastAsia"/>
        </w:rPr>
        <w:t>　　　　1.2.3 羊绒的质量概况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2025年中国羊绒行业发展环境分析</w:t>
      </w:r>
      <w:r>
        <w:rPr>
          <w:rFonts w:hint="eastAsia"/>
        </w:rPr>
        <w:br/>
      </w:r>
      <w:r>
        <w:rPr>
          <w:rFonts w:hint="eastAsia"/>
        </w:rPr>
        <w:t>　　3.1 羊绒行业政治法律环境</w:t>
      </w:r>
      <w:r>
        <w:rPr>
          <w:rFonts w:hint="eastAsia"/>
        </w:rPr>
        <w:br/>
      </w:r>
      <w:r>
        <w:rPr>
          <w:rFonts w:hint="eastAsia"/>
        </w:rPr>
        <w:t>　　　　3.1.1 羊绒质量标准</w:t>
      </w:r>
      <w:r>
        <w:rPr>
          <w:rFonts w:hint="eastAsia"/>
        </w:rPr>
        <w:br/>
      </w:r>
      <w:r>
        <w:rPr>
          <w:rFonts w:hint="eastAsia"/>
        </w:rPr>
        <w:t>　　　　3.1.2 羊绒产销管理政策出台</w:t>
      </w:r>
      <w:r>
        <w:rPr>
          <w:rFonts w:hint="eastAsia"/>
        </w:rPr>
        <w:br/>
      </w:r>
      <w:r>
        <w:rPr>
          <w:rFonts w:hint="eastAsia"/>
        </w:rPr>
        <w:t>　　　　3.1.3 出口退税率政策及影响</w:t>
      </w:r>
      <w:r>
        <w:rPr>
          <w:rFonts w:hint="eastAsia"/>
        </w:rPr>
        <w:br/>
      </w:r>
      <w:r>
        <w:rPr>
          <w:rFonts w:hint="eastAsia"/>
        </w:rPr>
        <w:t>　　　　3.1.4 对外资企业税率优惠政策取消</w:t>
      </w:r>
      <w:r>
        <w:rPr>
          <w:rFonts w:hint="eastAsia"/>
        </w:rPr>
        <w:br/>
      </w:r>
      <w:r>
        <w:rPr>
          <w:rFonts w:hint="eastAsia"/>
        </w:rPr>
        <w:t>　　　　3.1.5 农业产业政策对羊绒产业的影响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羊绒行业经济环境分析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羊绒行业社会环境分析</w:t>
      </w:r>
      <w:r>
        <w:rPr>
          <w:rFonts w:hint="eastAsia"/>
        </w:rPr>
        <w:br/>
      </w:r>
      <w:r>
        <w:rPr>
          <w:rFonts w:hint="eastAsia"/>
        </w:rPr>
        <w:t>　　　　3.3.1 羊绒产业社会环境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羊绒行业技术环境分析</w:t>
      </w:r>
      <w:r>
        <w:rPr>
          <w:rFonts w:hint="eastAsia"/>
        </w:rPr>
        <w:br/>
      </w:r>
      <w:r>
        <w:rPr>
          <w:rFonts w:hint="eastAsia"/>
        </w:rPr>
        <w:t>　　　　3.4.1 羊绒技术分析</w:t>
      </w:r>
      <w:r>
        <w:rPr>
          <w:rFonts w:hint="eastAsia"/>
        </w:rPr>
        <w:br/>
      </w:r>
      <w:r>
        <w:rPr>
          <w:rFonts w:hint="eastAsia"/>
        </w:rPr>
        <w:t>　　　　3.4.2 羊绒技术发展水平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全球羊绒行业发展概述</w:t>
      </w:r>
      <w:r>
        <w:rPr>
          <w:rFonts w:hint="eastAsia"/>
        </w:rPr>
        <w:br/>
      </w:r>
      <w:r>
        <w:rPr>
          <w:rFonts w:hint="eastAsia"/>
        </w:rPr>
        <w:t>　　4.1 全球羊绒行业发展情况概述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全球羊绒行业发展现状</w:t>
      </w:r>
      <w:r>
        <w:rPr>
          <w:rFonts w:hint="eastAsia"/>
        </w:rPr>
        <w:br/>
      </w:r>
      <w:r>
        <w:rPr>
          <w:rFonts w:hint="eastAsia"/>
        </w:rPr>
        <w:t>　　　　4.1.2 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4.1.3 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4.2 2025年世界羊绒主产国运行透析</w:t>
      </w:r>
      <w:r>
        <w:rPr>
          <w:rFonts w:hint="eastAsia"/>
        </w:rPr>
        <w:br/>
      </w:r>
      <w:r>
        <w:rPr>
          <w:rFonts w:hint="eastAsia"/>
        </w:rPr>
        <w:t>　　　　4.2.1 蒙古</w:t>
      </w:r>
      <w:r>
        <w:rPr>
          <w:rFonts w:hint="eastAsia"/>
        </w:rPr>
        <w:br/>
      </w:r>
      <w:r>
        <w:rPr>
          <w:rFonts w:hint="eastAsia"/>
        </w:rPr>
        <w:t>　　　　4.2.2 伊朗</w:t>
      </w:r>
      <w:r>
        <w:rPr>
          <w:rFonts w:hint="eastAsia"/>
        </w:rPr>
        <w:br/>
      </w:r>
      <w:r>
        <w:rPr>
          <w:rFonts w:hint="eastAsia"/>
        </w:rPr>
        <w:t>　　　　4.2.3 印度</w:t>
      </w:r>
      <w:r>
        <w:rPr>
          <w:rFonts w:hint="eastAsia"/>
        </w:rPr>
        <w:br/>
      </w:r>
      <w:r>
        <w:rPr>
          <w:rFonts w:hint="eastAsia"/>
        </w:rPr>
        <w:t>　　　　4.2.4 阿富汗</w:t>
      </w:r>
      <w:r>
        <w:rPr>
          <w:rFonts w:hint="eastAsia"/>
        </w:rPr>
        <w:br/>
      </w:r>
      <w:r>
        <w:rPr>
          <w:rFonts w:hint="eastAsia"/>
        </w:rPr>
        <w:t>　　　　4.2.5 土耳其</w:t>
      </w:r>
      <w:r>
        <w:rPr>
          <w:rFonts w:hint="eastAsia"/>
        </w:rPr>
        <w:br/>
      </w:r>
      <w:r>
        <w:rPr>
          <w:rFonts w:hint="eastAsia"/>
        </w:rPr>
        <w:t>　　4.3 2025-2031年全球羊绒行业趋势预测分析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全球羊绒行业趋势预测分析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全球羊绒行业发展趋势分析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中国羊绒行业发展概述</w:t>
      </w:r>
      <w:r>
        <w:rPr>
          <w:rFonts w:hint="eastAsia"/>
        </w:rPr>
        <w:br/>
      </w:r>
      <w:r>
        <w:rPr>
          <w:rFonts w:hint="eastAsia"/>
        </w:rPr>
        <w:t>　　5.1 中国羊绒行业发展状况分析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中国羊绒行业发展历程</w:t>
      </w:r>
      <w:r>
        <w:rPr>
          <w:rFonts w:hint="eastAsia"/>
        </w:rPr>
        <w:br/>
      </w:r>
      <w:r>
        <w:rPr>
          <w:rFonts w:hint="eastAsia"/>
        </w:rPr>
        <w:t>　　　　5.1.2 中国羊绒行业发展总体概况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中国羊绒行业发展特点分析</w:t>
      </w:r>
      <w:r>
        <w:rPr>
          <w:rFonts w:hint="eastAsia"/>
        </w:rPr>
        <w:br/>
      </w:r>
      <w:r>
        <w:rPr>
          <w:rFonts w:hint="eastAsia"/>
        </w:rPr>
        <w:t>　　5.2 2020-2025年羊绒行业发展现状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2020-2025年中国羊绒行业市场规模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2020-2025年中国羊绒行业发展分析</w:t>
      </w:r>
      <w:r>
        <w:rPr>
          <w:rFonts w:hint="eastAsia"/>
        </w:rPr>
        <w:br/>
      </w:r>
      <w:r>
        <w:rPr>
          <w:rFonts w:hint="eastAsia"/>
        </w:rPr>
        <w:t>　　5.3 中国羊绒行业面临的困境及对策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中国羊绒行业存在的问题</w:t>
      </w:r>
      <w:r>
        <w:rPr>
          <w:rFonts w:hint="eastAsia"/>
        </w:rPr>
        <w:br/>
      </w:r>
      <w:r>
        <w:rPr>
          <w:rFonts w:hint="eastAsia"/>
        </w:rPr>
        <w:t>　　　　1、羊绒品质普遍下降</w:t>
      </w:r>
      <w:r>
        <w:rPr>
          <w:rFonts w:hint="eastAsia"/>
        </w:rPr>
        <w:br/>
      </w:r>
      <w:r>
        <w:rPr>
          <w:rFonts w:hint="eastAsia"/>
        </w:rPr>
        <w:t>　　　　2、羊绒行业进入门槛低</w:t>
      </w:r>
      <w:r>
        <w:rPr>
          <w:rFonts w:hint="eastAsia"/>
        </w:rPr>
        <w:br/>
      </w:r>
      <w:r>
        <w:rPr>
          <w:rFonts w:hint="eastAsia"/>
        </w:rPr>
        <w:t>　　　　3、产业结构雷同，产品严重同质化</w:t>
      </w:r>
      <w:r>
        <w:rPr>
          <w:rFonts w:hint="eastAsia"/>
        </w:rPr>
        <w:br/>
      </w:r>
      <w:r>
        <w:rPr>
          <w:rFonts w:hint="eastAsia"/>
        </w:rPr>
        <w:t>　　　　5.3.2 中国羊绒企业发展趋势分析</w:t>
      </w:r>
      <w:r>
        <w:rPr>
          <w:rFonts w:hint="eastAsia"/>
        </w:rPr>
        <w:br/>
      </w:r>
      <w:r>
        <w:rPr>
          <w:rFonts w:hint="eastAsia"/>
        </w:rPr>
        <w:t>　　　　1、深加工和成品化</w:t>
      </w:r>
      <w:r>
        <w:rPr>
          <w:rFonts w:hint="eastAsia"/>
        </w:rPr>
        <w:br/>
      </w:r>
      <w:r>
        <w:rPr>
          <w:rFonts w:hint="eastAsia"/>
        </w:rPr>
        <w:t>　　　　2、高档化和品牌化</w:t>
      </w:r>
      <w:r>
        <w:rPr>
          <w:rFonts w:hint="eastAsia"/>
        </w:rPr>
        <w:br/>
      </w:r>
      <w:r>
        <w:rPr>
          <w:rFonts w:hint="eastAsia"/>
        </w:rPr>
        <w:t>　　　　3、牧工贸一体化</w:t>
      </w:r>
      <w:r>
        <w:rPr>
          <w:rFonts w:hint="eastAsia"/>
        </w:rPr>
        <w:br/>
      </w:r>
      <w:r>
        <w:rPr>
          <w:rFonts w:hint="eastAsia"/>
        </w:rPr>
        <w:t>　　　　4、综合能力竞争逐渐成为竞争主流</w:t>
      </w:r>
      <w:r>
        <w:rPr>
          <w:rFonts w:hint="eastAsia"/>
        </w:rPr>
        <w:br/>
      </w:r>
      <w:r>
        <w:rPr>
          <w:rFonts w:hint="eastAsia"/>
        </w:rPr>
        <w:t>　　　　5、重视技术研发</w:t>
      </w:r>
      <w:r>
        <w:rPr>
          <w:rFonts w:hint="eastAsia"/>
        </w:rPr>
        <w:br/>
      </w:r>
      <w:r>
        <w:rPr>
          <w:rFonts w:hint="eastAsia"/>
        </w:rPr>
        <w:t>　　　　5.3.3 国内羊绒企业的出路分析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2020-2025年中国羊绒行业总体规模分析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2020-2025年中国羊绒行业市场供需分析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中国羊绒行业供给分析</w:t>
      </w:r>
      <w:r>
        <w:rPr>
          <w:rFonts w:hint="eastAsia"/>
        </w:rPr>
        <w:br/>
      </w:r>
      <w:r>
        <w:rPr>
          <w:rFonts w:hint="eastAsia"/>
        </w:rPr>
        <w:t>　　　　6.2.2 中国羊绒行业需求分析</w:t>
      </w:r>
      <w:r>
        <w:rPr>
          <w:rFonts w:hint="eastAsia"/>
        </w:rPr>
        <w:br/>
      </w:r>
      <w:r>
        <w:rPr>
          <w:rFonts w:hint="eastAsia"/>
        </w:rPr>
        <w:t>　　　　6.2.3 中国羊绒行业供需平衡</w:t>
      </w:r>
      <w:r>
        <w:rPr>
          <w:rFonts w:hint="eastAsia"/>
        </w:rPr>
        <w:br/>
      </w:r>
      <w:r>
        <w:rPr>
          <w:rFonts w:hint="eastAsia"/>
        </w:rPr>
        <w:t>　　6.3 2020-2025年中国羊绒行业财务指标总体分析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中国羊绒行业细分市场调研</w:t>
      </w:r>
      <w:r>
        <w:rPr>
          <w:rFonts w:hint="eastAsia"/>
        </w:rPr>
        <w:br/>
      </w:r>
      <w:r>
        <w:rPr>
          <w:rFonts w:hint="eastAsia"/>
        </w:rPr>
        <w:t>　　7.1 羊绒行业细分市场概况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7.2 白绒市场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青绒市场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紫绒市场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中国羊绒行业上、下游产业链分析</w:t>
      </w:r>
      <w:r>
        <w:rPr>
          <w:rFonts w:hint="eastAsia"/>
        </w:rPr>
        <w:br/>
      </w:r>
      <w:r>
        <w:rPr>
          <w:rFonts w:hint="eastAsia"/>
        </w:rPr>
        <w:t>　　8.1 羊绒行业产业链概述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羊绒行业产业链</w:t>
      </w:r>
      <w:r>
        <w:rPr>
          <w:rFonts w:hint="eastAsia"/>
        </w:rPr>
        <w:br/>
      </w:r>
      <w:r>
        <w:rPr>
          <w:rFonts w:hint="eastAsia"/>
        </w:rPr>
        <w:t>　　8.2 羊绒行业主要上游产业发展分析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羊绒行业主要下游产业发展分析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中国羊绒行业竞争格局分析</w:t>
      </w:r>
      <w:r>
        <w:rPr>
          <w:rFonts w:hint="eastAsia"/>
        </w:rPr>
        <w:br/>
      </w:r>
      <w:r>
        <w:rPr>
          <w:rFonts w:hint="eastAsia"/>
        </w:rPr>
        <w:t>　　　　9.1.1 羊绒行业区域分布格局</w:t>
      </w:r>
      <w:r>
        <w:rPr>
          <w:rFonts w:hint="eastAsia"/>
        </w:rPr>
        <w:br/>
      </w:r>
      <w:r>
        <w:rPr>
          <w:rFonts w:hint="eastAsia"/>
        </w:rPr>
        <w:t>　　　　1、羊绒业步入品牌竞争时代</w:t>
      </w:r>
      <w:r>
        <w:rPr>
          <w:rFonts w:hint="eastAsia"/>
        </w:rPr>
        <w:br/>
      </w:r>
      <w:r>
        <w:rPr>
          <w:rFonts w:hint="eastAsia"/>
        </w:rPr>
        <w:t>　　　　2、羊绒市场恶性竞争</w:t>
      </w:r>
      <w:r>
        <w:rPr>
          <w:rFonts w:hint="eastAsia"/>
        </w:rPr>
        <w:br/>
      </w:r>
      <w:r>
        <w:rPr>
          <w:rFonts w:hint="eastAsia"/>
        </w:rPr>
        <w:t>　　　　9.1.2 羊绒行业企业规模格局</w:t>
      </w:r>
      <w:r>
        <w:rPr>
          <w:rFonts w:hint="eastAsia"/>
        </w:rPr>
        <w:br/>
      </w:r>
      <w:r>
        <w:rPr>
          <w:rFonts w:hint="eastAsia"/>
        </w:rPr>
        <w:t>　　　　9.1.3 2025年中国羊绒产区分布</w:t>
      </w:r>
      <w:r>
        <w:rPr>
          <w:rFonts w:hint="eastAsia"/>
        </w:rPr>
        <w:br/>
      </w:r>
      <w:r>
        <w:rPr>
          <w:rFonts w:hint="eastAsia"/>
        </w:rPr>
        <w:t>　　　　1、内蒙古</w:t>
      </w:r>
      <w:r>
        <w:rPr>
          <w:rFonts w:hint="eastAsia"/>
        </w:rPr>
        <w:br/>
      </w:r>
      <w:r>
        <w:rPr>
          <w:rFonts w:hint="eastAsia"/>
        </w:rPr>
        <w:t>　　　　2、新疆</w:t>
      </w:r>
      <w:r>
        <w:rPr>
          <w:rFonts w:hint="eastAsia"/>
        </w:rPr>
        <w:br/>
      </w:r>
      <w:r>
        <w:rPr>
          <w:rFonts w:hint="eastAsia"/>
        </w:rPr>
        <w:t>　　　　3、辽宁</w:t>
      </w:r>
      <w:r>
        <w:rPr>
          <w:rFonts w:hint="eastAsia"/>
        </w:rPr>
        <w:br/>
      </w:r>
      <w:r>
        <w:rPr>
          <w:rFonts w:hint="eastAsia"/>
        </w:rPr>
        <w:t>　　　　4、陕西</w:t>
      </w:r>
      <w:r>
        <w:rPr>
          <w:rFonts w:hint="eastAsia"/>
        </w:rPr>
        <w:br/>
      </w:r>
      <w:r>
        <w:rPr>
          <w:rFonts w:hint="eastAsia"/>
        </w:rPr>
        <w:t>　　　　5、甘肃</w:t>
      </w:r>
      <w:r>
        <w:rPr>
          <w:rFonts w:hint="eastAsia"/>
        </w:rPr>
        <w:br/>
      </w:r>
      <w:r>
        <w:rPr>
          <w:rFonts w:hint="eastAsia"/>
        </w:rPr>
        <w:t>　　　　6、青海</w:t>
      </w:r>
      <w:r>
        <w:rPr>
          <w:rFonts w:hint="eastAsia"/>
        </w:rPr>
        <w:br/>
      </w:r>
      <w:r>
        <w:rPr>
          <w:rFonts w:hint="eastAsia"/>
        </w:rPr>
        <w:t>　　　　7、宁夏</w:t>
      </w:r>
      <w:r>
        <w:rPr>
          <w:rFonts w:hint="eastAsia"/>
        </w:rPr>
        <w:br/>
      </w:r>
      <w:r>
        <w:rPr>
          <w:rFonts w:hint="eastAsia"/>
        </w:rPr>
        <w:t>　　　　8、西藏</w:t>
      </w:r>
      <w:r>
        <w:rPr>
          <w:rFonts w:hint="eastAsia"/>
        </w:rPr>
        <w:br/>
      </w:r>
      <w:r>
        <w:rPr>
          <w:rFonts w:hint="eastAsia"/>
        </w:rPr>
        <w:t>　　9.2 中国羊绒行业竞争五力分析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中国羊绒行业竞争SWOT分析</w:t>
      </w:r>
      <w:r>
        <w:rPr>
          <w:rFonts w:hint="eastAsia"/>
        </w:rPr>
        <w:br/>
      </w:r>
      <w:r>
        <w:rPr>
          <w:rFonts w:hint="eastAsia"/>
        </w:rPr>
        <w:t>　　9.4 中国羊绒行业投资兼并重组整合分析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中国羊绒行业重点企业竞争策略分析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中国羊绒行业领先企业竞争力分析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宁夏圣雪绒股份有限公司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内蒙古鹿王羊绒有限公司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德海（宁夏）土畜产品股份有限公司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维信羊绒股份有限公司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河北慧兴羊绒集团有限公司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宁夏马斯特（集团）羊绒制品有限公司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内蒙古爱立特纺织有限公司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2025-2031年中国羊绒行业发展趋势与前景分析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2025-2031年中国羊绒市场趋势预测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2025-2031年羊绒市场发展潜力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2025-2031年羊绒市场趋势预测展望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2025-2031年中国羊绒市场发展趋势预测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2025-2031年羊绒行业发展趋势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2025-2031年羊绒市场规模预测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2025-2031年羊绒行业应用趋势预测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2025-2031年中国羊绒行业供需预测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2025-2031年中国羊绒行业供给预测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2025-2031年中国羊绒行业需求预测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2025-2031年中国羊绒供需平衡预测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2025-2031年中国羊绒行业前景调研</w:t>
      </w:r>
      <w:r>
        <w:rPr>
          <w:rFonts w:hint="eastAsia"/>
        </w:rPr>
        <w:br/>
      </w:r>
      <w:r>
        <w:rPr>
          <w:rFonts w:hint="eastAsia"/>
        </w:rPr>
        <w:t>　　12.1 羊绒行业投资特性分析</w:t>
      </w:r>
      <w:r>
        <w:rPr>
          <w:rFonts w:hint="eastAsia"/>
        </w:rPr>
        <w:br/>
      </w:r>
      <w:r>
        <w:rPr>
          <w:rFonts w:hint="eastAsia"/>
        </w:rPr>
        <w:t>　　　　12.1.1 羊绒行业进入壁垒分析</w:t>
      </w:r>
      <w:r>
        <w:rPr>
          <w:rFonts w:hint="eastAsia"/>
        </w:rPr>
        <w:br/>
      </w:r>
      <w:r>
        <w:rPr>
          <w:rFonts w:hint="eastAsia"/>
        </w:rPr>
        <w:t>　　　　12.1.2 羊绒行业盈利模式分析</w:t>
      </w:r>
      <w:r>
        <w:rPr>
          <w:rFonts w:hint="eastAsia"/>
        </w:rPr>
        <w:br/>
      </w:r>
      <w:r>
        <w:rPr>
          <w:rFonts w:hint="eastAsia"/>
        </w:rPr>
        <w:t>　　　　12.1.3 羊绒行业盈利因素分析</w:t>
      </w:r>
      <w:r>
        <w:rPr>
          <w:rFonts w:hint="eastAsia"/>
        </w:rPr>
        <w:br/>
      </w:r>
      <w:r>
        <w:rPr>
          <w:rFonts w:hint="eastAsia"/>
        </w:rPr>
        <w:t>　　12.2 羊绒行业投资机会分析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羊绒行业投资前景分析</w:t>
      </w:r>
      <w:r>
        <w:rPr>
          <w:rFonts w:hint="eastAsia"/>
        </w:rPr>
        <w:br/>
      </w:r>
      <w:r>
        <w:rPr>
          <w:rFonts w:hint="eastAsia"/>
        </w:rPr>
        <w:t>　　　　12.3.1 羊绒行业政策风险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2025-2031年中国羊绒企业投资规划建议分析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羊绒行业特点</w:t>
      </w:r>
      <w:r>
        <w:rPr>
          <w:rFonts w:hint="eastAsia"/>
        </w:rPr>
        <w:br/>
      </w:r>
      <w:r>
        <w:rPr>
          <w:rFonts w:hint="eastAsia"/>
        </w:rPr>
        <w:t>　　图表 羊绒行业生命周期</w:t>
      </w:r>
      <w:r>
        <w:rPr>
          <w:rFonts w:hint="eastAsia"/>
        </w:rPr>
        <w:br/>
      </w:r>
      <w:r>
        <w:rPr>
          <w:rFonts w:hint="eastAsia"/>
        </w:rPr>
        <w:t>　　图表 羊绒行业产业链分析</w:t>
      </w:r>
      <w:r>
        <w:rPr>
          <w:rFonts w:hint="eastAsia"/>
        </w:rPr>
        <w:br/>
      </w:r>
      <w:r>
        <w:rPr>
          <w:rFonts w:hint="eastAsia"/>
        </w:rPr>
        <w:t>　　图表 2020-2025年羊绒行业市场规模分析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2025-2031年羊绒行业市场规模预测</w:t>
      </w:r>
      <w:r>
        <w:rPr>
          <w:rFonts w:hint="eastAsia"/>
        </w:rPr>
        <w:br/>
      </w:r>
      <w:r>
        <w:rPr>
          <w:rFonts w:hint="eastAsia"/>
        </w:rPr>
        <w:t>　　图表 中国羊绒行业盈利能力分析</w:t>
      </w:r>
      <w:r>
        <w:rPr>
          <w:rFonts w:hint="eastAsia"/>
        </w:rPr>
        <w:br/>
      </w:r>
      <w:r>
        <w:rPr>
          <w:rFonts w:hint="eastAsia"/>
        </w:rPr>
        <w:t>　　图表 中国羊绒行业运营能力分析</w:t>
      </w:r>
      <w:r>
        <w:rPr>
          <w:rFonts w:hint="eastAsia"/>
        </w:rPr>
        <w:br/>
      </w:r>
      <w:r>
        <w:rPr>
          <w:rFonts w:hint="eastAsia"/>
        </w:rPr>
        <w:t>　　图表 中国羊绒行业偿债能力分析</w:t>
      </w:r>
      <w:r>
        <w:rPr>
          <w:rFonts w:hint="eastAsia"/>
        </w:rPr>
        <w:br/>
      </w:r>
      <w:r>
        <w:rPr>
          <w:rFonts w:hint="eastAsia"/>
        </w:rPr>
        <w:t>　　图表 中国羊绒行业发展能力分析</w:t>
      </w:r>
      <w:r>
        <w:rPr>
          <w:rFonts w:hint="eastAsia"/>
        </w:rPr>
        <w:br/>
      </w:r>
      <w:r>
        <w:rPr>
          <w:rFonts w:hint="eastAsia"/>
        </w:rPr>
        <w:t>　　图表 中国羊绒行业经营效益分析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2020-2025年羊绒重要数据指标比较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2020-2025年中国羊绒行业销售情况分析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2020-2025年中国羊绒行业利润情况分析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2020-2025年中国羊绒行业资产情况分析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2020-2025年中国羊绒竞争力分析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2025-2031年中国羊绒产能预测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2025-2031年中国羊绒市场趋势分析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2025-2031年中国羊绒市场价格走势预测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2025-2031年中国羊绒发展趋势预测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e4f269de046b1" w:history="1">
        <w:r>
          <w:rPr>
            <w:rStyle w:val="Hyperlink"/>
          </w:rPr>
          <w:t>2025-2031年中国羊绒行业发展全面调研与未来趋势分析报告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e4f269de046b1" w:history="1">
        <w:r>
          <w:rPr>
            <w:rStyle w:val="Hyperlink"/>
          </w:rPr>
          <w:t>https://www.20087.com/1/78/YangRongXianZhuangYuFaZhanQuShi.html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808f76a6c43e7" w:history="1">
      <w:r>
        <w:rPr>
          <w:rStyle w:val="Hyperlink"/>
        </w:rPr>
        <w:t>2025-2031年中国羊绒行业发展全面调研与未来趋势分析报告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ngRongXianZhuangYuFaZhanQuShi.html" TargetMode="External" Id="R7c4e4f269de0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ngRongXianZhuangYuFaZhanQuShi.html" TargetMode="External" Id="R1e9808f76a6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2025-03-25T23:57:00Z</dcterms:created>
  <dcterms:modified xsi:type="dcterms:W3CDTF">2025-03-26T00:57:00Z</dcterms:modified>
  <dc:subject>2025-2031年中国羊绒行业发展全面调研与未来趋势分析报告</dc:subject>
  <dc:title>2025-2031年中国羊绒行业发展全面调研与未来趋势分析报告</dc:title>
  <cp:keywords>2025-2031年中国羊绒行业发展全面调研与未来趋势分析报告</cp:keywords>
  <dc:description>2025-2031年中国羊绒行业发展全面调研与未来趋势分析报告</dc:description>
</cp:coreProperties>
</file>