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6a1928d984acb" w:history="1">
              <w:r>
                <w:rPr>
                  <w:rStyle w:val="Hyperlink"/>
                </w:rPr>
                <w:t>2025-2031年中国铅锌矿采选市场调查研究与发展前景分析报告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6a1928d984acb" w:history="1">
              <w:r>
                <w:rPr>
                  <w:rStyle w:val="Hyperlink"/>
                </w:rPr>
                <w:t>2025-2031年中国铅锌矿采选市场调查研究与发展前景分析报告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6a1928d984acb" w:history="1">
                <w:r>
                  <w:rPr>
                    <w:rStyle w:val="Hyperlink"/>
                  </w:rPr>
                  <w:t>https://www.20087.com/1/98/QianXinKuangCaiXuanHangYeQianJing.html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全球金属供应链的重要环节，近年来在新能源、电动汽车和建筑领域需求的推动下，保持了稳定增长。随着环保法规的加强和资源回收技术的进步，铅锌矿采选正逐步向绿色化、智能化和资源循环利用方向转型。然而，铅锌矿采选行业面临着矿产资源枯竭、开采成本上升和环境修复的挑战。</w:t>
      </w:r>
      <w:r>
        <w:rPr>
          <w:rFonts w:hint="eastAsia"/>
        </w:rPr>
        <w:br/>
      </w:r>
      <w:r>
        <w:rPr>
          <w:rFonts w:hint="eastAsia"/>
        </w:rPr>
        <w:t>　　未来，铅锌矿采选的发展将更加注重资源高效利用、环境友好和技术创新。一方面，通过采用深部采矿、海底采矿和无人机勘探等先进开采技术，延长矿山寿命，降低开采难度。另一方面，加强与循环经济、绿色化工和材料科学的融合，如开发铅锌废料的回收再利用技术，如电池回收、废水处理和尾矿资源化，减少对环境的影响。此外，铅锌矿采选将探索与人工智能、物联网和机器人技术的结合，实现矿山的智能化运营，如智能钻探、自动化运输和远程监控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6a1928d984acb" w:history="1">
        <w:r>
          <w:rPr>
            <w:rStyle w:val="Hyperlink"/>
          </w:rPr>
          <w:t>2025-2031年中国铅锌矿采选市场调查研究与发展前景分析报告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铅锌矿采选行业的现状与发展趋势，并对铅锌矿采选产业链各环节进行了系统性探讨。报告科学预测了铅锌矿采选行业未来发展方向，重点分析了铅锌矿采选技术现状及创新路径，同时聚焦铅锌矿采选重点企业的经营表现，评估了市场竞争格局、品牌影响力及市场集中度。通过对细分市场的深入研究及SWOT分析，报告揭示了铅锌矿采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铅锌矿采选行业界定</w:t>
      </w:r>
      <w:r>
        <w:rPr>
          <w:rFonts w:hint="eastAsia"/>
        </w:rPr>
        <w:br/>
      </w:r>
      <w:r>
        <w:rPr>
          <w:rFonts w:hint="eastAsia"/>
        </w:rPr>
        <w:t>　　第一节 铅锌矿采选行业定义</w:t>
      </w:r>
      <w:r>
        <w:rPr>
          <w:rFonts w:hint="eastAsia"/>
        </w:rPr>
        <w:br/>
      </w:r>
      <w:r>
        <w:rPr>
          <w:rFonts w:hint="eastAsia"/>
        </w:rPr>
        <w:t>　　第二节 铅锌矿采选行业特点分析</w:t>
      </w:r>
      <w:r>
        <w:rPr>
          <w:rFonts w:hint="eastAsia"/>
        </w:rPr>
        <w:br/>
      </w:r>
      <w:r>
        <w:rPr>
          <w:rFonts w:hint="eastAsia"/>
        </w:rPr>
        <w:t>　　第三节 铅锌矿采选行业发展历程</w:t>
      </w:r>
      <w:r>
        <w:rPr>
          <w:rFonts w:hint="eastAsia"/>
        </w:rPr>
        <w:br/>
      </w:r>
      <w:r>
        <w:rPr>
          <w:rFonts w:hint="eastAsia"/>
        </w:rPr>
        <w:t>　　第四节 铅锌矿采选产业链分析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2024-2025年全球铅锌矿采选行业发展态势分析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全球铅锌矿采选行业总体情况</w:t>
      </w:r>
      <w:r>
        <w:rPr>
          <w:rFonts w:hint="eastAsia"/>
        </w:rPr>
        <w:br/>
      </w:r>
      <w:r>
        <w:rPr>
          <w:rFonts w:hint="eastAsia"/>
        </w:rPr>
        <w:t>　　第二节 铅锌矿采选行业重点国家、地区市场分析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全球铅锌矿采选行业发展前景预测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铅锌矿采选行业政策环境分析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一、铅锌矿采选行业相关政策</w:t>
      </w:r>
      <w:r>
        <w:rPr>
          <w:rFonts w:hint="eastAsia"/>
        </w:rPr>
        <w:br/>
      </w:r>
      <w:r>
        <w:rPr>
          <w:rFonts w:hint="eastAsia"/>
        </w:rPr>
        <w:t>　　　　二、铅锌矿采选行业相关标准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2024-2025年铅锌矿采选行业技术发展现状及趋势分析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中国铅锌矿采选行业市场规模情况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中国铅锌矿采选行业市场需求状况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一、2019-2024年铅锌矿采选行业市场需求情况</w:t>
      </w:r>
      <w:r>
        <w:rPr>
          <w:rFonts w:hint="eastAsia"/>
        </w:rPr>
        <w:br/>
      </w:r>
      <w:r>
        <w:rPr>
          <w:rFonts w:hint="eastAsia"/>
        </w:rPr>
        <w:t>　　　　二、铅锌矿采选行业市场需求特点分析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中国铅锌矿采选行业产量情况分析与预测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二、2024年铅锌矿采选行业产量特点分析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三、2025-2031年铅锌矿采选行业产量预测分析</w:t>
      </w:r>
      <w:r>
        <w:rPr>
          <w:rFonts w:hint="eastAsia"/>
        </w:rPr>
        <w:br/>
      </w:r>
      <w:r>
        <w:rPr>
          <w:rFonts w:hint="eastAsia"/>
        </w:rPr>
        <w:t>　　第四节 铅锌矿采选行业市场供需平衡状况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铅锌矿采选行业出口情况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三、2025-2031年铅锌矿采选行业出口情况预测</w:t>
      </w:r>
      <w:r>
        <w:rPr>
          <w:rFonts w:hint="eastAsia"/>
        </w:rPr>
        <w:br/>
      </w:r>
      <w:r>
        <w:rPr>
          <w:rFonts w:hint="eastAsia"/>
        </w:rPr>
        <w:t>　　第二节 铅锌矿采选行业进口情况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三、2025-2031年铅锌矿采选行业进口情况预测</w:t>
      </w:r>
      <w:r>
        <w:rPr>
          <w:rFonts w:hint="eastAsia"/>
        </w:rPr>
        <w:br/>
      </w:r>
      <w:r>
        <w:rPr>
          <w:rFonts w:hint="eastAsia"/>
        </w:rPr>
        <w:t>　　第三节 铅锌矿采选行业进出口面临的挑战及对策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2024-2025年中国铅锌矿采选行业产品价格监测</w:t>
      </w:r>
      <w:r>
        <w:rPr>
          <w:rFonts w:hint="eastAsia"/>
        </w:rPr>
        <w:br/>
      </w:r>
      <w:r>
        <w:rPr>
          <w:rFonts w:hint="eastAsia"/>
        </w:rPr>
        <w:t>　　　　一、铅锌矿采选市场价格特征</w:t>
      </w:r>
      <w:r>
        <w:rPr>
          <w:rFonts w:hint="eastAsia"/>
        </w:rPr>
        <w:br/>
      </w:r>
      <w:r>
        <w:rPr>
          <w:rFonts w:hint="eastAsia"/>
        </w:rPr>
        <w:t>　　　　二、当前铅锌矿采选市场价格评述</w:t>
      </w:r>
      <w:r>
        <w:rPr>
          <w:rFonts w:hint="eastAsia"/>
        </w:rPr>
        <w:br/>
      </w:r>
      <w:r>
        <w:rPr>
          <w:rFonts w:hint="eastAsia"/>
        </w:rPr>
        <w:t>　　　　三、影响铅锌矿采选市场价格因素分析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四、未来铅锌矿采选市场价格走势预测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中国铅锌矿采选行业重点区域市场分析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2024-2025年铅锌矿采选行业细分市场调研分析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铅锌矿采选细分产品（一）市场调研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2024-2025年铅锌矿采选行业上、下游市场分析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铅锌矿采选重点企业（一）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铅锌矿采选重点企业（二）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铅锌矿采选重点企业（三）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铅锌矿采选重点企业（四）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铅锌矿采选重点企业（五）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铅锌矿采选重点企业（六）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铅锌矿采选行业风险及对策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2025-2031年铅锌矿采选行业投资特性分析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一、铅锌矿采选行业进入壁垒</w:t>
      </w:r>
      <w:r>
        <w:rPr>
          <w:rFonts w:hint="eastAsia"/>
        </w:rPr>
        <w:br/>
      </w:r>
      <w:r>
        <w:rPr>
          <w:rFonts w:hint="eastAsia"/>
        </w:rPr>
        <w:t>　　　　二、铅锌矿采选行业盈利模式</w:t>
      </w:r>
      <w:r>
        <w:rPr>
          <w:rFonts w:hint="eastAsia"/>
        </w:rPr>
        <w:br/>
      </w:r>
      <w:r>
        <w:rPr>
          <w:rFonts w:hint="eastAsia"/>
        </w:rPr>
        <w:t>　　　　三、铅锌矿采选行业盈利因素</w:t>
      </w:r>
      <w:r>
        <w:rPr>
          <w:rFonts w:hint="eastAsia"/>
        </w:rPr>
        <w:br/>
      </w:r>
      <w:r>
        <w:rPr>
          <w:rFonts w:hint="eastAsia"/>
        </w:rPr>
        <w:t>　　第三节 铅锌矿采选行业“波特五力模型”分析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2025-2031年铅锌矿采选行业风险及对策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铅锌矿采选市场竞争策略分析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一、2025-2031年中国铅锌矿采选市场增长潜力分析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三、现有铅锌矿采选产品竞争策略分析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四、潜力铅锌矿采选品种竞争策略选择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2025-2031年中国铅锌矿采选企业竞争策略分析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一、2025-2031年我国铅锌矿采选市场竞争趋势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二、2025-2031年铅锌矿采选行业竞争格局展望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四、2025-2031年铅锌矿采选企业竞争策略分析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2025-2031年中国铅锌矿采选行业发展趋势分析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一、2025-2031年铅锌矿采选技术发展趋势分析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二、2025-2031年铅锌矿采选产品发展趋势分析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2025-2031年中国铅锌矿采选市场趋势分析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一、2025-2031年铅锌矿采选发展趋势预测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二、2025-2025年铅锌矿采选市场前景分析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三、2025-2031年铅锌矿采选产业政策趋向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2025-2031年铅锌矿采选行业投资价值评估分析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铅锌矿采选行业发展建议分析</w:t>
      </w:r>
      <w:r>
        <w:rPr>
          <w:rFonts w:hint="eastAsia"/>
        </w:rPr>
        <w:br/>
      </w:r>
      <w:r>
        <w:rPr>
          <w:rFonts w:hint="eastAsia"/>
        </w:rPr>
        <w:t>　　第一节 铅锌矿采选行业研究结论及建议</w:t>
      </w:r>
      <w:r>
        <w:rPr>
          <w:rFonts w:hint="eastAsia"/>
        </w:rPr>
        <w:br/>
      </w:r>
      <w:r>
        <w:rPr>
          <w:rFonts w:hint="eastAsia"/>
        </w:rPr>
        <w:t>　　第二节 铅锌矿采选细分行业研究结论及建议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中^智^林^－铅锌矿采选行业竞争策略总结及建议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铅锌矿采选行业类别</w:t>
      </w:r>
      <w:r>
        <w:rPr>
          <w:rFonts w:hint="eastAsia"/>
        </w:rPr>
        <w:br/>
      </w:r>
      <w:r>
        <w:rPr>
          <w:rFonts w:hint="eastAsia"/>
        </w:rPr>
        <w:t>　　图表 铅锌矿采选行业产业链调研</w:t>
      </w:r>
      <w:r>
        <w:rPr>
          <w:rFonts w:hint="eastAsia"/>
        </w:rPr>
        <w:br/>
      </w:r>
      <w:r>
        <w:rPr>
          <w:rFonts w:hint="eastAsia"/>
        </w:rPr>
        <w:t>　　图表 铅锌矿采选行业现状</w:t>
      </w:r>
      <w:r>
        <w:rPr>
          <w:rFonts w:hint="eastAsia"/>
        </w:rPr>
        <w:br/>
      </w:r>
      <w:r>
        <w:rPr>
          <w:rFonts w:hint="eastAsia"/>
        </w:rPr>
        <w:t>　　图表 铅锌矿采选行业标准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</w:t>
      </w:r>
      <w:r>
        <w:rPr>
          <w:rFonts w:hint="eastAsia"/>
        </w:rPr>
        <w:br/>
      </w:r>
      <w:r>
        <w:rPr>
          <w:rFonts w:hint="eastAsia"/>
        </w:rPr>
        <w:t>　　图表 2024年中国铅锌矿采选行业产能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2019-2024年中国铅锌矿采选行业产量统计</w:t>
      </w:r>
      <w:r>
        <w:rPr>
          <w:rFonts w:hint="eastAsia"/>
        </w:rPr>
        <w:br/>
      </w:r>
      <w:r>
        <w:rPr>
          <w:rFonts w:hint="eastAsia"/>
        </w:rPr>
        <w:t>　　图表 铅锌矿采选行业动态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2019-2024年中国铅锌矿采选市场需求量</w:t>
      </w:r>
      <w:r>
        <w:rPr>
          <w:rFonts w:hint="eastAsia"/>
        </w:rPr>
        <w:br/>
      </w:r>
      <w:r>
        <w:rPr>
          <w:rFonts w:hint="eastAsia"/>
        </w:rPr>
        <w:t>　　图表 2024年中国铅锌矿采选行业需求区域调研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2019-2024年中国铅锌矿采选行情</w:t>
      </w:r>
      <w:r>
        <w:rPr>
          <w:rFonts w:hint="eastAsia"/>
        </w:rPr>
        <w:br/>
      </w:r>
      <w:r>
        <w:rPr>
          <w:rFonts w:hint="eastAsia"/>
        </w:rPr>
        <w:t>　　图表 2019-2024年中国铅锌矿采选价格走势图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铅锌矿采选行业竞争对手分析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铅锌矿采选行业准入条件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2025-2031年中国铅锌矿采选市场前景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6a1928d984acb" w:history="1">
        <w:r>
          <w:rPr>
            <w:rStyle w:val="Hyperlink"/>
          </w:rPr>
          <w:t>2025-2031年中国铅锌矿采选市场调查研究与发展前景分析报告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6a1928d984acb" w:history="1">
        <w:r>
          <w:rPr>
            <w:rStyle w:val="Hyperlink"/>
          </w:rPr>
          <w:t>https://www.20087.com/1/98/QianXinKuangCaiXuanHangYeQianJing.html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355ac3de346fa" w:history="1">
      <w:r>
        <w:rPr>
          <w:rStyle w:val="Hyperlink"/>
        </w:rPr>
        <w:t>2025-2031年中国铅锌矿采选市场调查研究与发展前景分析报告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anXinKuangCaiXuanHangYeQianJing.html" TargetMode="External" Id="Rde36a1928d9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anXinKuangCaiXuanHangYeQianJing.html" TargetMode="External" Id="Ref8355ac3de3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2024-12-02T01:02:00Z</dcterms:created>
  <dcterms:modified xsi:type="dcterms:W3CDTF">2024-12-02T02:02:00Z</dcterms:modified>
  <dc:subject>2025-2031年中国铅锌矿采选市场调查研究与发展前景分析报告</dc:subject>
  <dc:title>2025-2031年中国铅锌矿采选市场调查研究与发展前景分析报告</dc:title>
  <cp:keywords>2025-2031年中国铅锌矿采选市场调查研究与发展前景分析报告</cp:keywords>
  <dc:description>2025-2031年中国铅锌矿采选市场调查研究与发展前景分析报告</dc:description>
</cp:coreProperties>
</file>