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a1a1664714417" w:history="1">
              <w:r>
                <w:rPr>
                  <w:rStyle w:val="Hyperlink"/>
                </w:rPr>
                <w:t>2024-2030年中国锂蓄电池行业发展研究与前景趋势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a1a1664714417" w:history="1">
              <w:r>
                <w:rPr>
                  <w:rStyle w:val="Hyperlink"/>
                </w:rPr>
                <w:t>2024-2030年中国锂蓄电池行业发展研究与前景趋势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da1a1664714417" w:history="1">
                <w:r>
                  <w:rPr>
                    <w:rStyle w:val="Hyperlink"/>
                  </w:rPr>
                  <w:t>https://www.20087.com/1/58/LiXuDianChiDeQianJing.html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蓄电池作为新能源领域的关键技术之一，其应用已从传统的消费电子产品扩展至电动汽车、储能系统等众多领域。目前，行业内正致力于提升电池的能量密度、循环寿命与安全性，以满足日益增长的市场需求。固态电池、钠离子电池等新型电池技术的研发，标志着行业正向着更高性能、更低成本与更环保的方向发展。</w:t>
      </w:r>
      <w:r>
        <w:rPr>
          <w:rFonts w:hint="eastAsia"/>
        </w:rPr>
        <w:br/>
      </w:r>
      <w:r>
        <w:rPr>
          <w:rFonts w:hint="eastAsia"/>
        </w:rPr>
        <w:t>　　锂蓄电池的未来发展趋势将聚焦于技术创新与可持续发展。一方面，通过材料科学的突破，如固态电解质的应用，将极大提升电池的安全性和能量密度，为电动汽车实现更长续航里程。另一方面，循环经济模式的推广，包括电池回收与再利用技术的成熟，将是解决资源约束与环境压力的关键。此外，智能电池管理系统的发展将优化电池性能监控与维护，提高整体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a1a1664714417" w:history="1">
        <w:r>
          <w:rPr>
            <w:rStyle w:val="Hyperlink"/>
          </w:rPr>
          <w:t>2024-2030年中国锂蓄电池行业发展研究与前景趋势</w:t>
        </w:r>
      </w:hyperlink>
      <w:r>
        <w:rPr>
          <w:rFonts w:hint="eastAsia"/>
        </w:rPr>
        <w:t>》基于深入的市场调研及国家统计局、商务部、发改委等多方权威数据，全面分析了中国锂蓄电池行业的整体运行状况及子行业发展情况。报告立足于宏观经济、政策环境，探讨了行业影响因素，并对未来趋势进行了科学预测。该研究报告数据详实、图表丰富，为锂蓄电池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锂蓄电池行业概述</w:t>
      </w:r>
      <w:r>
        <w:rPr>
          <w:rFonts w:hint="eastAsia"/>
        </w:rPr>
        <w:br/>
      </w:r>
      <w:r>
        <w:rPr>
          <w:rFonts w:hint="eastAsia"/>
        </w:rPr>
        <w:t>　　第一节 锂蓄电池定义与分类</w:t>
      </w:r>
      <w:r>
        <w:rPr>
          <w:rFonts w:hint="eastAsia"/>
        </w:rPr>
        <w:br/>
      </w:r>
      <w:r>
        <w:rPr>
          <w:rFonts w:hint="eastAsia"/>
        </w:rPr>
        <w:t>　　第二节 锂蓄电池应用领域</w:t>
      </w:r>
      <w:r>
        <w:rPr>
          <w:rFonts w:hint="eastAsia"/>
        </w:rPr>
        <w:br/>
      </w:r>
      <w:r>
        <w:rPr>
          <w:rFonts w:hint="eastAsia"/>
        </w:rPr>
        <w:t>　　第三节 锂蓄电池行业经济指标分析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锂蓄电池产业链及经营模式分析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三、锂蓄电池销售模式及销售渠道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全球锂蓄电池市场发展综述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2019-2023年全球锂蓄电池市场规模与趋势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主要国家与地区锂蓄电池市场分析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2024-2030年全球锂蓄电池行业发展趋势与前景预测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中国锂蓄电池行业市场分析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2023-2024年锂蓄电池产能与投资动态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一、国内锂蓄电池产能及利用情况</w:t>
      </w:r>
      <w:r>
        <w:rPr>
          <w:rFonts w:hint="eastAsia"/>
        </w:rPr>
        <w:br/>
      </w:r>
      <w:r>
        <w:rPr>
          <w:rFonts w:hint="eastAsia"/>
        </w:rPr>
        <w:t>　　　　二、锂蓄电池产能扩张与投资动态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2024-2030年锂蓄电池行业产量统计与趋势预测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一、2019-2023年锂蓄电池行业产量数据统计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1、2019-2023年锂蓄电池产量及增长趋势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2、2019-2023年锂蓄电池细分产品产量及份额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二、影响锂蓄电池产量的关键因素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三、2024-2030年锂蓄电池产量预测</w:t>
      </w:r>
      <w:r>
        <w:rPr>
          <w:rFonts w:hint="eastAsia"/>
        </w:rPr>
        <w:br/>
      </w:r>
      <w:r>
        <w:rPr>
          <w:rFonts w:hint="eastAsia"/>
        </w:rPr>
        <w:t>　　第三节 2024-2030年锂蓄电池市场需求与销售分析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一、2023-2024年锂蓄电池行业需求现状</w:t>
      </w:r>
      <w:r>
        <w:rPr>
          <w:rFonts w:hint="eastAsia"/>
        </w:rPr>
        <w:br/>
      </w:r>
      <w:r>
        <w:rPr>
          <w:rFonts w:hint="eastAsia"/>
        </w:rPr>
        <w:t>　　　　二、锂蓄电池客户群体与需求特点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三、2019-2023年锂蓄电池行业销售规模分析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四、2024-2030年锂蓄电池市场增长潜力与规模预测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中国锂蓄电池细分市场与下游应用领域分析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锂蓄电池细分市场分析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一、2023-2024年锂蓄电池主要细分产品市场现状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锂蓄电池下游应用与客户群体分析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一、2023-2024年锂蓄电池各应用领域市场现状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2023-2024年中国锂蓄电池技术发展研究</w:t>
      </w:r>
      <w:r>
        <w:rPr>
          <w:rFonts w:hint="eastAsia"/>
        </w:rPr>
        <w:br/>
      </w:r>
      <w:r>
        <w:rPr>
          <w:rFonts w:hint="eastAsia"/>
        </w:rPr>
        <w:t>　　第一节 当前锂蓄电池技术发展现状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国内外锂蓄电池技术差异与原因</w:t>
      </w:r>
      <w:r>
        <w:rPr>
          <w:rFonts w:hint="eastAsia"/>
        </w:rPr>
        <w:br/>
      </w:r>
      <w:r>
        <w:rPr>
          <w:rFonts w:hint="eastAsia"/>
        </w:rPr>
        <w:t>　　第三节 锂蓄电池技术创新与发展趋势预测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技术进步对锂蓄电池行业的影响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锂蓄电池价格机制与竞争策略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一、2019-2023年锂蓄电池市场价格走势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锂蓄电池定价策略与方法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2024-2030年锂蓄电池价格竞争态势与趋势预测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中国锂蓄电池行业重点区域市场研究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2023-2024年重点区域锂蓄电池市场发展概况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二、2019-2023年锂蓄电池市场需求规模情况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三、2024-2030年锂蓄电池行业发展潜力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二、2019-2023年锂蓄电池市场需求规模情况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三、2024-2030年锂蓄电池行业发展潜力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二、2019-2023年锂蓄电池市场需求规模情况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三、2024-2030年锂蓄电池行业发展潜力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二、2019-2023年锂蓄电池市场需求规模情况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三、2024-2030年锂蓄电池行业发展潜力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二、2019-2023年锂蓄电池市场需求规模情况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三、2024-2030年锂蓄电池行业发展潜力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2019-2023年中国锂蓄电池行业进出口情况分析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锂蓄电池行业进口情况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一、2019-2023年锂蓄电池进口规模及增长情况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二、锂蓄电池主要进口来源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锂蓄电池行业出口情况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一、2019-2023年锂蓄电池出口规模及增长情况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二、锂蓄电池主要出口目的地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2019-2023年中国锂蓄电池行业总体发展与财务状况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2019-2023年中国锂蓄电池行业规模情况</w:t>
      </w:r>
      <w:r>
        <w:rPr>
          <w:rFonts w:hint="eastAsia"/>
        </w:rPr>
        <w:br/>
      </w:r>
      <w:r>
        <w:rPr>
          <w:rFonts w:hint="eastAsia"/>
        </w:rPr>
        <w:t>　　　　一、锂蓄电池行业企业数量规模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二、锂蓄电池行业从业人员规模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三、锂蓄电池行业市场敏感性分析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2019-2023年中国锂蓄电池行业财务能力分析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一、锂蓄电池行业盈利能力</w:t>
      </w:r>
      <w:r>
        <w:rPr>
          <w:rFonts w:hint="eastAsia"/>
        </w:rPr>
        <w:br/>
      </w:r>
      <w:r>
        <w:rPr>
          <w:rFonts w:hint="eastAsia"/>
        </w:rPr>
        <w:t>　　　　二、锂蓄电池行业偿债能力</w:t>
      </w:r>
      <w:r>
        <w:rPr>
          <w:rFonts w:hint="eastAsia"/>
        </w:rPr>
        <w:br/>
      </w:r>
      <w:r>
        <w:rPr>
          <w:rFonts w:hint="eastAsia"/>
        </w:rPr>
        <w:t>　　　　三、锂蓄电池行业营运能力</w:t>
      </w:r>
      <w:r>
        <w:rPr>
          <w:rFonts w:hint="eastAsia"/>
        </w:rPr>
        <w:br/>
      </w:r>
      <w:r>
        <w:rPr>
          <w:rFonts w:hint="eastAsia"/>
        </w:rPr>
        <w:t>　　　　四、锂蓄电池行业发展能力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锂蓄电池行业重点企业调研分析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锂蓄电池行业竞争格局总览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2023-2024年锂蓄电池行业竞争力分析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2019-2023年锂蓄电池行业企业并购活动分析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2023-2024年锂蓄电池行业会展与招投标活动分析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一、锂蓄电池行业会展活动及其市场影响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2024年中国锂蓄电池企业发展企业发展策略与建议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锂蓄电池销售模式与渠道策略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锂蓄电池品牌与市场推广策略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锂蓄电池研发投入与技术创新能力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锂蓄电池合作联盟与资源整合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中国锂蓄电池行业风险与对策</w:t>
      </w:r>
      <w:r>
        <w:rPr>
          <w:rFonts w:hint="eastAsia"/>
        </w:rPr>
        <w:br/>
      </w:r>
      <w:r>
        <w:rPr>
          <w:rFonts w:hint="eastAsia"/>
        </w:rPr>
        <w:t>　　第一节 锂蓄电池行业SWOT分析</w:t>
      </w:r>
      <w:r>
        <w:rPr>
          <w:rFonts w:hint="eastAsia"/>
        </w:rPr>
        <w:br/>
      </w:r>
      <w:r>
        <w:rPr>
          <w:rFonts w:hint="eastAsia"/>
        </w:rPr>
        <w:t>　　　　一、锂蓄电池行业优势</w:t>
      </w:r>
      <w:r>
        <w:rPr>
          <w:rFonts w:hint="eastAsia"/>
        </w:rPr>
        <w:br/>
      </w:r>
      <w:r>
        <w:rPr>
          <w:rFonts w:hint="eastAsia"/>
        </w:rPr>
        <w:t>　　　　二、锂蓄电池行业劣势</w:t>
      </w:r>
      <w:r>
        <w:rPr>
          <w:rFonts w:hint="eastAsia"/>
        </w:rPr>
        <w:br/>
      </w:r>
      <w:r>
        <w:rPr>
          <w:rFonts w:hint="eastAsia"/>
        </w:rPr>
        <w:t>　　　　三、锂蓄电池市场机会</w:t>
      </w:r>
      <w:r>
        <w:rPr>
          <w:rFonts w:hint="eastAsia"/>
        </w:rPr>
        <w:br/>
      </w:r>
      <w:r>
        <w:rPr>
          <w:rFonts w:hint="eastAsia"/>
        </w:rPr>
        <w:t>　　　　四、锂蓄电池市场威胁</w:t>
      </w:r>
      <w:r>
        <w:rPr>
          <w:rFonts w:hint="eastAsia"/>
        </w:rPr>
        <w:br/>
      </w:r>
      <w:r>
        <w:rPr>
          <w:rFonts w:hint="eastAsia"/>
        </w:rPr>
        <w:t>　　第二节 锂蓄电池行业风险及对策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2024-2030年中国锂蓄电池行业前景与发展趋势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2023-2024年锂蓄电池行业发展环境分析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一、锂蓄电池行业主管部门与监管体制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二、锂蓄电池行业主要法律法规及政策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三、锂蓄电池行业标准与质量监管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2024-2030年锂蓄电池行业发展趋势与方向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2024-2030年锂蓄电池行业发展潜力与机遇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锂蓄电池行业研究结论与建议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中智.林.锂蓄电池行业发展建议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锂蓄电池行业类别</w:t>
      </w:r>
      <w:r>
        <w:rPr>
          <w:rFonts w:hint="eastAsia"/>
        </w:rPr>
        <w:br/>
      </w:r>
      <w:r>
        <w:rPr>
          <w:rFonts w:hint="eastAsia"/>
        </w:rPr>
        <w:t>　　图表 锂蓄电池行业产业链调研</w:t>
      </w:r>
      <w:r>
        <w:rPr>
          <w:rFonts w:hint="eastAsia"/>
        </w:rPr>
        <w:br/>
      </w:r>
      <w:r>
        <w:rPr>
          <w:rFonts w:hint="eastAsia"/>
        </w:rPr>
        <w:t>　　图表 锂蓄电池行业现状</w:t>
      </w:r>
      <w:r>
        <w:rPr>
          <w:rFonts w:hint="eastAsia"/>
        </w:rPr>
        <w:br/>
      </w:r>
      <w:r>
        <w:rPr>
          <w:rFonts w:hint="eastAsia"/>
        </w:rPr>
        <w:t>　　图表 锂蓄电池行业标准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2019-2023年中国锂蓄电池行业市场规模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2024年中国锂蓄电池行业产能</w:t>
      </w:r>
      <w:r>
        <w:rPr>
          <w:rFonts w:hint="eastAsia"/>
        </w:rPr>
        <w:br/>
      </w:r>
      <w:r>
        <w:rPr>
          <w:rFonts w:hint="eastAsia"/>
        </w:rPr>
        <w:t>　　图表 2019-2023年中国锂蓄电池行业产量统计</w:t>
      </w:r>
      <w:r>
        <w:rPr>
          <w:rFonts w:hint="eastAsia"/>
        </w:rPr>
        <w:br/>
      </w:r>
      <w:r>
        <w:rPr>
          <w:rFonts w:hint="eastAsia"/>
        </w:rPr>
        <w:t>　　图表 锂蓄电池行业动态</w:t>
      </w:r>
      <w:r>
        <w:rPr>
          <w:rFonts w:hint="eastAsia"/>
        </w:rPr>
        <w:br/>
      </w:r>
      <w:r>
        <w:rPr>
          <w:rFonts w:hint="eastAsia"/>
        </w:rPr>
        <w:t>　　图表 2019-2023年中国锂蓄电池市场需求量</w:t>
      </w:r>
      <w:r>
        <w:rPr>
          <w:rFonts w:hint="eastAsia"/>
        </w:rPr>
        <w:br/>
      </w:r>
      <w:r>
        <w:rPr>
          <w:rFonts w:hint="eastAsia"/>
        </w:rPr>
        <w:t>　　图表 2024年中国锂蓄电池行业需求区域调研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2019-2023年中国锂蓄电池行情</w:t>
      </w:r>
      <w:r>
        <w:rPr>
          <w:rFonts w:hint="eastAsia"/>
        </w:rPr>
        <w:br/>
      </w:r>
      <w:r>
        <w:rPr>
          <w:rFonts w:hint="eastAsia"/>
        </w:rPr>
        <w:t>　　图表 2019-2023年中国锂蓄电池价格走势图</w:t>
      </w:r>
      <w:r>
        <w:rPr>
          <w:rFonts w:hint="eastAsia"/>
        </w:rPr>
        <w:br/>
      </w:r>
      <w:r>
        <w:rPr>
          <w:rFonts w:hint="eastAsia"/>
        </w:rPr>
        <w:t>　　图表 2019-2023年中国锂蓄电池行业销售收入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2019-2023年中国锂蓄电池行业盈利情况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2019-2023年中国锂蓄电池行业利润总额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2019-2023年中国锂蓄电池进口统计</w:t>
      </w:r>
      <w:r>
        <w:rPr>
          <w:rFonts w:hint="eastAsia"/>
        </w:rPr>
        <w:br/>
      </w:r>
      <w:r>
        <w:rPr>
          <w:rFonts w:hint="eastAsia"/>
        </w:rPr>
        <w:t>　　图表 2019-2023年中国锂蓄电池出口统计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2019-2023年中国锂蓄电池行业企业数量统计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**地区锂蓄电池市场规模</w:t>
      </w:r>
      <w:r>
        <w:rPr>
          <w:rFonts w:hint="eastAsia"/>
        </w:rPr>
        <w:br/>
      </w:r>
      <w:r>
        <w:rPr>
          <w:rFonts w:hint="eastAsia"/>
        </w:rPr>
        <w:t>　　图表 **地区锂蓄电池行业市场需求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**地区锂蓄电池市场调研</w:t>
      </w:r>
      <w:r>
        <w:rPr>
          <w:rFonts w:hint="eastAsia"/>
        </w:rPr>
        <w:br/>
      </w:r>
      <w:r>
        <w:rPr>
          <w:rFonts w:hint="eastAsia"/>
        </w:rPr>
        <w:t>　　图表 **地区锂蓄电池行业市场需求分析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**地区锂蓄电池市场规模</w:t>
      </w:r>
      <w:r>
        <w:rPr>
          <w:rFonts w:hint="eastAsia"/>
        </w:rPr>
        <w:br/>
      </w:r>
      <w:r>
        <w:rPr>
          <w:rFonts w:hint="eastAsia"/>
        </w:rPr>
        <w:t>　　图表 **地区锂蓄电池行业市场需求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**地区锂蓄电池市场调研</w:t>
      </w:r>
      <w:r>
        <w:rPr>
          <w:rFonts w:hint="eastAsia"/>
        </w:rPr>
        <w:br/>
      </w:r>
      <w:r>
        <w:rPr>
          <w:rFonts w:hint="eastAsia"/>
        </w:rPr>
        <w:t>　　图表 **地区锂蓄电池行业市场需求分析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锂蓄电池行业竞争对手分析</w:t>
      </w:r>
      <w:r>
        <w:rPr>
          <w:rFonts w:hint="eastAsia"/>
        </w:rPr>
        <w:br/>
      </w:r>
      <w:r>
        <w:rPr>
          <w:rFonts w:hint="eastAsia"/>
        </w:rPr>
        <w:t>　　图表 锂蓄电池重点企业（一）基本信息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2024-2030年中国锂蓄电池行业产能预测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2024-2030年中国锂蓄电池行业产量预测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2024-2030年中国锂蓄电池市场需求预测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2024-2030年中国锂蓄电池行业市场规模预测</w:t>
      </w:r>
      <w:r>
        <w:rPr>
          <w:rFonts w:hint="eastAsia"/>
        </w:rPr>
        <w:br/>
      </w:r>
      <w:r>
        <w:rPr>
          <w:rFonts w:hint="eastAsia"/>
        </w:rPr>
        <w:t>　　图表 锂蓄电池行业准入条件</w:t>
      </w:r>
      <w:r>
        <w:rPr>
          <w:rFonts w:hint="eastAsia"/>
        </w:rPr>
        <w:br/>
      </w:r>
      <w:r>
        <w:rPr>
          <w:rFonts w:hint="eastAsia"/>
        </w:rPr>
        <w:t>　　图表 2024年中国锂蓄电池市场前景</w:t>
      </w:r>
      <w:r>
        <w:rPr>
          <w:rFonts w:hint="eastAsia"/>
        </w:rPr>
        <w:br/>
      </w:r>
      <w:r>
        <w:rPr>
          <w:rFonts w:hint="eastAsia"/>
        </w:rPr>
        <w:t>　　图表 2024-2030年中国锂蓄电池行业信息化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2024-2030年中国锂蓄电池行业风险分析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2024-2030年中国锂蓄电池行业发展趋势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a1a1664714417" w:history="1">
        <w:r>
          <w:rPr>
            <w:rStyle w:val="Hyperlink"/>
          </w:rPr>
          <w:t>2024-2030年中国锂蓄电池行业发展研究与前景趋势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da1a1664714417" w:history="1">
        <w:r>
          <w:rPr>
            <w:rStyle w:val="Hyperlink"/>
          </w:rPr>
          <w:t>https://www.20087.com/1/58/LiXuDianChiDeQianJing.html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00783b6b04535" w:history="1">
      <w:r>
        <w:rPr>
          <w:rStyle w:val="Hyperlink"/>
        </w:rPr>
        <w:t>2024-2030年中国锂蓄电池行业发展研究与前景趋势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LiXuDianChiDeQianJing.html" TargetMode="External" Id="R37da1a166471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LiXuDianChiDeQianJing.html" TargetMode="External" Id="R35900783b6b0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2024-07-10T06:36:50Z</dcterms:created>
  <dcterms:modified xsi:type="dcterms:W3CDTF">2024-07-10T07:36:50Z</dcterms:modified>
  <dc:subject>2024-2030年中国锂蓄电池行业发展研究与前景趋势</dc:subject>
  <dc:title>2024-2030年中国锂蓄电池行业发展研究与前景趋势</dc:title>
  <cp:keywords>2024-2030年中国锂蓄电池行业发展研究与前景趋势</cp:keywords>
  <dc:description>2024-2030年中国锂蓄电池行业发展研究与前景趋势</dc:description>
</cp:coreProperties>
</file>