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79bcf5ed3447f" w:history="1">
              <w:r>
                <w:rPr>
                  <w:rStyle w:val="Hyperlink"/>
                </w:rPr>
                <w:t>2025-2031年中国农田水利建设行业研究与市场前景预测报告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79bcf5ed3447f" w:history="1">
              <w:r>
                <w:rPr>
                  <w:rStyle w:val="Hyperlink"/>
                </w:rPr>
                <w:t>2025-2031年中国农田水利建设行业研究与市场前景预测报告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79bcf5ed3447f" w:history="1">
                <w:r>
                  <w:rPr>
                    <w:rStyle w:val="Hyperlink"/>
                  </w:rPr>
                  <w:t>https://www.20087.com/2/88/NongTianShuiLiJianSheQianJing.html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水利建设是农业生产的基础，涉及灌溉、排水和水资源管理。目前，随着气候变化和水资源短缺的挑战，农田水利建设正朝着节水灌溉和智能化方向发展。滴灌、喷灌等高效灌溉技术的应用，显著提高了水资源利用效率。同时，遥感和GIS技术的集成，实现了农田水分状况的实时监测，指导精准灌溉。</w:t>
      </w:r>
      <w:r>
        <w:rPr>
          <w:rFonts w:hint="eastAsia"/>
        </w:rPr>
        <w:br/>
      </w:r>
      <w:r>
        <w:rPr>
          <w:rFonts w:hint="eastAsia"/>
        </w:rPr>
        <w:t>　　未来，农田水利建设将更加注重可持续性和智能化管理。可持续性方面，通过生态水利和再生水利用，构建农田水循环系统，减少对地下水的依赖，同时，推广水土保持措施，保护农田生态系统。智能化管理方面，利用物联网和大数据平台，实现水资源的动态调配和远程控制，提高农田水利设施的自动化水平，确保水资源的高效和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79bcf5ed3447f" w:history="1">
        <w:r>
          <w:rPr>
            <w:rStyle w:val="Hyperlink"/>
          </w:rPr>
          <w:t>2025-2031年中国农田水利建设行业研究与市场前景预测报告</w:t>
        </w:r>
      </w:hyperlink>
      <w:r>
        <w:rPr>
          <w:rFonts w:hint="eastAsia"/>
        </w:rPr>
        <w:t>》依托权威数据资源与长期市场监测，系统分析了农田水利建设行业的市场规模、市场需求及产业链结构，深入探讨了农田水利建设价格变动与细分市场特征。报告科学预测了农田水利建设市场前景及未来发展趋势，重点剖析了行业集中度、竞争格局及重点企业的市场地位，并通过SWOT分析揭示了农田水利建设行业机遇与潜在风险。报告为投资者及业内企业提供了全面的市场洞察与决策参考，助力把握农田水利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农田水利建设产业概述</w:t>
      </w:r>
      <w:r>
        <w:rPr>
          <w:rFonts w:hint="eastAsia"/>
        </w:rPr>
        <w:br/>
      </w:r>
      <w:r>
        <w:rPr>
          <w:rFonts w:hint="eastAsia"/>
        </w:rPr>
        <w:t>　　第一节 农田水利建设定义</w:t>
      </w:r>
      <w:r>
        <w:rPr>
          <w:rFonts w:hint="eastAsia"/>
        </w:rPr>
        <w:br/>
      </w:r>
      <w:r>
        <w:rPr>
          <w:rFonts w:hint="eastAsia"/>
        </w:rPr>
        <w:t>　　第二节 农田水利建设行业特点</w:t>
      </w:r>
      <w:r>
        <w:rPr>
          <w:rFonts w:hint="eastAsia"/>
        </w:rPr>
        <w:br/>
      </w:r>
      <w:r>
        <w:rPr>
          <w:rFonts w:hint="eastAsia"/>
        </w:rPr>
        <w:t>　　第三节 农田水利建设发展历程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2024-2025年中国农田水利建设行业运行环境分析</w:t>
      </w:r>
      <w:r>
        <w:rPr>
          <w:rFonts w:hint="eastAsia"/>
        </w:rPr>
        <w:br/>
      </w:r>
      <w:r>
        <w:rPr>
          <w:rFonts w:hint="eastAsia"/>
        </w:rPr>
        <w:t>　　第一节 农田水利建设行业经济环境分析</w:t>
      </w:r>
      <w:r>
        <w:rPr>
          <w:rFonts w:hint="eastAsia"/>
        </w:rPr>
        <w:br/>
      </w:r>
      <w:r>
        <w:rPr>
          <w:rFonts w:hint="eastAsia"/>
        </w:rPr>
        <w:t>　　第二节 农田水利建设产业政策环境分析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一、农田水利建设行业监管体制</w:t>
      </w:r>
      <w:r>
        <w:rPr>
          <w:rFonts w:hint="eastAsia"/>
        </w:rPr>
        <w:br/>
      </w:r>
      <w:r>
        <w:rPr>
          <w:rFonts w:hint="eastAsia"/>
        </w:rPr>
        <w:t>　　　　二、农田水利建设行业主要法规政策</w:t>
      </w:r>
      <w:r>
        <w:rPr>
          <w:rFonts w:hint="eastAsia"/>
        </w:rPr>
        <w:br/>
      </w:r>
      <w:r>
        <w:rPr>
          <w:rFonts w:hint="eastAsia"/>
        </w:rPr>
        <w:t>　　第三节 农田水利建设产业社会环境分析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2024-2025年全球农田水利建设行业发展态势分析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全球农田水利建设市场发展现状分析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全球主要国家、地区农田水利建设市场现状</w:t>
      </w:r>
      <w:r>
        <w:rPr>
          <w:rFonts w:hint="eastAsia"/>
        </w:rPr>
        <w:br/>
      </w:r>
      <w:r>
        <w:rPr>
          <w:rFonts w:hint="eastAsia"/>
        </w:rPr>
        <w:t>　　第三节 全球农田水利建设行业发展趋势预测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中国农田水利建设行业发展调研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2019-2024年中国农田水利建设行业规模情况</w:t>
      </w:r>
      <w:r>
        <w:rPr>
          <w:rFonts w:hint="eastAsia"/>
        </w:rPr>
        <w:br/>
      </w:r>
      <w:r>
        <w:rPr>
          <w:rFonts w:hint="eastAsia"/>
        </w:rPr>
        <w:t>　　　　一、农田水利建设行业市场规模状况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二、农田水利建设行业单位规模状况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三、农田水利建设行业人员规模状况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2019-2024年中国农田水利建设行业财务能力分析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二、农田水利建设行业偿债能力分析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三、农田水利建设行业营运能力分析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四、农田水利建设行业发展能力分析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2024-2025年中国农田水利建设行业热点动态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2024-2025年中国农田水利建设行业面临的挑战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中国农田水利建设行业重点地区市场调研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**地区农田水利建设发展现状及趋势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**地区农田水利建设发展现状及趋势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**地区农田水利建设发展现状及趋势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**地区农田水利建设发展现状及趋势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中国农田水利建设行业价格走势及影响因素分析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国内农田水利建设行业价格回顾</w:t>
      </w:r>
      <w:r>
        <w:rPr>
          <w:rFonts w:hint="eastAsia"/>
        </w:rPr>
        <w:br/>
      </w:r>
      <w:r>
        <w:rPr>
          <w:rFonts w:hint="eastAsia"/>
        </w:rPr>
        <w:t>　　第二节 国内农田水利建设行业价格走势预测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国内农田水利建设行业价格影响因素分析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中国农田水利建设行业客户调研</w:t>
      </w:r>
      <w:r>
        <w:rPr>
          <w:rFonts w:hint="eastAsia"/>
        </w:rPr>
        <w:br/>
      </w:r>
      <w:r>
        <w:rPr>
          <w:rFonts w:hint="eastAsia"/>
        </w:rPr>
        <w:t>　　　　一、农田水利建设行业客户偏好调查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二、客户对农田水利建设品牌的首要认知渠道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三、农田水利建设品牌忠诚度调查</w:t>
      </w:r>
      <w:r>
        <w:rPr>
          <w:rFonts w:hint="eastAsia"/>
        </w:rPr>
        <w:br/>
      </w:r>
      <w:r>
        <w:rPr>
          <w:rFonts w:hint="eastAsia"/>
        </w:rPr>
        <w:t>　　　　四、农田水利建设行业客户消费理念调研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中国农田水利建设行业重点企业发展调研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中国农田水利建设行业竞争格局分析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2025年农田水利建设行业集中度分析</w:t>
      </w:r>
      <w:r>
        <w:rPr>
          <w:rFonts w:hint="eastAsia"/>
        </w:rPr>
        <w:br/>
      </w:r>
      <w:r>
        <w:rPr>
          <w:rFonts w:hint="eastAsia"/>
        </w:rPr>
        <w:t>　　　　一、农田水利建设市场集中度分析</w:t>
      </w:r>
      <w:r>
        <w:rPr>
          <w:rFonts w:hint="eastAsia"/>
        </w:rPr>
        <w:br/>
      </w:r>
      <w:r>
        <w:rPr>
          <w:rFonts w:hint="eastAsia"/>
        </w:rPr>
        <w:t>　　　　二、农田水利建设企业集中度分析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2024-2025年农田水利建设行业竞争格局分析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二、农田水利建设行业竞争格局展望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三、我国农田水利建设市场竞争趋势</w:t>
      </w:r>
      <w:r>
        <w:rPr>
          <w:rFonts w:hint="eastAsia"/>
        </w:rPr>
        <w:br/>
      </w:r>
      <w:r>
        <w:rPr>
          <w:rFonts w:hint="eastAsia"/>
        </w:rPr>
        <w:t>　　第三节 农田水利建设行业兼并与重组整合分析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二、农田水利建设行业兼并与重组整合发展趋势预测分析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农田水利建设行业投资风险及应对策略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农田水利建设行业SWOT模型分析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一、农田水利建设行业优势分析</w:t>
      </w:r>
      <w:r>
        <w:rPr>
          <w:rFonts w:hint="eastAsia"/>
        </w:rPr>
        <w:br/>
      </w:r>
      <w:r>
        <w:rPr>
          <w:rFonts w:hint="eastAsia"/>
        </w:rPr>
        <w:t>　　　　二、农田水利建设行业劣势分析</w:t>
      </w:r>
      <w:r>
        <w:rPr>
          <w:rFonts w:hint="eastAsia"/>
        </w:rPr>
        <w:br/>
      </w:r>
      <w:r>
        <w:rPr>
          <w:rFonts w:hint="eastAsia"/>
        </w:rPr>
        <w:t>　　　　三、农田水利建设行业机会分析</w:t>
      </w:r>
      <w:r>
        <w:rPr>
          <w:rFonts w:hint="eastAsia"/>
        </w:rPr>
        <w:br/>
      </w:r>
      <w:r>
        <w:rPr>
          <w:rFonts w:hint="eastAsia"/>
        </w:rPr>
        <w:t>　　　　四、农田水利建设行业风险分析</w:t>
      </w:r>
      <w:r>
        <w:rPr>
          <w:rFonts w:hint="eastAsia"/>
        </w:rPr>
        <w:br/>
      </w:r>
      <w:r>
        <w:rPr>
          <w:rFonts w:hint="eastAsia"/>
        </w:rPr>
        <w:t>　　第二节 农田水利建设行业投资风险及控制策略分析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一、农田水利建设市场风险及控制策略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二、农田水利建设行业政策风险及控制策略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三、农田水利建设行业经营风险及控制策略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四、农田水利建设同业竞争风险及控制策略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五、农田水利建设行业其他风险及控制策略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2025-2031年中国农田水利建设市场预测及发展建议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2025-2031年中国农田水利建设市场预测分析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一、中国农田水利建设市场前景分析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二、中国农田水利建设发展趋势预测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2025-2031年中国农田水利建设企业发展策略建议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一、农田水利建设企业融资策略</w:t>
      </w:r>
      <w:r>
        <w:rPr>
          <w:rFonts w:hint="eastAsia"/>
        </w:rPr>
        <w:br/>
      </w:r>
      <w:r>
        <w:rPr>
          <w:rFonts w:hint="eastAsia"/>
        </w:rPr>
        <w:t>　　　　二、农田水利建设企业人才策略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2025-2031年中国农田水利建设企业营销策略建议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一、农田水利建设企业定位策略</w:t>
      </w:r>
      <w:r>
        <w:rPr>
          <w:rFonts w:hint="eastAsia"/>
        </w:rPr>
        <w:br/>
      </w:r>
      <w:r>
        <w:rPr>
          <w:rFonts w:hint="eastAsia"/>
        </w:rPr>
        <w:t>　　　　二、农田水利建设企业价格策略</w:t>
      </w:r>
      <w:r>
        <w:rPr>
          <w:rFonts w:hint="eastAsia"/>
        </w:rPr>
        <w:br/>
      </w:r>
      <w:r>
        <w:rPr>
          <w:rFonts w:hint="eastAsia"/>
        </w:rPr>
        <w:t>　　　　三、农田水利建设企业促销策略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中-智-林-－农田水利建设行业研究结论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农田水利建设介绍</w:t>
      </w:r>
      <w:r>
        <w:rPr>
          <w:rFonts w:hint="eastAsia"/>
        </w:rPr>
        <w:br/>
      </w:r>
      <w:r>
        <w:rPr>
          <w:rFonts w:hint="eastAsia"/>
        </w:rPr>
        <w:t>　　图表 农田水利建设图片</w:t>
      </w:r>
      <w:r>
        <w:rPr>
          <w:rFonts w:hint="eastAsia"/>
        </w:rPr>
        <w:br/>
      </w:r>
      <w:r>
        <w:rPr>
          <w:rFonts w:hint="eastAsia"/>
        </w:rPr>
        <w:t>　　图表 农田水利建设主要特点</w:t>
      </w:r>
      <w:r>
        <w:rPr>
          <w:rFonts w:hint="eastAsia"/>
        </w:rPr>
        <w:br/>
      </w:r>
      <w:r>
        <w:rPr>
          <w:rFonts w:hint="eastAsia"/>
        </w:rPr>
        <w:t>　　图表 农田水利建设发展有利因素分析</w:t>
      </w:r>
      <w:r>
        <w:rPr>
          <w:rFonts w:hint="eastAsia"/>
        </w:rPr>
        <w:br/>
      </w:r>
      <w:r>
        <w:rPr>
          <w:rFonts w:hint="eastAsia"/>
        </w:rPr>
        <w:t>　　图表 农田水利建设发展不利因素分析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进入农田水利建设行业壁垒</w:t>
      </w:r>
      <w:r>
        <w:rPr>
          <w:rFonts w:hint="eastAsia"/>
        </w:rPr>
        <w:br/>
      </w:r>
      <w:r>
        <w:rPr>
          <w:rFonts w:hint="eastAsia"/>
        </w:rPr>
        <w:t>　　图表 农田水利建设政策</w:t>
      </w:r>
      <w:r>
        <w:rPr>
          <w:rFonts w:hint="eastAsia"/>
        </w:rPr>
        <w:br/>
      </w:r>
      <w:r>
        <w:rPr>
          <w:rFonts w:hint="eastAsia"/>
        </w:rPr>
        <w:t>　　图表 农田水利建设技术 标准</w:t>
      </w:r>
      <w:r>
        <w:rPr>
          <w:rFonts w:hint="eastAsia"/>
        </w:rPr>
        <w:br/>
      </w:r>
      <w:r>
        <w:rPr>
          <w:rFonts w:hint="eastAsia"/>
        </w:rPr>
        <w:t>　　图表 农田水利建设产业链分析</w:t>
      </w:r>
      <w:r>
        <w:rPr>
          <w:rFonts w:hint="eastAsia"/>
        </w:rPr>
        <w:br/>
      </w:r>
      <w:r>
        <w:rPr>
          <w:rFonts w:hint="eastAsia"/>
        </w:rPr>
        <w:t>　　图表 农田水利建设品牌分析</w:t>
      </w:r>
      <w:r>
        <w:rPr>
          <w:rFonts w:hint="eastAsia"/>
        </w:rPr>
        <w:br/>
      </w:r>
      <w:r>
        <w:rPr>
          <w:rFonts w:hint="eastAsia"/>
        </w:rPr>
        <w:t>　　图表 2024年农田水利建设需求分析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2019-2024年中国农田水利建设销售情况</w:t>
      </w:r>
      <w:r>
        <w:rPr>
          <w:rFonts w:hint="eastAsia"/>
        </w:rPr>
        <w:br/>
      </w:r>
      <w:r>
        <w:rPr>
          <w:rFonts w:hint="eastAsia"/>
        </w:rPr>
        <w:t>　　图表 农田水利建设价格走势</w:t>
      </w:r>
      <w:r>
        <w:rPr>
          <w:rFonts w:hint="eastAsia"/>
        </w:rPr>
        <w:br/>
      </w:r>
      <w:r>
        <w:rPr>
          <w:rFonts w:hint="eastAsia"/>
        </w:rPr>
        <w:t>　　图表 2025年中国农田水利建设公司数量统计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农田水利建设成本和利润分析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华东地区农田水利建设市场规模情况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华东地区农田水利建设市场销售额</w:t>
      </w:r>
      <w:r>
        <w:rPr>
          <w:rFonts w:hint="eastAsia"/>
        </w:rPr>
        <w:br/>
      </w:r>
      <w:r>
        <w:rPr>
          <w:rFonts w:hint="eastAsia"/>
        </w:rPr>
        <w:t>　　图表 华南地区农田水利建设市场规模情况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华南地区农田水利建设市场销售额</w:t>
      </w:r>
      <w:r>
        <w:rPr>
          <w:rFonts w:hint="eastAsia"/>
        </w:rPr>
        <w:br/>
      </w:r>
      <w:r>
        <w:rPr>
          <w:rFonts w:hint="eastAsia"/>
        </w:rPr>
        <w:t>　　图表 华北地区农田水利建设市场规模情况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华北地区农田水利建设市场销售额</w:t>
      </w:r>
      <w:r>
        <w:rPr>
          <w:rFonts w:hint="eastAsia"/>
        </w:rPr>
        <w:br/>
      </w:r>
      <w:r>
        <w:rPr>
          <w:rFonts w:hint="eastAsia"/>
        </w:rPr>
        <w:t>　　图表 华中地区农田水利建设市场规模情况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华中地区农田水利建设市场销售额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农田水利建设投资、并购现状分析</w:t>
      </w:r>
      <w:r>
        <w:rPr>
          <w:rFonts w:hint="eastAsia"/>
        </w:rPr>
        <w:br/>
      </w:r>
      <w:r>
        <w:rPr>
          <w:rFonts w:hint="eastAsia"/>
        </w:rPr>
        <w:t>　　图表 农田水利建设上游、下游研究分析</w:t>
      </w:r>
      <w:r>
        <w:rPr>
          <w:rFonts w:hint="eastAsia"/>
        </w:rPr>
        <w:br/>
      </w:r>
      <w:r>
        <w:rPr>
          <w:rFonts w:hint="eastAsia"/>
        </w:rPr>
        <w:t>　　图表 农田水利建设最新消息</w:t>
      </w:r>
      <w:r>
        <w:rPr>
          <w:rFonts w:hint="eastAsia"/>
        </w:rPr>
        <w:br/>
      </w:r>
      <w:r>
        <w:rPr>
          <w:rFonts w:hint="eastAsia"/>
        </w:rPr>
        <w:t>　　图表 农田水利建设企业简介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农田水利建设企业经营情况</w:t>
      </w:r>
      <w:r>
        <w:rPr>
          <w:rFonts w:hint="eastAsia"/>
        </w:rPr>
        <w:br/>
      </w:r>
      <w:r>
        <w:rPr>
          <w:rFonts w:hint="eastAsia"/>
        </w:rPr>
        <w:t>　　图表 农田水利建设企业(二)简介</w:t>
      </w:r>
      <w:r>
        <w:rPr>
          <w:rFonts w:hint="eastAsia"/>
        </w:rPr>
        <w:br/>
      </w:r>
      <w:r>
        <w:rPr>
          <w:rFonts w:hint="eastAsia"/>
        </w:rPr>
        <w:t>　　图表 企业农田水利建设业务</w:t>
      </w:r>
      <w:r>
        <w:rPr>
          <w:rFonts w:hint="eastAsia"/>
        </w:rPr>
        <w:br/>
      </w:r>
      <w:r>
        <w:rPr>
          <w:rFonts w:hint="eastAsia"/>
        </w:rPr>
        <w:t>　　图表 农田水利建设企业(二)经营情况</w:t>
      </w:r>
      <w:r>
        <w:rPr>
          <w:rFonts w:hint="eastAsia"/>
        </w:rPr>
        <w:br/>
      </w:r>
      <w:r>
        <w:rPr>
          <w:rFonts w:hint="eastAsia"/>
        </w:rPr>
        <w:t>　　图表 农田水利建设企业(三)调研</w:t>
      </w:r>
      <w:r>
        <w:rPr>
          <w:rFonts w:hint="eastAsia"/>
        </w:rPr>
        <w:br/>
      </w:r>
      <w:r>
        <w:rPr>
          <w:rFonts w:hint="eastAsia"/>
        </w:rPr>
        <w:t>　　图表 企业农田水利建设业务分析</w:t>
      </w:r>
      <w:r>
        <w:rPr>
          <w:rFonts w:hint="eastAsia"/>
        </w:rPr>
        <w:br/>
      </w:r>
      <w:r>
        <w:rPr>
          <w:rFonts w:hint="eastAsia"/>
        </w:rPr>
        <w:t>　　图表 农田水利建设企业(三)经营情况</w:t>
      </w:r>
      <w:r>
        <w:rPr>
          <w:rFonts w:hint="eastAsia"/>
        </w:rPr>
        <w:br/>
      </w:r>
      <w:r>
        <w:rPr>
          <w:rFonts w:hint="eastAsia"/>
        </w:rPr>
        <w:t>　　图表 农田水利建设企业(四)介绍</w:t>
      </w:r>
      <w:r>
        <w:rPr>
          <w:rFonts w:hint="eastAsia"/>
        </w:rPr>
        <w:br/>
      </w:r>
      <w:r>
        <w:rPr>
          <w:rFonts w:hint="eastAsia"/>
        </w:rPr>
        <w:t>　　图表 企业农田水利建设产品服务</w:t>
      </w:r>
      <w:r>
        <w:rPr>
          <w:rFonts w:hint="eastAsia"/>
        </w:rPr>
        <w:br/>
      </w:r>
      <w:r>
        <w:rPr>
          <w:rFonts w:hint="eastAsia"/>
        </w:rPr>
        <w:t>　　图表 农田水利建设企业(四)经营情况</w:t>
      </w:r>
      <w:r>
        <w:rPr>
          <w:rFonts w:hint="eastAsia"/>
        </w:rPr>
        <w:br/>
      </w:r>
      <w:r>
        <w:rPr>
          <w:rFonts w:hint="eastAsia"/>
        </w:rPr>
        <w:t>　　图表 农田水利建设企业(五)简介</w:t>
      </w:r>
      <w:r>
        <w:rPr>
          <w:rFonts w:hint="eastAsia"/>
        </w:rPr>
        <w:br/>
      </w:r>
      <w:r>
        <w:rPr>
          <w:rFonts w:hint="eastAsia"/>
        </w:rPr>
        <w:t>　　图表 企业农田水利建设业务分析</w:t>
      </w:r>
      <w:r>
        <w:rPr>
          <w:rFonts w:hint="eastAsia"/>
        </w:rPr>
        <w:br/>
      </w:r>
      <w:r>
        <w:rPr>
          <w:rFonts w:hint="eastAsia"/>
        </w:rPr>
        <w:t>　　图表 农田水利建设企业(五)经营情况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农田水利建设行业生命周期</w:t>
      </w:r>
      <w:r>
        <w:rPr>
          <w:rFonts w:hint="eastAsia"/>
        </w:rPr>
        <w:br/>
      </w:r>
      <w:r>
        <w:rPr>
          <w:rFonts w:hint="eastAsia"/>
        </w:rPr>
        <w:t>　　图表 农田水利建设优势、劣势、机会、威胁分析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农田水利建设市场容量</w:t>
      </w:r>
      <w:r>
        <w:rPr>
          <w:rFonts w:hint="eastAsia"/>
        </w:rPr>
        <w:br/>
      </w:r>
      <w:r>
        <w:rPr>
          <w:rFonts w:hint="eastAsia"/>
        </w:rPr>
        <w:t>　　图表 农田水利建设发展前景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2025-2031年中国农田水利建设销售预测</w:t>
      </w:r>
      <w:r>
        <w:rPr>
          <w:rFonts w:hint="eastAsia"/>
        </w:rPr>
        <w:br/>
      </w:r>
      <w:r>
        <w:rPr>
          <w:rFonts w:hint="eastAsia"/>
        </w:rPr>
        <w:t>　　图表 农田水利建设主要驱动因素</w:t>
      </w:r>
      <w:r>
        <w:rPr>
          <w:rFonts w:hint="eastAsia"/>
        </w:rPr>
        <w:br/>
      </w:r>
      <w:r>
        <w:rPr>
          <w:rFonts w:hint="eastAsia"/>
        </w:rPr>
        <w:t>　　图表 农田水利建设发展趋势预测</w:t>
      </w:r>
      <w:r>
        <w:rPr>
          <w:rFonts w:hint="eastAsia"/>
        </w:rPr>
        <w:br/>
      </w:r>
      <w:r>
        <w:rPr>
          <w:rFonts w:hint="eastAsia"/>
        </w:rPr>
        <w:t>　　图表 农田水利建设注意事项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79bcf5ed3447f" w:history="1">
        <w:r>
          <w:rPr>
            <w:rStyle w:val="Hyperlink"/>
          </w:rPr>
          <w:t>2025-2031年中国农田水利建设行业研究与市场前景预测报告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79bcf5ed3447f" w:history="1">
        <w:r>
          <w:rPr>
            <w:rStyle w:val="Hyperlink"/>
          </w:rPr>
          <w:t>https://www.20087.com/2/88/NongTianShuiLiJianSheQianJing.html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热点：农田水利项目包括哪些、农田水利建设基金计提比例、农田改造属于什么工程、农田水利建设资金计提、农业水利、农田水利建设工作总结、农业水利化名词解释、农田水利建设基金、农业工程包括哪些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031af853d45fb" w:history="1">
      <w:r>
        <w:rPr>
          <w:rStyle w:val="Hyperlink"/>
        </w:rPr>
        <w:t>2025-2031年中国农田水利建设行业研究与市场前景预测报告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NongTianShuiLiJianSheQianJing.html" TargetMode="External" Id="R08d79bcf5ed3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NongTianShuiLiJianSheQianJing.html" TargetMode="External" Id="R1c4031af853d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2025-02-26T03:20:00Z</dcterms:created>
  <dcterms:modified xsi:type="dcterms:W3CDTF">2025-02-26T04:20:00Z</dcterms:modified>
  <dc:subject>2025-2031年中国农田水利建设行业研究与市场前景预测报告</dc:subject>
  <dc:title>2025-2031年中国农田水利建设行业研究与市场前景预测报告</dc:title>
  <cp:keywords>2025-2031年中国农田水利建设行业研究与市场前景预测报告</cp:keywords>
  <dc:description>2025-2031年中国农田水利建设行业研究与市场前景预测报告</dc:description>
</cp:coreProperties>
</file>