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02cb8c0be4a1f" w:history="1">
              <w:r>
                <w:rPr>
                  <w:rStyle w:val="Hyperlink"/>
                </w:rPr>
                <w:t>2025-2031年中国危货运输行业现状与市场前景分析报告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02cb8c0be4a1f" w:history="1">
              <w:r>
                <w:rPr>
                  <w:rStyle w:val="Hyperlink"/>
                </w:rPr>
                <w:t>2025-2031年中国危货运输行业现状与市场前景分析报告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02cb8c0be4a1f" w:history="1">
                <w:r>
                  <w:rPr>
                    <w:rStyle w:val="Hyperlink"/>
                  </w:rPr>
                  <w:t>https://www.20087.com/2/38/WeiHuoYunShuDeQianJing.html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货运输是一个高风险、高技术门槛的物流细分领域，近年来受到全球安全监管和市场需求的双重驱动，呈现出了专业化、信息化的发展趋势。目前，智能监控和远程管理系统在危货运输中的应用，实现了车辆位置、货物状态、驾驶员行为的实时监测，有效预防了安全事故的发生。同时，专业培训和资质认证体系的建立，提高了从业人员的安全意识和操作技能，保障了运输过程的合规性和可控性。此外，绿色物流理念的倡导，推动了危货运输向低碳化、环保化方向发展，如采用清洁能源车辆、优化运输线路，减少碳排放和环境污染。</w:t>
      </w:r>
      <w:r>
        <w:rPr>
          <w:rFonts w:hint="eastAsia"/>
        </w:rPr>
        <w:br/>
      </w:r>
      <w:r>
        <w:rPr>
          <w:rFonts w:hint="eastAsia"/>
        </w:rPr>
        <w:t>　　未来，危货运输的发展将更加注重智慧化和可持续性。一方面，通过5G、物联网、人工智能等先进技术，构建智能危货运输平台，实现运输过程的全面感知、智能决策和协同调度，提高运输效率和安全性。另一方面，深化与供应链上下游的合作，构建危货运输生态圈，如与生产、仓储、分销等环节的信息共享和流程优化，实现全链条的协同管理和风险控制。此外，随着全球对气候变化的关注，危货运输将更加注重碳足迹的管理，如采用碳捕获和封存技术、开发碳信用机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02cb8c0be4a1f" w:history="1">
        <w:r>
          <w:rPr>
            <w:rStyle w:val="Hyperlink"/>
          </w:rPr>
          <w:t>2025-2031年中国危货运输行业现状与市场前景分析报告</w:t>
        </w:r>
      </w:hyperlink>
      <w:r>
        <w:rPr>
          <w:rFonts w:hint="eastAsia"/>
        </w:rPr>
        <w:t>》依托权威数据资源与长期市场监测，系统分析了危货运输行业的市场规模、市场需求及产业链结构，深入探讨了危货运输价格变动与细分市场特征。报告科学预测了危货运输市场前景及未来发展趋势，重点剖析了行业集中度、竞争格局及重点企业的市场地位，并通过SWOT分析揭示了危货运输行业机遇与潜在风险。报告为投资者及业内企业提供了全面的市场洞察与决策参考，助力把握危货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危货运输行业发展综述</w:t>
      </w:r>
      <w:r>
        <w:rPr>
          <w:rFonts w:hint="eastAsia"/>
        </w:rPr>
        <w:br/>
      </w:r>
      <w:r>
        <w:rPr>
          <w:rFonts w:hint="eastAsia"/>
        </w:rPr>
        <w:t>　　第一节 危货运输行业概述及分类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危货运输行业特征分析</w:t>
      </w:r>
      <w:r>
        <w:rPr>
          <w:rFonts w:hint="eastAsia"/>
        </w:rPr>
        <w:br/>
      </w:r>
      <w:r>
        <w:rPr>
          <w:rFonts w:hint="eastAsia"/>
        </w:rPr>
        <w:t>　　　　一、危货运输行业在国民经济中的地位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二、危货运输行业生命周期分析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、危货运输行业生命周期</w:t>
      </w:r>
      <w:r>
        <w:rPr>
          <w:rFonts w:hint="eastAsia"/>
        </w:rPr>
        <w:br/>
      </w:r>
      <w:r>
        <w:rPr>
          <w:rFonts w:hint="eastAsia"/>
        </w:rPr>
        <w:t>　　第三节 危货运输行业经济指标分析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2025年中国危货运输行业发展环境分析pest分析</w:t>
      </w:r>
      <w:r>
        <w:rPr>
          <w:rFonts w:hint="eastAsia"/>
        </w:rPr>
        <w:br/>
      </w:r>
      <w:r>
        <w:rPr>
          <w:rFonts w:hint="eastAsia"/>
        </w:rPr>
        <w:t>　　第一节 危货运输行业宏观经济环境分析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危货运输行业政策环境分析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危货运输行业技术环境分析</w:t>
      </w:r>
      <w:r>
        <w:rPr>
          <w:rFonts w:hint="eastAsia"/>
        </w:rPr>
        <w:br/>
      </w:r>
      <w:r>
        <w:rPr>
          <w:rFonts w:hint="eastAsia"/>
        </w:rPr>
        <w:t>　　第四节 危货运输行业社会环境分析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2025年中国危货运输行业市场调研</w:t>
      </w:r>
      <w:r>
        <w:rPr>
          <w:rFonts w:hint="eastAsia"/>
        </w:rPr>
        <w:br/>
      </w:r>
      <w:r>
        <w:rPr>
          <w:rFonts w:hint="eastAsia"/>
        </w:rPr>
        <w:t>　　第一节 危货运输行业市场规模分析</w:t>
      </w:r>
      <w:r>
        <w:rPr>
          <w:rFonts w:hint="eastAsia"/>
        </w:rPr>
        <w:br/>
      </w:r>
      <w:r>
        <w:rPr>
          <w:rFonts w:hint="eastAsia"/>
        </w:rPr>
        <w:t>　　第二节 危货运输行业市场结构分析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2020-2025年中国危货运输行业总体规模分析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第四节 2020-2025年中国危货运输行业财务指标分析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中国危货运输行业供给与需求情况分析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中国危货运输行业供给情况分析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一、2020-2025年中国危货运输供给情况分析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二、2025年中国危货运输行业供给特点分析</w:t>
      </w:r>
      <w:r>
        <w:rPr>
          <w:rFonts w:hint="eastAsia"/>
        </w:rPr>
        <w:br/>
      </w:r>
      <w:r>
        <w:rPr>
          <w:rFonts w:hint="eastAsia"/>
        </w:rPr>
        <w:t>　　第二节 中国危货运输行业需求概况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一、2020-2025年中国危货运输行业需求情况分析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二、2025年中国危货运输行业市场需求特点分析</w:t>
      </w:r>
      <w:r>
        <w:rPr>
          <w:rFonts w:hint="eastAsia"/>
        </w:rPr>
        <w:br/>
      </w:r>
      <w:r>
        <w:rPr>
          <w:rFonts w:hint="eastAsia"/>
        </w:rPr>
        <w:t>　　第五节 危货运输产业供需平衡状况分析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2025年中国危货运输行业产业链分析</w:t>
      </w:r>
      <w:r>
        <w:rPr>
          <w:rFonts w:hint="eastAsia"/>
        </w:rPr>
        <w:br/>
      </w:r>
      <w:r>
        <w:rPr>
          <w:rFonts w:hint="eastAsia"/>
        </w:rPr>
        <w:t>　　第一节 危货运输行业产业链分析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危货运输上游行业调研</w:t>
      </w:r>
      <w:r>
        <w:rPr>
          <w:rFonts w:hint="eastAsia"/>
        </w:rPr>
        <w:br/>
      </w:r>
      <w:r>
        <w:rPr>
          <w:rFonts w:hint="eastAsia"/>
        </w:rPr>
        <w:t>　　　　一、危货运输成本构成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三、上游行业对危货运输行业的影响</w:t>
      </w:r>
      <w:r>
        <w:rPr>
          <w:rFonts w:hint="eastAsia"/>
        </w:rPr>
        <w:br/>
      </w:r>
      <w:r>
        <w:rPr>
          <w:rFonts w:hint="eastAsia"/>
        </w:rPr>
        <w:t>　　第三节 危货运输下游行业调研</w:t>
      </w:r>
      <w:r>
        <w:rPr>
          <w:rFonts w:hint="eastAsia"/>
        </w:rPr>
        <w:br/>
      </w:r>
      <w:r>
        <w:rPr>
          <w:rFonts w:hint="eastAsia"/>
        </w:rPr>
        <w:t>　　　　一、危货运输下游行业分布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三、下游需求对危货运输行业的影响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2025年中国危货运输行业竞争分析</w:t>
      </w:r>
      <w:r>
        <w:rPr>
          <w:rFonts w:hint="eastAsia"/>
        </w:rPr>
        <w:br/>
      </w:r>
      <w:r>
        <w:rPr>
          <w:rFonts w:hint="eastAsia"/>
        </w:rPr>
        <w:t>　　第一节 危货运输行业市场集中度</w:t>
      </w:r>
      <w:r>
        <w:rPr>
          <w:rFonts w:hint="eastAsia"/>
        </w:rPr>
        <w:br/>
      </w:r>
      <w:r>
        <w:rPr>
          <w:rFonts w:hint="eastAsia"/>
        </w:rPr>
        <w:t>　　第二节 危货运输行业竞争结构分析波特五力模型分析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危货运输行业swot分析</w:t>
      </w:r>
      <w:r>
        <w:rPr>
          <w:rFonts w:hint="eastAsia"/>
        </w:rPr>
        <w:br/>
      </w:r>
      <w:r>
        <w:rPr>
          <w:rFonts w:hint="eastAsia"/>
        </w:rPr>
        <w:t>　　　　一、危货运输行业优势分析</w:t>
      </w:r>
      <w:r>
        <w:rPr>
          <w:rFonts w:hint="eastAsia"/>
        </w:rPr>
        <w:br/>
      </w:r>
      <w:r>
        <w:rPr>
          <w:rFonts w:hint="eastAsia"/>
        </w:rPr>
        <w:t>　　　　二、危货运输行业劣势分析</w:t>
      </w:r>
      <w:r>
        <w:rPr>
          <w:rFonts w:hint="eastAsia"/>
        </w:rPr>
        <w:br/>
      </w:r>
      <w:r>
        <w:rPr>
          <w:rFonts w:hint="eastAsia"/>
        </w:rPr>
        <w:t>　　　　三、危货运输行业机会分析</w:t>
      </w:r>
      <w:r>
        <w:rPr>
          <w:rFonts w:hint="eastAsia"/>
        </w:rPr>
        <w:br/>
      </w:r>
      <w:r>
        <w:rPr>
          <w:rFonts w:hint="eastAsia"/>
        </w:rPr>
        <w:t>　　　　四、危货运输行业威胁分析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2025年中国危货运输行业重点企业分析</w:t>
      </w:r>
      <w:r>
        <w:rPr>
          <w:rFonts w:hint="eastAsia"/>
        </w:rPr>
        <w:br/>
      </w:r>
      <w:r>
        <w:rPr>
          <w:rFonts w:hint="eastAsia"/>
        </w:rPr>
        <w:t>　　第一节 淮安交运危货运输有限公司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第二节 宁夏双发危险货物运输有限公司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第三节 宁夏宝江危货运输有限公司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第四节 黔西南州和平汽车危货运输有限公司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第五节 宁夏顺特达危险货物运输有限公司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第六节 安庆安顺危险货物运输有限公司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第七节 昆山开发区危险货物运输有限公司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第八节 宜兴市恒安危险货物运输有限公司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第九节 临沂市金沂蒙危险货物运输有限公司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t>　　第十节 合肥丽华危货运输有限公司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2025-2031年中国危货运输行业投资机会与风险分析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危货运输行业投融资情况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危货运输行业投资机会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危货运输行业投资前景及防范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2025-2031年中国危货运输行业前景调研分析</w:t>
      </w:r>
      <w:r>
        <w:rPr>
          <w:rFonts w:hint="eastAsia"/>
        </w:rPr>
        <w:br/>
      </w:r>
      <w:r>
        <w:rPr>
          <w:rFonts w:hint="eastAsia"/>
        </w:rPr>
        <w:t>　　第一节 危货运输市场趋势预测</w:t>
      </w:r>
      <w:r>
        <w:rPr>
          <w:rFonts w:hint="eastAsia"/>
        </w:rPr>
        <w:br/>
      </w:r>
      <w:r>
        <w:rPr>
          <w:rFonts w:hint="eastAsia"/>
        </w:rPr>
        <w:t>　　　　一、危货运输市场发展潜力</w:t>
      </w:r>
      <w:r>
        <w:rPr>
          <w:rFonts w:hint="eastAsia"/>
        </w:rPr>
        <w:br/>
      </w:r>
      <w:r>
        <w:rPr>
          <w:rFonts w:hint="eastAsia"/>
        </w:rPr>
        <w:t>　　　　二、危货运输市场趋势预测展望</w:t>
      </w:r>
      <w:r>
        <w:rPr>
          <w:rFonts w:hint="eastAsia"/>
        </w:rPr>
        <w:br/>
      </w:r>
      <w:r>
        <w:rPr>
          <w:rFonts w:hint="eastAsia"/>
        </w:rPr>
        <w:t>　　　　三、危货运输细分行业趋势预测分析</w:t>
      </w:r>
      <w:r>
        <w:rPr>
          <w:rFonts w:hint="eastAsia"/>
        </w:rPr>
        <w:br/>
      </w:r>
      <w:r>
        <w:rPr>
          <w:rFonts w:hint="eastAsia"/>
        </w:rPr>
        <w:t>　　第二节 危货运输市场发展趋势预测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一、危货运输行业发展趋势</w:t>
      </w:r>
      <w:r>
        <w:rPr>
          <w:rFonts w:hint="eastAsia"/>
        </w:rPr>
        <w:br/>
      </w:r>
      <w:r>
        <w:rPr>
          <w:rFonts w:hint="eastAsia"/>
        </w:rPr>
        <w:t>　　　　二、危货运输市场规模预测</w:t>
      </w:r>
      <w:r>
        <w:rPr>
          <w:rFonts w:hint="eastAsia"/>
        </w:rPr>
        <w:br/>
      </w:r>
      <w:r>
        <w:rPr>
          <w:rFonts w:hint="eastAsia"/>
        </w:rPr>
        <w:t>　　　　三、危货运输行业应用趋势预测</w:t>
      </w:r>
      <w:r>
        <w:rPr>
          <w:rFonts w:hint="eastAsia"/>
        </w:rPr>
        <w:br/>
      </w:r>
      <w:r>
        <w:rPr>
          <w:rFonts w:hint="eastAsia"/>
        </w:rPr>
        <w:t>　　第三节 危货运输行业供需预测</w:t>
      </w:r>
      <w:r>
        <w:rPr>
          <w:rFonts w:hint="eastAsia"/>
        </w:rPr>
        <w:br/>
      </w:r>
      <w:r>
        <w:rPr>
          <w:rFonts w:hint="eastAsia"/>
        </w:rPr>
        <w:t>　　　　一、危货运输行业供给预测</w:t>
      </w:r>
      <w:r>
        <w:rPr>
          <w:rFonts w:hint="eastAsia"/>
        </w:rPr>
        <w:br/>
      </w:r>
      <w:r>
        <w:rPr>
          <w:rFonts w:hint="eastAsia"/>
        </w:rPr>
        <w:t>　　　　二、危货运输行业需求预测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2020-2025年中国危货运输行业投资策略分析</w:t>
      </w:r>
      <w:r>
        <w:rPr>
          <w:rFonts w:hint="eastAsia"/>
        </w:rPr>
        <w:br/>
      </w:r>
      <w:r>
        <w:rPr>
          <w:rFonts w:hint="eastAsia"/>
        </w:rPr>
        <w:t>　　第一节 危货运输企业投资前景规划背景意义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危货运输企业战略规划制定依据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危货运输企业战略规划策略分析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危货运输企业重点客户战略实施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危货运输行业研究结论及建议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[-中-智-林-]危货运输行业发展建议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危货运输行业历程</w:t>
      </w:r>
      <w:r>
        <w:rPr>
          <w:rFonts w:hint="eastAsia"/>
        </w:rPr>
        <w:br/>
      </w:r>
      <w:r>
        <w:rPr>
          <w:rFonts w:hint="eastAsia"/>
        </w:rPr>
        <w:t>　　图表 危货运输行业生命周期</w:t>
      </w:r>
      <w:r>
        <w:rPr>
          <w:rFonts w:hint="eastAsia"/>
        </w:rPr>
        <w:br/>
      </w:r>
      <w:r>
        <w:rPr>
          <w:rFonts w:hint="eastAsia"/>
        </w:rPr>
        <w:t>　　图表 危货运输行业产业链分析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2020-2025年危货运输行业市场容量统计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2020-2025年中国危货运输行业经营效益分析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**地区危货运输行业市场需求情况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**地区危货运输行业市场需求情况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**地区危货运输行业市场需求情况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危货运输重点企业（一）基本信息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危货运输重点企业（一）经营情况分析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危货运输重点企业（一）盈利能力情况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危货运输重点企业（二）经营情况分析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危货运输重点企业（二）盈利能力情况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危货运输重点企业（二）成长能力情况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2025-2031年中国危货运输行业市场容量预测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2025-2031年中国危货运输行业市场规模预测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2025-2031年中国危货运输市场前景分析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2025-2031年中国危货运输行业发展趋势预测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02cb8c0be4a1f" w:history="1">
        <w:r>
          <w:rPr>
            <w:rStyle w:val="Hyperlink"/>
          </w:rPr>
          <w:t>2025-2031年中国危货运输行业现状与市场前景分析报告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02cb8c0be4a1f" w:history="1">
        <w:r>
          <w:rPr>
            <w:rStyle w:val="Hyperlink"/>
          </w:rPr>
          <w:t>https://www.20087.com/2/38/WeiHuoYunShuDeQianJing.html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热点：危运电子运单、危货运输APP、道路运输证如何办理、危货运输管理规定、9类危化品及明细、危货运输电子运单app下载、危化品运输车辆管理办法、危货运输安全例会内容、危货运输全国通用吗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9bb5e3d1144f9" w:history="1">
      <w:r>
        <w:rPr>
          <w:rStyle w:val="Hyperlink"/>
        </w:rPr>
        <w:t>2025-2031年中国危货运输行业现状与市场前景分析报告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eiHuoYunShuDeQianJing.html" TargetMode="External" Id="R4c802cb8c0b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eiHuoYunShuDeQianJing.html" TargetMode="External" Id="R5d19bb5e3d11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2025-01-14T06:55:00Z</dcterms:created>
  <dcterms:modified xsi:type="dcterms:W3CDTF">2025-01-14T07:55:00Z</dcterms:modified>
  <dc:subject>2025-2031年中国危货运输行业现状与市场前景分析报告</dc:subject>
  <dc:title>2025-2031年中国危货运输行业现状与市场前景分析报告</dc:title>
  <cp:keywords>2025-2031年中国危货运输行业现状与市场前景分析报告</cp:keywords>
  <dc:description>2025-2031年中国危货运输行业现状与市场前景分析报告</dc:description>
</cp:coreProperties>
</file>