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b805b4f5a49c7" w:history="1">
              <w:r>
                <w:rPr>
                  <w:rStyle w:val="Hyperlink"/>
                </w:rPr>
                <w:t>2025-2031年中国新戊二醇市场现状深度调研与发展趋势预测报告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b805b4f5a49c7" w:history="1">
              <w:r>
                <w:rPr>
                  <w:rStyle w:val="Hyperlink"/>
                </w:rPr>
                <w:t>2025-2031年中国新戊二醇市场现状深度调研与发展趋势预测报告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b805b4f5a49c7" w:history="1">
                <w:r>
                  <w:rPr>
                    <w:rStyle w:val="Hyperlink"/>
                  </w:rPr>
                  <w:t>https://www.20087.com/2/78/XinWuErChunFaZhanQuShiFenXi.html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二醇（NPG）作为一种重要的有机化工原料，主要应用于聚酯树脂、醇酸树脂和聚氨酯泡沫的生产，近年来随着全球涂料、粘合剂和复合材料市场的稳步增长，NPG的需求持续上升。目前，NPG的生产工艺正朝着更高效、更环保的方向发展，如采用生物基原料和催化技术来减少生产过程中的能耗和排放。同时，NPG的性能也在不断提升，以满足下游产品对耐候性、硬度和柔韧性等特性的更高要求。</w:t>
      </w:r>
      <w:r>
        <w:rPr>
          <w:rFonts w:hint="eastAsia"/>
        </w:rPr>
        <w:br/>
      </w:r>
      <w:r>
        <w:rPr>
          <w:rFonts w:hint="eastAsia"/>
        </w:rPr>
        <w:t>　　未来，新戊二醇产业将更加注重可持续性和功能化。一方面，通过生物工程和绿色化学技术，NPG将从传统的石化资源转向可再生的生物基原料，如糖类和油脂，以降低碳足迹，符合循环经济的发展趋势。另一方面，NPG将与纳米材料和智能添加剂结合，开发具有特殊功能的高性能树脂，如自修复、抗菌和抗紫外线等特性，拓宽其在高端市场的应用范围。此外，随着3D打印技术的成熟，NPG作为3D打印材料的潜在应用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b805b4f5a49c7" w:history="1">
        <w:r>
          <w:rPr>
            <w:rStyle w:val="Hyperlink"/>
          </w:rPr>
          <w:t>2025-2031年中国新戊二醇市场现状深度调研与发展趋势预测报告</w:t>
        </w:r>
      </w:hyperlink>
      <w:r>
        <w:rPr>
          <w:rFonts w:hint="eastAsia"/>
        </w:rPr>
        <w:t>》基于国家统计局及新戊二醇行业协会的权威数据，全面调研了新戊二醇行业的市场规模、市场需求、产业链结构及价格变动，并对新戊二醇细分市场进行了深入分析。报告详细剖析了新戊二醇市场竞争格局，重点关注品牌影响力及重点企业的运营表现，同时科学预测了新戊二醇市场前景与发展趋势，识别了行业潜在的风险与机遇。通过专业、科学的研究方法，报告为新戊二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新戊二醇产品概述</w:t>
      </w:r>
      <w:r>
        <w:rPr>
          <w:rFonts w:hint="eastAsia"/>
        </w:rPr>
        <w:br/>
      </w:r>
      <w:r>
        <w:rPr>
          <w:rFonts w:hint="eastAsia"/>
        </w:rPr>
        <w:t>　　第一节 新戊二醇产品定义及基本属性</w:t>
      </w:r>
      <w:r>
        <w:rPr>
          <w:rFonts w:hint="eastAsia"/>
        </w:rPr>
        <w:br/>
      </w:r>
      <w:r>
        <w:rPr>
          <w:rFonts w:hint="eastAsia"/>
        </w:rPr>
        <w:t>　　　　一、新戊二醇产品定义</w:t>
      </w:r>
      <w:r>
        <w:rPr>
          <w:rFonts w:hint="eastAsia"/>
        </w:rPr>
        <w:br/>
      </w:r>
      <w:r>
        <w:rPr>
          <w:rFonts w:hint="eastAsia"/>
        </w:rPr>
        <w:t>　　　　二、新戊二醇性能概述</w:t>
      </w:r>
      <w:r>
        <w:rPr>
          <w:rFonts w:hint="eastAsia"/>
        </w:rPr>
        <w:br/>
      </w:r>
      <w:r>
        <w:rPr>
          <w:rFonts w:hint="eastAsia"/>
        </w:rPr>
        <w:t>　　第二节 新戊二醇产品应用概况</w:t>
      </w:r>
      <w:r>
        <w:rPr>
          <w:rFonts w:hint="eastAsia"/>
        </w:rPr>
        <w:br/>
      </w:r>
      <w:r>
        <w:rPr>
          <w:rFonts w:hint="eastAsia"/>
        </w:rPr>
        <w:t>　　　　一、产品主要应用领域</w:t>
      </w:r>
      <w:r>
        <w:rPr>
          <w:rFonts w:hint="eastAsia"/>
        </w:rPr>
        <w:br/>
      </w:r>
      <w:r>
        <w:rPr>
          <w:rFonts w:hint="eastAsia"/>
        </w:rPr>
        <w:t>　　　　二、产品应用成熟度分析</w:t>
      </w:r>
      <w:r>
        <w:rPr>
          <w:rFonts w:hint="eastAsia"/>
        </w:rPr>
        <w:br/>
      </w:r>
      <w:r>
        <w:rPr>
          <w:rFonts w:hint="eastAsia"/>
        </w:rPr>
        <w:t>　　第三节 新戊二醇产业发展历程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新戊二醇行业发展环境分析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二、工业经济发展新形势</w:t>
      </w:r>
      <w:r>
        <w:rPr>
          <w:rFonts w:hint="eastAsia"/>
        </w:rPr>
        <w:br/>
      </w:r>
      <w:r>
        <w:rPr>
          <w:rFonts w:hint="eastAsia"/>
        </w:rPr>
        <w:t>　　　　三、全社会固定资产投资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五、城乡居民收入与消费</w:t>
      </w:r>
      <w:r>
        <w:rPr>
          <w:rFonts w:hint="eastAsia"/>
        </w:rPr>
        <w:br/>
      </w:r>
      <w:r>
        <w:rPr>
          <w:rFonts w:hint="eastAsia"/>
        </w:rPr>
        <w:t>　　　　六、对外贸易的发展形势</w:t>
      </w:r>
      <w:r>
        <w:rPr>
          <w:rFonts w:hint="eastAsia"/>
        </w:rPr>
        <w:br/>
      </w:r>
      <w:r>
        <w:rPr>
          <w:rFonts w:hint="eastAsia"/>
        </w:rPr>
        <w:t>　　第二节 新戊二醇行业政策环境分析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一、环保政策对行业的影响</w:t>
      </w:r>
      <w:r>
        <w:rPr>
          <w:rFonts w:hint="eastAsia"/>
        </w:rPr>
        <w:br/>
      </w:r>
      <w:r>
        <w:rPr>
          <w:rFonts w:hint="eastAsia"/>
        </w:rPr>
        <w:t>　　　　二、涂料政策对行业的影响</w:t>
      </w:r>
      <w:r>
        <w:rPr>
          <w:rFonts w:hint="eastAsia"/>
        </w:rPr>
        <w:br/>
      </w:r>
      <w:r>
        <w:rPr>
          <w:rFonts w:hint="eastAsia"/>
        </w:rPr>
        <w:t>　　　　三、行业标准发展现状分析</w:t>
      </w:r>
      <w:r>
        <w:rPr>
          <w:rFonts w:hint="eastAsia"/>
        </w:rPr>
        <w:br/>
      </w:r>
      <w:r>
        <w:rPr>
          <w:rFonts w:hint="eastAsia"/>
        </w:rPr>
        <w:t>　　　　四、其他相关行业政策影响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新戊二醇技术工艺发展分析</w:t>
      </w:r>
      <w:r>
        <w:rPr>
          <w:rFonts w:hint="eastAsia"/>
        </w:rPr>
        <w:br/>
      </w:r>
      <w:r>
        <w:rPr>
          <w:rFonts w:hint="eastAsia"/>
        </w:rPr>
        <w:t>　　第一节 新戊二醇生产技术工艺或流程</w:t>
      </w:r>
      <w:r>
        <w:rPr>
          <w:rFonts w:hint="eastAsia"/>
        </w:rPr>
        <w:br/>
      </w:r>
      <w:r>
        <w:rPr>
          <w:rFonts w:hint="eastAsia"/>
        </w:rPr>
        <w:t>　　　　一、歧化法工艺流程</w:t>
      </w:r>
      <w:r>
        <w:rPr>
          <w:rFonts w:hint="eastAsia"/>
        </w:rPr>
        <w:br/>
      </w:r>
      <w:r>
        <w:rPr>
          <w:rFonts w:hint="eastAsia"/>
        </w:rPr>
        <w:t>　　　　二、加氢法工艺流程</w:t>
      </w:r>
      <w:r>
        <w:rPr>
          <w:rFonts w:hint="eastAsia"/>
        </w:rPr>
        <w:br/>
      </w:r>
      <w:r>
        <w:rPr>
          <w:rFonts w:hint="eastAsia"/>
        </w:rPr>
        <w:t>　　　　三、工艺存在的问题</w:t>
      </w:r>
      <w:r>
        <w:rPr>
          <w:rFonts w:hint="eastAsia"/>
        </w:rPr>
        <w:br/>
      </w:r>
      <w:r>
        <w:rPr>
          <w:rFonts w:hint="eastAsia"/>
        </w:rPr>
        <w:t>　　　　四、工艺发展的建议</w:t>
      </w:r>
      <w:r>
        <w:rPr>
          <w:rFonts w:hint="eastAsia"/>
        </w:rPr>
        <w:br/>
      </w:r>
      <w:r>
        <w:rPr>
          <w:rFonts w:hint="eastAsia"/>
        </w:rPr>
        <w:t>　　第二节 新戊二醇新技术研发应用情况</w:t>
      </w:r>
      <w:r>
        <w:rPr>
          <w:rFonts w:hint="eastAsia"/>
        </w:rPr>
        <w:br/>
      </w:r>
      <w:r>
        <w:rPr>
          <w:rFonts w:hint="eastAsia"/>
        </w:rPr>
        <w:t>　　　　一、技术研发现状概述</w:t>
      </w:r>
      <w:r>
        <w:rPr>
          <w:rFonts w:hint="eastAsia"/>
        </w:rPr>
        <w:br/>
      </w:r>
      <w:r>
        <w:rPr>
          <w:rFonts w:hint="eastAsia"/>
        </w:rPr>
        <w:t>　　　　二、技术改进进展概述</w:t>
      </w:r>
      <w:r>
        <w:rPr>
          <w:rFonts w:hint="eastAsia"/>
        </w:rPr>
        <w:br/>
      </w:r>
      <w:r>
        <w:rPr>
          <w:rFonts w:hint="eastAsia"/>
        </w:rPr>
        <w:t>　　第三节 国外新戊二醇技术发展概述</w:t>
      </w:r>
      <w:r>
        <w:rPr>
          <w:rFonts w:hint="eastAsia"/>
        </w:rPr>
        <w:br/>
      </w:r>
      <w:r>
        <w:rPr>
          <w:rFonts w:hint="eastAsia"/>
        </w:rPr>
        <w:t>　　第四节 新戊二醇技术发展趋势分析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新戊二醇中国市场现状分析及发展预测</w:t>
      </w:r>
      <w:r>
        <w:rPr>
          <w:rFonts w:hint="eastAsia"/>
        </w:rPr>
        <w:br/>
      </w:r>
      <w:r>
        <w:rPr>
          <w:rFonts w:hint="eastAsia"/>
        </w:rPr>
        <w:t>　　第一节 新戊二醇行业市场发展特征分析</w:t>
      </w:r>
      <w:r>
        <w:rPr>
          <w:rFonts w:hint="eastAsia"/>
        </w:rPr>
        <w:br/>
      </w:r>
      <w:r>
        <w:rPr>
          <w:rFonts w:hint="eastAsia"/>
        </w:rPr>
        <w:t>　　　　一、产业成熟度分析</w:t>
      </w:r>
      <w:r>
        <w:rPr>
          <w:rFonts w:hint="eastAsia"/>
        </w:rPr>
        <w:br/>
      </w:r>
      <w:r>
        <w:rPr>
          <w:rFonts w:hint="eastAsia"/>
        </w:rPr>
        <w:t>　　　　二、行业企业分布情况分析</w:t>
      </w:r>
      <w:r>
        <w:rPr>
          <w:rFonts w:hint="eastAsia"/>
        </w:rPr>
        <w:br/>
      </w:r>
      <w:r>
        <w:rPr>
          <w:rFonts w:hint="eastAsia"/>
        </w:rPr>
        <w:t>　　第二节 新戊二醇市场供需现状及发展预测</w:t>
      </w:r>
      <w:r>
        <w:rPr>
          <w:rFonts w:hint="eastAsia"/>
        </w:rPr>
        <w:br/>
      </w:r>
      <w:r>
        <w:rPr>
          <w:rFonts w:hint="eastAsia"/>
        </w:rPr>
        <w:t>　　　　一、2020-2025年新戊二醇产能规模分析</w:t>
      </w:r>
      <w:r>
        <w:rPr>
          <w:rFonts w:hint="eastAsia"/>
        </w:rPr>
        <w:br/>
      </w:r>
      <w:r>
        <w:rPr>
          <w:rFonts w:hint="eastAsia"/>
        </w:rPr>
        <w:t>　　　　二、2025-2031年新戊二醇产能规模预测</w:t>
      </w:r>
      <w:r>
        <w:rPr>
          <w:rFonts w:hint="eastAsia"/>
        </w:rPr>
        <w:br/>
      </w:r>
      <w:r>
        <w:rPr>
          <w:rFonts w:hint="eastAsia"/>
        </w:rPr>
        <w:t>　　　　三、2025-2031年新戊二醇计划新增产能</w:t>
      </w:r>
      <w:r>
        <w:rPr>
          <w:rFonts w:hint="eastAsia"/>
        </w:rPr>
        <w:br/>
      </w:r>
      <w:r>
        <w:rPr>
          <w:rFonts w:hint="eastAsia"/>
        </w:rPr>
        <w:t>　　第三节 新戊二醇产品产量分析及预测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一、2020-2025年中国新戊二醇产量分析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二、2025-2031年中国新戊二醇产量预测</w:t>
      </w:r>
      <w:r>
        <w:rPr>
          <w:rFonts w:hint="eastAsia"/>
        </w:rPr>
        <w:br/>
      </w:r>
      <w:r>
        <w:rPr>
          <w:rFonts w:hint="eastAsia"/>
        </w:rPr>
        <w:t>　　第四节 新戊二醇市场需求分析及预测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一、2020-2025年新戊二醇市场需求分析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二、2025-2031年新戊二醇行业现状分析</w:t>
      </w:r>
      <w:r>
        <w:rPr>
          <w:rFonts w:hint="eastAsia"/>
        </w:rPr>
        <w:br/>
      </w:r>
      <w:r>
        <w:rPr>
          <w:rFonts w:hint="eastAsia"/>
        </w:rPr>
        <w:t>　　第五节 新戊二醇进出口情况分析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一、2020-2025年新戊二醇进出口数据分析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二、2025-2031年新戊二醇进出口情况预测</w:t>
      </w:r>
      <w:r>
        <w:rPr>
          <w:rFonts w:hint="eastAsia"/>
        </w:rPr>
        <w:br/>
      </w:r>
      <w:r>
        <w:rPr>
          <w:rFonts w:hint="eastAsia"/>
        </w:rPr>
        <w:t>　　第六节 2025-2031年新戊二醇竞争格局分析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新戊二醇中国市场价格走势分析</w:t>
      </w:r>
      <w:r>
        <w:rPr>
          <w:rFonts w:hint="eastAsia"/>
        </w:rPr>
        <w:br/>
      </w:r>
      <w:r>
        <w:rPr>
          <w:rFonts w:hint="eastAsia"/>
        </w:rPr>
        <w:t>　　第一节 新戊二醇市场价格走势分析及预测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一、2020-2025年中国新戊二醇市场价格分析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二、2025-2031年中国新戊二醇市场价格预测</w:t>
      </w:r>
      <w:r>
        <w:rPr>
          <w:rFonts w:hint="eastAsia"/>
        </w:rPr>
        <w:br/>
      </w:r>
      <w:r>
        <w:rPr>
          <w:rFonts w:hint="eastAsia"/>
        </w:rPr>
        <w:t>　　第二节 影响产品价格走势因素分析</w:t>
      </w:r>
      <w:r>
        <w:rPr>
          <w:rFonts w:hint="eastAsia"/>
        </w:rPr>
        <w:br/>
      </w:r>
      <w:r>
        <w:rPr>
          <w:rFonts w:hint="eastAsia"/>
        </w:rPr>
        <w:t>　　　　一、宏观经济走势</w:t>
      </w:r>
      <w:r>
        <w:rPr>
          <w:rFonts w:hint="eastAsia"/>
        </w:rPr>
        <w:br/>
      </w:r>
      <w:r>
        <w:rPr>
          <w:rFonts w:hint="eastAsia"/>
        </w:rPr>
        <w:t>　　　　二、国家政策因素</w:t>
      </w:r>
      <w:r>
        <w:rPr>
          <w:rFonts w:hint="eastAsia"/>
        </w:rPr>
        <w:br/>
      </w:r>
      <w:r>
        <w:rPr>
          <w:rFonts w:hint="eastAsia"/>
        </w:rPr>
        <w:t>　　　　三、原材料因素</w:t>
      </w:r>
      <w:r>
        <w:rPr>
          <w:rFonts w:hint="eastAsia"/>
        </w:rPr>
        <w:br/>
      </w:r>
      <w:r>
        <w:rPr>
          <w:rFonts w:hint="eastAsia"/>
        </w:rPr>
        <w:t>　　　　四、市场供需因素</w:t>
      </w:r>
      <w:r>
        <w:rPr>
          <w:rFonts w:hint="eastAsia"/>
        </w:rPr>
        <w:br/>
      </w:r>
      <w:r>
        <w:rPr>
          <w:rFonts w:hint="eastAsia"/>
        </w:rPr>
        <w:t>　　　　五、产品技术因素</w:t>
      </w:r>
      <w:r>
        <w:rPr>
          <w:rFonts w:hint="eastAsia"/>
        </w:rPr>
        <w:br/>
      </w:r>
      <w:r>
        <w:rPr>
          <w:rFonts w:hint="eastAsia"/>
        </w:rPr>
        <w:t>　　　　六、其他影响因素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新戊二醇行业产业链分析</w:t>
      </w:r>
      <w:r>
        <w:rPr>
          <w:rFonts w:hint="eastAsia"/>
        </w:rPr>
        <w:br/>
      </w:r>
      <w:r>
        <w:rPr>
          <w:rFonts w:hint="eastAsia"/>
        </w:rPr>
        <w:t>　　第一节 新戊二醇行业产业链概述</w:t>
      </w:r>
      <w:r>
        <w:rPr>
          <w:rFonts w:hint="eastAsia"/>
        </w:rPr>
        <w:br/>
      </w:r>
      <w:r>
        <w:rPr>
          <w:rFonts w:hint="eastAsia"/>
        </w:rPr>
        <w:t>　　　　一、新戊二醇行业产业链分析</w:t>
      </w:r>
      <w:r>
        <w:rPr>
          <w:rFonts w:hint="eastAsia"/>
        </w:rPr>
        <w:br/>
      </w:r>
      <w:r>
        <w:rPr>
          <w:rFonts w:hint="eastAsia"/>
        </w:rPr>
        <w:t>　　　　二、新戊二醇行业需求结构分析</w:t>
      </w:r>
      <w:r>
        <w:rPr>
          <w:rFonts w:hint="eastAsia"/>
        </w:rPr>
        <w:br/>
      </w:r>
      <w:r>
        <w:rPr>
          <w:rFonts w:hint="eastAsia"/>
        </w:rPr>
        <w:t>　　第二节 新戊二醇上游行业发展状况分析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（一）异丁醛</w:t>
      </w:r>
      <w:r>
        <w:rPr>
          <w:rFonts w:hint="eastAsia"/>
        </w:rPr>
        <w:br/>
      </w:r>
      <w:r>
        <w:rPr>
          <w:rFonts w:hint="eastAsia"/>
        </w:rPr>
        <w:t>　　　　　　（二）甲醛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　　　　（一）异丁醛</w:t>
      </w:r>
      <w:r>
        <w:rPr>
          <w:rFonts w:hint="eastAsia"/>
        </w:rPr>
        <w:br/>
      </w:r>
      <w:r>
        <w:rPr>
          <w:rFonts w:hint="eastAsia"/>
        </w:rPr>
        <w:t>　　　　　　（二）甲醛</w:t>
      </w:r>
      <w:r>
        <w:rPr>
          <w:rFonts w:hint="eastAsia"/>
        </w:rPr>
        <w:br/>
      </w:r>
      <w:r>
        <w:rPr>
          <w:rFonts w:hint="eastAsia"/>
        </w:rPr>
        <w:t>　　第三节 新戊二醇下游行业发展情况分析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　　（一）涂料树脂行业发展概况</w:t>
      </w:r>
      <w:r>
        <w:rPr>
          <w:rFonts w:hint="eastAsia"/>
        </w:rPr>
        <w:br/>
      </w:r>
      <w:r>
        <w:rPr>
          <w:rFonts w:hint="eastAsia"/>
        </w:rPr>
        <w:t>　　　　　　（二）不饱和聚酯树脂发展概况</w:t>
      </w:r>
      <w:r>
        <w:rPr>
          <w:rFonts w:hint="eastAsia"/>
        </w:rPr>
        <w:br/>
      </w:r>
      <w:r>
        <w:rPr>
          <w:rFonts w:hint="eastAsia"/>
        </w:rPr>
        <w:t>　　　　二、下游主要行业增长情况分析</w:t>
      </w:r>
      <w:r>
        <w:rPr>
          <w:rFonts w:hint="eastAsia"/>
        </w:rPr>
        <w:br/>
      </w:r>
      <w:r>
        <w:rPr>
          <w:rFonts w:hint="eastAsia"/>
        </w:rPr>
        <w:t>　　　　三、下游行业需求用户情况分析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新戊二醇主要生产厂商介绍</w:t>
      </w:r>
      <w:r>
        <w:rPr>
          <w:rFonts w:hint="eastAsia"/>
        </w:rPr>
        <w:br/>
      </w:r>
      <w:r>
        <w:rPr>
          <w:rFonts w:hint="eastAsia"/>
        </w:rPr>
        <w:t>　　第一节 巴斯夫吉化新戊二醇有限公司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滁州金源化工有限责任公司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黄山市龙胜化工有限公司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济宁长兴化工有限公司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青州联华化工有限公司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山东康特维业化工有限公司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新戊二醇行业未来发展预测分析</w:t>
      </w:r>
      <w:r>
        <w:rPr>
          <w:rFonts w:hint="eastAsia"/>
        </w:rPr>
        <w:br/>
      </w:r>
      <w:r>
        <w:rPr>
          <w:rFonts w:hint="eastAsia"/>
        </w:rPr>
        <w:t>　　第一节 新戊二醇行业存在的问题及应对策略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二、行业投资策略分析</w:t>
      </w:r>
      <w:r>
        <w:rPr>
          <w:rFonts w:hint="eastAsia"/>
        </w:rPr>
        <w:br/>
      </w:r>
      <w:r>
        <w:rPr>
          <w:rFonts w:hint="eastAsia"/>
        </w:rPr>
        <w:t>　　第二节 行业发展预测分析</w:t>
      </w:r>
      <w:r>
        <w:rPr>
          <w:rFonts w:hint="eastAsia"/>
        </w:rPr>
        <w:br/>
      </w:r>
      <w:r>
        <w:rPr>
          <w:rFonts w:hint="eastAsia"/>
        </w:rPr>
        <w:t>　　　　一、化工产业趋势预测</w:t>
      </w:r>
      <w:r>
        <w:rPr>
          <w:rFonts w:hint="eastAsia"/>
        </w:rPr>
        <w:br/>
      </w:r>
      <w:r>
        <w:rPr>
          <w:rFonts w:hint="eastAsia"/>
        </w:rPr>
        <w:t>　　　　二、产品需求趋势分析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新戊二醇行业投资分析</w:t>
      </w:r>
      <w:r>
        <w:rPr>
          <w:rFonts w:hint="eastAsia"/>
        </w:rPr>
        <w:br/>
      </w:r>
      <w:r>
        <w:rPr>
          <w:rFonts w:hint="eastAsia"/>
        </w:rPr>
        <w:t>　　第一节 新戊二醇行业投资机会分析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一、中国经济增长提供机遇</w:t>
      </w:r>
      <w:r>
        <w:rPr>
          <w:rFonts w:hint="eastAsia"/>
        </w:rPr>
        <w:br/>
      </w:r>
      <w:r>
        <w:rPr>
          <w:rFonts w:hint="eastAsia"/>
        </w:rPr>
        <w:t>　　　　二、新戊二醇企业竞争优势</w:t>
      </w:r>
      <w:r>
        <w:rPr>
          <w:rFonts w:hint="eastAsia"/>
        </w:rPr>
        <w:br/>
      </w:r>
      <w:r>
        <w:rPr>
          <w:rFonts w:hint="eastAsia"/>
        </w:rPr>
        <w:t>　　　　三、新戊二醇市场机会分析</w:t>
      </w:r>
      <w:r>
        <w:rPr>
          <w:rFonts w:hint="eastAsia"/>
        </w:rPr>
        <w:br/>
      </w:r>
      <w:r>
        <w:rPr>
          <w:rFonts w:hint="eastAsia"/>
        </w:rPr>
        <w:t>　　第二节 新戊二醇行业投资进入风险分析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第三节 新戊二醇行业投资前景依据分析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[中-智-林]新戊二醇行业投资建议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新戊二醇行业历程</w:t>
      </w:r>
      <w:r>
        <w:rPr>
          <w:rFonts w:hint="eastAsia"/>
        </w:rPr>
        <w:br/>
      </w:r>
      <w:r>
        <w:rPr>
          <w:rFonts w:hint="eastAsia"/>
        </w:rPr>
        <w:t>　　图表 新戊二醇行业生命周期</w:t>
      </w:r>
      <w:r>
        <w:rPr>
          <w:rFonts w:hint="eastAsia"/>
        </w:rPr>
        <w:br/>
      </w:r>
      <w:r>
        <w:rPr>
          <w:rFonts w:hint="eastAsia"/>
        </w:rPr>
        <w:t>　　图表 新戊二醇行业产业链分析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2020-2025年中国新戊二醇行业市场规模及增长情况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2020-2025年新戊二醇行业市场容量分析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2020-2025年中国新戊二醇行业产能统计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2020-2025年中国新戊二醇行业产量及增长趋势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2020-2025年中国新戊二醇市场需求量及增速统计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2025年中国新戊二醇行业需求领域分布格局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2020-2025年中国新戊二醇行业销售收入分析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2020-2025年中国新戊二醇行业盈利情况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2020-2025年中国新戊二醇行业利润总额统计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2020-2025年中国新戊二醇进口数量分析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2020-2025年中国新戊二醇进口金额分析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2020-2025年中国新戊二醇出口数量分析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2020-2025年中国新戊二醇出口金额分析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2025年中国新戊二醇进口国家及地区分析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2025年中国新戊二醇出口国家及地区分析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2020-2025年中国新戊二醇行业企业数量情况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2020-2025年中国新戊二醇行业企业平均规模情况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新戊二醇重点企业（一）基本信息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新戊二醇重点企业（一）经营情况分析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新戊二醇重点企业（一）主要经济指标情况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新戊二醇重点企业（二）经营情况分析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新戊二醇重点企业（二）主要经济指标情况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新戊二醇重点企业（二）盈利能力情况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新戊二醇重点企业（三）经营情况分析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新戊二醇重点企业（三）主要经济指标情况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2025-2031年中国新戊二醇市场需求量预测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2025-2031年中国新戊二醇市场前景分析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b805b4f5a49c7" w:history="1">
        <w:r>
          <w:rPr>
            <w:rStyle w:val="Hyperlink"/>
          </w:rPr>
          <w:t>2025-2031年中国新戊二醇市场现状深度调研与发展趋势预测报告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b805b4f5a49c7" w:history="1">
        <w:r>
          <w:rPr>
            <w:rStyle w:val="Hyperlink"/>
          </w:rPr>
          <w:t>https://www.20087.com/2/78/XinWuErChunFaZhanQuShiFenXi.html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热点：15戊二醇、新戊二醇价格7日行情、甲基戊二醇、新戊二醇属于几类危险品、戊二醇和新戊二醇有什么区别、新戊二醇沸点、新戊二醇沸点、新戊二醇二庚酸酯、新戊二醇油酸酯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aa281a6134d73" w:history="1">
      <w:r>
        <w:rPr>
          <w:rStyle w:val="Hyperlink"/>
        </w:rPr>
        <w:t>2025-2031年中国新戊二醇市场现状深度调研与发展趋势预测报告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nWuErChunFaZhanQuShiFenXi.html" TargetMode="External" Id="R473b805b4f5a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nWuErChunFaZhanQuShiFenXi.html" TargetMode="External" Id="Rdd1aa281a613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2025-02-20T04:23:00Z</dcterms:created>
  <dcterms:modified xsi:type="dcterms:W3CDTF">2025-02-20T05:23:00Z</dcterms:modified>
  <dc:subject>2025-2031年中国新戊二醇市场现状深度调研与发展趋势预测报告</dc:subject>
  <dc:title>2025-2031年中国新戊二醇市场现状深度调研与发展趋势预测报告</dc:title>
  <cp:keywords>2025-2031年中国新戊二醇市场现状深度调研与发展趋势预测报告</cp:keywords>
  <dc:description>2025-2031年中国新戊二醇市场现状深度调研与发展趋势预测报告</dc:description>
</cp:coreProperties>
</file>