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0ef1531f4740" w:history="1">
              <w:r>
                <w:rPr>
                  <w:rStyle w:val="Hyperlink"/>
                </w:rPr>
                <w:t>2024-2030年中国海底电缆行业发展研究与前景趋势预测报告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0ef1531f4740" w:history="1">
              <w:r>
                <w:rPr>
                  <w:rStyle w:val="Hyperlink"/>
                </w:rPr>
                <w:t>2024-2030年中国海底电缆行业发展研究与前景趋势预测报告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10ef1531f4740" w:history="1">
                <w:r>
                  <w:rPr>
                    <w:rStyle w:val="Hyperlink"/>
                  </w:rPr>
                  <w:t>https://www.20087.com/2/28/HaiDiDianLanShiChangXianZhuangHeQianJing.html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是连接各大洲之间通信和电力传输的关键基础设施。随着全球数字化进程加速和可再生能源的开发利用，海底电缆的需求持续上升。技术上，海底光缆传输速率和容量不断提升，电力传输电缆的电压等级和输送距离也在不断突破。同时，海底电缆的铺设和维护技术也在不断进步，以应对复杂的海洋环境和极端气候条件，保证电缆的可靠性和稳定性。</w:t>
      </w:r>
      <w:r>
        <w:rPr>
          <w:rFonts w:hint="eastAsia"/>
        </w:rPr>
        <w:br/>
      </w:r>
      <w:r>
        <w:rPr>
          <w:rFonts w:hint="eastAsia"/>
        </w:rPr>
        <w:t>　　未来，海底电缆行业将面临更广泛的市场机遇和技术挑战。一方面，随着全球数据流量的激增和海上风电场的扩张，对海底电缆的需求将进一步增加，尤其是对高带宽、长距离的通信光缆和高压直流输电电缆的需求。另一方面，海底电缆的铺设和维护将更加依赖于自动化和智能化技术，如无人潜水器(AUVs)和自主水面船只(USVs)，以提高作业效率和安全性。同时，随着国际海事法规的不断完善，海底电缆的设计和施工将更加注重环境影响评估和生态友好性，以减少对海洋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0ef1531f4740" w:history="1">
        <w:r>
          <w:rPr>
            <w:rStyle w:val="Hyperlink"/>
          </w:rPr>
          <w:t>2024-2030年中国海底电缆行业发展研究与前景趋势预测报告</w:t>
        </w:r>
      </w:hyperlink>
      <w:r>
        <w:rPr>
          <w:rFonts w:hint="eastAsia"/>
        </w:rPr>
        <w:t>》对海底电缆产业进行了全面深入的分析。报告详细解读了海底电缆行业的经济指标、市场规模、财务状况及竞争格局，并针对细分市场和重点区域进行了深入的市场调研与机会挖掘。同时，探讨了海底电缆行业发展策略、营销渠道以及重点企业的运营状况。在全面分析海底电缆行业发展环境的基础上，科学预测了海底电缆市场的未来趋势。此外，报告还特别关注了海底电缆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海底电缆产业概述</w:t>
      </w:r>
      <w:r>
        <w:rPr>
          <w:rFonts w:hint="eastAsia"/>
        </w:rPr>
        <w:br/>
      </w:r>
      <w:r>
        <w:rPr>
          <w:rFonts w:hint="eastAsia"/>
        </w:rPr>
        <w:t>　　第一节 海底电缆定义与分类</w:t>
      </w:r>
      <w:r>
        <w:rPr>
          <w:rFonts w:hint="eastAsia"/>
        </w:rPr>
        <w:br/>
      </w:r>
      <w:r>
        <w:rPr>
          <w:rFonts w:hint="eastAsia"/>
        </w:rPr>
        <w:t>　　第二节 海底电缆产业链结构及关键环节剖析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海底电缆商业模式与盈利模式解析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海底电缆经济指标与行业评估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2019-2023年全球海底电缆市场规模及增长趋势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主要国家与地区海底电缆市场对比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2024-2030年全球海底电缆行业发展趋势与前景预测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国际海底电缆市场发展趋势及对我国启示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二、对我国海底电缆市场的借鉴意义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中国海底电缆行业市场规模分析与预测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海底电缆市场的总体规模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一、2019-2023年海底电缆市场规模变化及趋势分析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二、2024年海底电缆行业市场规模特点</w:t>
      </w:r>
      <w:r>
        <w:rPr>
          <w:rFonts w:hint="eastAsia"/>
        </w:rPr>
        <w:br/>
      </w:r>
      <w:r>
        <w:rPr>
          <w:rFonts w:hint="eastAsia"/>
        </w:rPr>
        <w:t>　　第二节 海底电缆市场规模的构成</w:t>
      </w:r>
      <w:r>
        <w:rPr>
          <w:rFonts w:hint="eastAsia"/>
        </w:rPr>
        <w:br/>
      </w:r>
      <w:r>
        <w:rPr>
          <w:rFonts w:hint="eastAsia"/>
        </w:rPr>
        <w:t>　　　　一、海底电缆客户群体特征与偏好分析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二、不同类型海底电缆市场规模分布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三、各地区海底电缆市场规模差异与特点</w:t>
      </w:r>
      <w:r>
        <w:rPr>
          <w:rFonts w:hint="eastAsia"/>
        </w:rPr>
        <w:br/>
      </w:r>
      <w:r>
        <w:rPr>
          <w:rFonts w:hint="eastAsia"/>
        </w:rPr>
        <w:t>　　第三节 海底电缆市场规模的预测与展望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一、未来几年海底电缆市场规模增长预测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2019-2023年中国海底电缆行业总体发展与财务状况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2019-2023年海底电缆行业规模情况</w:t>
      </w:r>
      <w:r>
        <w:rPr>
          <w:rFonts w:hint="eastAsia"/>
        </w:rPr>
        <w:br/>
      </w:r>
      <w:r>
        <w:rPr>
          <w:rFonts w:hint="eastAsia"/>
        </w:rPr>
        <w:t>　　　　一、海底电缆行业企业数量规模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二、海底电缆行业从业人员规模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三、海底电缆行业市场敏感性分析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2019-2023年海底电缆行业财务能力分析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一、海底电缆行业盈利能力</w:t>
      </w:r>
      <w:r>
        <w:rPr>
          <w:rFonts w:hint="eastAsia"/>
        </w:rPr>
        <w:br/>
      </w:r>
      <w:r>
        <w:rPr>
          <w:rFonts w:hint="eastAsia"/>
        </w:rPr>
        <w:t>　　　　二、海底电缆行业偿债能力</w:t>
      </w:r>
      <w:r>
        <w:rPr>
          <w:rFonts w:hint="eastAsia"/>
        </w:rPr>
        <w:br/>
      </w:r>
      <w:r>
        <w:rPr>
          <w:rFonts w:hint="eastAsia"/>
        </w:rPr>
        <w:t>　　　　三、海底电缆行业营运能力</w:t>
      </w:r>
      <w:r>
        <w:rPr>
          <w:rFonts w:hint="eastAsia"/>
        </w:rPr>
        <w:br/>
      </w:r>
      <w:r>
        <w:rPr>
          <w:rFonts w:hint="eastAsia"/>
        </w:rPr>
        <w:t>　　　　四、海底电缆行业发展能力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中国海底电缆行业细分市场调研与机会挖掘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海底电缆细分市场（一）市场调研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海底电缆细分市场（二）市场调研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中国海底电缆行业区域市场调研分析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2019-2023年中国海底电缆行业重点区域调研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一、重点地区（一）海底电缆市场规模与特点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二、重点地区（二）海底电缆市场规模及特点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三、重点地区（三）海底电缆市场规模及特点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四、重点地区（四）海底电缆市场规模及特点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不同区域海底电缆市场的对比与启示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二、海底电缆市场拓展策略与建议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中国海底电缆行业的营销渠道与客户分析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海底电缆行业渠道分析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二、各类渠道对海底电缆行业的影响</w:t>
      </w:r>
      <w:r>
        <w:rPr>
          <w:rFonts w:hint="eastAsia"/>
        </w:rPr>
        <w:br/>
      </w:r>
      <w:r>
        <w:rPr>
          <w:rFonts w:hint="eastAsia"/>
        </w:rPr>
        <w:t>　　　　三、主要海底电缆企业渠道策略研究</w:t>
      </w:r>
      <w:r>
        <w:rPr>
          <w:rFonts w:hint="eastAsia"/>
        </w:rPr>
        <w:br/>
      </w:r>
      <w:r>
        <w:rPr>
          <w:rFonts w:hint="eastAsia"/>
        </w:rPr>
        <w:t>　　第二节 海底电缆行业客户分析与定位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中国海底电缆行业竞争格局及策略选择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海底电缆行业总体市场竞争状况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一、海底电缆行业竞争结构分析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二、海底电缆企业竞争格局与集中度评估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三、海底电缆行业SWOT分析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海底电缆企业发展策略分析</w:t>
      </w:r>
      <w:r>
        <w:rPr>
          <w:rFonts w:hint="eastAsia"/>
        </w:rPr>
        <w:br/>
      </w:r>
      <w:r>
        <w:rPr>
          <w:rFonts w:hint="eastAsia"/>
        </w:rPr>
        <w:t>　　第一节 海底电缆市场与销售策略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海底电缆品牌战略思考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二、海底电缆行业主管部门、监管体制及相关政策法规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3、海底电缆行业的主要法律、法规和政策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4、2024年海底电缆行业法律法规和政策对行业的影响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二、海底电缆消费者需求分析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一、海底电缆技术的应用与创新</w:t>
      </w:r>
      <w:r>
        <w:rPr>
          <w:rFonts w:hint="eastAsia"/>
        </w:rPr>
        <w:br/>
      </w:r>
      <w:r>
        <w:rPr>
          <w:rFonts w:hint="eastAsia"/>
        </w:rPr>
        <w:t>　　　　二、海底电缆行业发展的技术趋势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2024-2030年海底电缆行业展趋势预测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2024-2030年海底电缆市场发展前景分析</w:t>
      </w:r>
      <w:r>
        <w:rPr>
          <w:rFonts w:hint="eastAsia"/>
        </w:rPr>
        <w:br/>
      </w:r>
      <w:r>
        <w:rPr>
          <w:rFonts w:hint="eastAsia"/>
        </w:rPr>
        <w:t>　　　　一、海底电缆市场发展潜力</w:t>
      </w:r>
      <w:r>
        <w:rPr>
          <w:rFonts w:hint="eastAsia"/>
        </w:rPr>
        <w:br/>
      </w:r>
      <w:r>
        <w:rPr>
          <w:rFonts w:hint="eastAsia"/>
        </w:rPr>
        <w:t>　　　　二、海底电缆市场前景分析</w:t>
      </w:r>
      <w:r>
        <w:rPr>
          <w:rFonts w:hint="eastAsia"/>
        </w:rPr>
        <w:br/>
      </w:r>
      <w:r>
        <w:rPr>
          <w:rFonts w:hint="eastAsia"/>
        </w:rPr>
        <w:t>　　　　三、海底电缆细分行业发展前景分析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2024-2030年海底电缆发展趋势预测</w:t>
      </w:r>
      <w:r>
        <w:rPr>
          <w:rFonts w:hint="eastAsia"/>
        </w:rPr>
        <w:br/>
      </w:r>
      <w:r>
        <w:rPr>
          <w:rFonts w:hint="eastAsia"/>
        </w:rPr>
        <w:t>　　　　一、海底电缆发展趋势预测</w:t>
      </w:r>
      <w:r>
        <w:rPr>
          <w:rFonts w:hint="eastAsia"/>
        </w:rPr>
        <w:br/>
      </w:r>
      <w:r>
        <w:rPr>
          <w:rFonts w:hint="eastAsia"/>
        </w:rPr>
        <w:t>　　　　二、海底电缆市场规模预测</w:t>
      </w:r>
      <w:r>
        <w:rPr>
          <w:rFonts w:hint="eastAsia"/>
        </w:rPr>
        <w:br/>
      </w:r>
      <w:r>
        <w:rPr>
          <w:rFonts w:hint="eastAsia"/>
        </w:rPr>
        <w:t>　　　　三、海底电缆细分市场发展趋势预测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未来海底电缆行业挑战与机遇探讨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一、海底电缆行业挑战</w:t>
      </w:r>
      <w:r>
        <w:rPr>
          <w:rFonts w:hint="eastAsia"/>
        </w:rPr>
        <w:br/>
      </w:r>
      <w:r>
        <w:rPr>
          <w:rFonts w:hint="eastAsia"/>
        </w:rPr>
        <w:t>　　　　二、海底电缆行业机遇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海底电缆行业研究结论及建议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对海底电缆行业发展的建议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中⋅智⋅林⋅－对海底电缆企业和投资者的建议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海底电缆行业历程</w:t>
      </w:r>
      <w:r>
        <w:rPr>
          <w:rFonts w:hint="eastAsia"/>
        </w:rPr>
        <w:br/>
      </w:r>
      <w:r>
        <w:rPr>
          <w:rFonts w:hint="eastAsia"/>
        </w:rPr>
        <w:t>　　图表 海底电缆行业生命周期</w:t>
      </w:r>
      <w:r>
        <w:rPr>
          <w:rFonts w:hint="eastAsia"/>
        </w:rPr>
        <w:br/>
      </w:r>
      <w:r>
        <w:rPr>
          <w:rFonts w:hint="eastAsia"/>
        </w:rPr>
        <w:t>　　图表 海底电缆行业产业链分析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2019-2023年海底电缆行业市场容量统计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2019-2023年中国海底电缆行业经营效益分析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2024-2030年中国海底电缆行业市场规模预测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2024-2030年中国海底电缆市场前景分析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2024-2030年中国海底电缆行业发展趋势预测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0ef1531f4740" w:history="1">
        <w:r>
          <w:rPr>
            <w:rStyle w:val="Hyperlink"/>
          </w:rPr>
          <w:t>2024-2030年中国海底电缆行业发展研究与前景趋势预测报告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10ef1531f4740" w:history="1">
        <w:r>
          <w:rPr>
            <w:rStyle w:val="Hyperlink"/>
          </w:rPr>
          <w:t>https://www.20087.com/2/28/HaiDiDianLanShiChangXianZhuangHeQianJing.html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358db63c4b6f" w:history="1">
      <w:r>
        <w:rPr>
          <w:rStyle w:val="Hyperlink"/>
        </w:rPr>
        <w:t>2024-2030年中国海底电缆行业发展研究与前景趋势预测报告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iDiDianLanShiChangXianZhuangHeQianJing.html" TargetMode="External" Id="Rcac10ef1531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iDiDianLanShiChangXianZhuangHeQianJing.html" TargetMode="External" Id="R1354358db63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2024-10-23T03:29:40Z</dcterms:created>
  <dcterms:modified xsi:type="dcterms:W3CDTF">2024-10-23T04:29:40Z</dcterms:modified>
  <dc:subject>2024-2030年中国海底电缆行业发展研究与前景趋势预测报告</dc:subject>
  <dc:title>2024-2030年中国海底电缆行业发展研究与前景趋势预测报告</dc:title>
  <cp:keywords>2024-2030年中国海底电缆行业发展研究与前景趋势预测报告</cp:keywords>
  <dc:description>2024-2030年中国海底电缆行业发展研究与前景趋势预测报告</dc:description>
</cp:coreProperties>
</file>