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bd9138dd942b7" w:history="1">
              <w:r>
                <w:rPr>
                  <w:rStyle w:val="Hyperlink"/>
                </w:rPr>
                <w:t>2024-2030年中国科技金融市场全面调研与发展趋势报告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bd9138dd942b7" w:history="1">
              <w:r>
                <w:rPr>
                  <w:rStyle w:val="Hyperlink"/>
                </w:rPr>
                <w:t>2024-2030年中国科技金融市场全面调研与发展趋势报告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bd9138dd942b7" w:history="1">
                <w:r>
                  <w:rPr>
                    <w:rStyle w:val="Hyperlink"/>
                  </w:rPr>
                  <w:t>https://www.20087.com/2/88/KeJiJinRongFaZhanQuShiYuCe.html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是现代金融业的重要组成部分，正受到全球科技创新浪潮的深刻影响。随着科技的快速发展，金融与科技的融合日益紧密，科技金融在提升金融服务效率、降低交易成本、推动金融创新等方面展现出巨大潜力。目前，全球科技金融市场呈现出蓬勃发展的态势，各类金融科技企业和产品层出不穷，为消费者和企业提供了更加便捷、高效的金融服务。</w:t>
      </w:r>
      <w:r>
        <w:rPr>
          <w:rFonts w:hint="eastAsia"/>
        </w:rPr>
        <w:br/>
      </w:r>
      <w:r>
        <w:rPr>
          <w:rFonts w:hint="eastAsia"/>
        </w:rPr>
        <w:t>　　未来，科技金融将继续朝着智能化、普惠化、全球化的方向发展。通过引入人工智能、大数据等先进技术，提高金融服务的智能化水平，实现更精准的客户画像和风险定价。同时，加强金融普惠工作，让更多人享受到科技金融带来的便利。此外，随着全球金融市场的日益开放和合作交流的加深，科技金融将在全球范围内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bd9138dd942b7" w:history="1">
        <w:r>
          <w:rPr>
            <w:rStyle w:val="Hyperlink"/>
          </w:rPr>
          <w:t>2024-2030年中国科技金融市场全面调研与发展趋势报告</w:t>
        </w:r>
      </w:hyperlink>
      <w:r>
        <w:rPr>
          <w:rFonts w:hint="eastAsia"/>
        </w:rPr>
        <w:t>》在多年科技金融行业研究结论的基础上，结合中国科技金融行业市场的发展现状，通过资深研究团队对科技金融市场各类资讯进行整理分析，并依托国家权威数据资源和长期市场监测的数据库，对科技金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bbd9138dd942b7" w:history="1">
        <w:r>
          <w:rPr>
            <w:rStyle w:val="Hyperlink"/>
          </w:rPr>
          <w:t>2024-2030年中国科技金融市场全面调研与发展趋势报告</w:t>
        </w:r>
      </w:hyperlink>
      <w:r>
        <w:rPr>
          <w:rFonts w:hint="eastAsia"/>
        </w:rPr>
        <w:t>可以帮助投资者准确把握科技金融行业的市场现状，为投资者进行投资作出科技金融行业前景预判，挖掘科技金融行业投资价值，同时提出科技金融行业投资策略、营销策略等方面的建议。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2019-2024年中国产业园区投资发展综合状况分析</w:t>
      </w:r>
      <w:r>
        <w:rPr>
          <w:rFonts w:hint="eastAsia"/>
        </w:rPr>
        <w:br/>
      </w:r>
      <w:r>
        <w:rPr>
          <w:rFonts w:hint="eastAsia"/>
        </w:rPr>
        <w:t>　　第一节 中国产业园区行业前景调研展望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三、未来产业园区投资前景方向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中国产业园区投资建议研究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2019-2024年科技金融产业园区发展背景研究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科技金融产业园区政策发展背景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一、国家经济投资前景规划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四、行业产业投资前景规划</w:t>
      </w:r>
      <w:r>
        <w:rPr>
          <w:rFonts w:hint="eastAsia"/>
        </w:rPr>
        <w:br/>
      </w:r>
      <w:r>
        <w:rPr>
          <w:rFonts w:hint="eastAsia"/>
        </w:rPr>
        <w:t>　　第三节 科技金融产业园区社会发展背景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科技金融产业园区产业发展背景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一、科技金融产业技术成熟度</w:t>
      </w:r>
      <w:r>
        <w:rPr>
          <w:rFonts w:hint="eastAsia"/>
        </w:rPr>
        <w:br/>
      </w:r>
      <w:r>
        <w:rPr>
          <w:rFonts w:hint="eastAsia"/>
        </w:rPr>
        <w:t>　　　　二、科技金融产业链条延伸度</w:t>
      </w:r>
      <w:r>
        <w:rPr>
          <w:rFonts w:hint="eastAsia"/>
        </w:rPr>
        <w:br/>
      </w:r>
      <w:r>
        <w:rPr>
          <w:rFonts w:hint="eastAsia"/>
        </w:rPr>
        <w:t>　　　　三、科技金融产业规模扩张度</w:t>
      </w:r>
      <w:r>
        <w:rPr>
          <w:rFonts w:hint="eastAsia"/>
        </w:rPr>
        <w:br/>
      </w:r>
      <w:r>
        <w:rPr>
          <w:rFonts w:hint="eastAsia"/>
        </w:rPr>
        <w:t>　　　　四、科技金融产业市场前景度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科技金融产业园区现实作用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科技金融产业园区规划目的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科技金融产业园区规划意义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科技金融产业园区气候环境影响因素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一、降水雨量状况分析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科技金融产业园区资源环境影响因素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四、森林资源状况分析</w:t>
      </w:r>
      <w:r>
        <w:rPr>
          <w:rFonts w:hint="eastAsia"/>
        </w:rPr>
        <w:br/>
      </w:r>
      <w:r>
        <w:rPr>
          <w:rFonts w:hint="eastAsia"/>
        </w:rPr>
        <w:t>　　　　五、农业资源状况分析</w:t>
      </w:r>
      <w:r>
        <w:rPr>
          <w:rFonts w:hint="eastAsia"/>
        </w:rPr>
        <w:br/>
      </w:r>
      <w:r>
        <w:rPr>
          <w:rFonts w:hint="eastAsia"/>
        </w:rPr>
        <w:t>　　第三节 科技金融产业园区交通影响因素研究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科技金融产业园区科技创新影响因素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三、高等教育状况分析</w:t>
      </w:r>
      <w:r>
        <w:rPr>
          <w:rFonts w:hint="eastAsia"/>
        </w:rPr>
        <w:br/>
      </w:r>
      <w:r>
        <w:rPr>
          <w:rFonts w:hint="eastAsia"/>
        </w:rPr>
        <w:t>　　　　四、技术人才状况分析</w:t>
      </w:r>
      <w:r>
        <w:rPr>
          <w:rFonts w:hint="eastAsia"/>
        </w:rPr>
        <w:br/>
      </w:r>
      <w:r>
        <w:rPr>
          <w:rFonts w:hint="eastAsia"/>
        </w:rPr>
        <w:t>　　第五节 科技金融产业园区社会环境影响因素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2019-2024年科技金融产业"上中下"游研究</w:t>
      </w:r>
      <w:r>
        <w:rPr>
          <w:rFonts w:hint="eastAsia"/>
        </w:rPr>
        <w:br/>
      </w:r>
      <w:r>
        <w:rPr>
          <w:rFonts w:hint="eastAsia"/>
        </w:rPr>
        <w:t>　　第一节 科技金融产业上游发展研究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三、科技金融产业上游发展趋势预测分析</w:t>
      </w:r>
      <w:r>
        <w:rPr>
          <w:rFonts w:hint="eastAsia"/>
        </w:rPr>
        <w:br/>
      </w:r>
      <w:r>
        <w:rPr>
          <w:rFonts w:hint="eastAsia"/>
        </w:rPr>
        <w:t>　　第二节 科技金融产业发展研究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三、科技金融产业发展趋势预测分析</w:t>
      </w:r>
      <w:r>
        <w:rPr>
          <w:rFonts w:hint="eastAsia"/>
        </w:rPr>
        <w:br/>
      </w:r>
      <w:r>
        <w:rPr>
          <w:rFonts w:hint="eastAsia"/>
        </w:rPr>
        <w:t>　　第三节 科技金融产业下游市场评估</w:t>
      </w:r>
      <w:r>
        <w:rPr>
          <w:rFonts w:hint="eastAsia"/>
        </w:rPr>
        <w:br/>
      </w:r>
      <w:r>
        <w:rPr>
          <w:rFonts w:hint="eastAsia"/>
        </w:rPr>
        <w:t>　　　　一、科技金融产业下游市场需求分布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二、科技金融产业下游市场需求规模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三、科技金融产业下游市场需求趋势预测分析</w:t>
      </w:r>
      <w:r>
        <w:rPr>
          <w:rFonts w:hint="eastAsia"/>
        </w:rPr>
        <w:br/>
      </w:r>
      <w:r>
        <w:rPr>
          <w:rFonts w:hint="eastAsia"/>
        </w:rPr>
        <w:t>　　第四节 科技金融产业渠道市场评估</w:t>
      </w:r>
      <w:r>
        <w:rPr>
          <w:rFonts w:hint="eastAsia"/>
        </w:rPr>
        <w:br/>
      </w:r>
      <w:r>
        <w:rPr>
          <w:rFonts w:hint="eastAsia"/>
        </w:rPr>
        <w:t>　　　　一、科技金融行业代理渠道研究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二、科技金融行业经销渠道研究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三、科技金融行业贸易渠道研究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四、科技金融行业直销渠道研究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2019-2024年科技金融产业竞争状况研究</w:t>
      </w:r>
      <w:r>
        <w:rPr>
          <w:rFonts w:hint="eastAsia"/>
        </w:rPr>
        <w:br/>
      </w:r>
      <w:r>
        <w:rPr>
          <w:rFonts w:hint="eastAsia"/>
        </w:rPr>
        <w:t>　　第一节 科技金融竞争结构研究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科技金融行业企业格局研究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科技金融产业集中度研究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科技金融行业SWOT研究</w:t>
      </w:r>
      <w:r>
        <w:rPr>
          <w:rFonts w:hint="eastAsia"/>
        </w:rPr>
        <w:br/>
      </w:r>
      <w:r>
        <w:rPr>
          <w:rFonts w:hint="eastAsia"/>
        </w:rPr>
        <w:t>　　　　一、科技金融行业发展优势</w:t>
      </w:r>
      <w:r>
        <w:rPr>
          <w:rFonts w:hint="eastAsia"/>
        </w:rPr>
        <w:br/>
      </w:r>
      <w:r>
        <w:rPr>
          <w:rFonts w:hint="eastAsia"/>
        </w:rPr>
        <w:t>　　　　二、科技金融行业发展劣势</w:t>
      </w:r>
      <w:r>
        <w:rPr>
          <w:rFonts w:hint="eastAsia"/>
        </w:rPr>
        <w:br/>
      </w:r>
      <w:r>
        <w:rPr>
          <w:rFonts w:hint="eastAsia"/>
        </w:rPr>
        <w:t>　　　　三、科技金融行业发展机会</w:t>
      </w:r>
      <w:r>
        <w:rPr>
          <w:rFonts w:hint="eastAsia"/>
        </w:rPr>
        <w:br/>
      </w:r>
      <w:r>
        <w:rPr>
          <w:rFonts w:hint="eastAsia"/>
        </w:rPr>
        <w:t>　　　　四、科技金融行业发展威胁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科技金融产业园区共享资源研究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一、共享科技金融产业基础设施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二、共享科技金融产业原料资源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三、共享科技金融产业物流资源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四、共享科技金融产业客户资源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五、共享科技金融产业创新资源</w:t>
      </w:r>
      <w:r>
        <w:rPr>
          <w:rFonts w:hint="eastAsia"/>
        </w:rPr>
        <w:br/>
      </w:r>
      <w:r>
        <w:rPr>
          <w:rFonts w:hint="eastAsia"/>
        </w:rPr>
        <w:t>　　第二节 科技金融产业园区克服负面效应研究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科技金融产业园区内部良性互动研究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科技金融产业园区提高内部竞争力研究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科技金融产业园区投资主体研究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科技金融产业园区建设主体研究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科技金融产业园区运营主体研究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科技金融产业园区开发模式研究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科技金融产业园区盈利模式研究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科技金融产业园区开发运营危害研究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科技金融产业园区开发运营策略研究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科技金融产业园区提升竞争力策略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2024年中国科技金融产业重点园区研究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一、园区发展现状调研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一、园区发展现状调研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2024-2030年科技金融产业园区投资前景预测研究</w:t>
      </w:r>
      <w:r>
        <w:rPr>
          <w:rFonts w:hint="eastAsia"/>
        </w:rPr>
        <w:br/>
      </w:r>
      <w:r>
        <w:rPr>
          <w:rFonts w:hint="eastAsia"/>
        </w:rPr>
        <w:t>　　第一节 科技金融产业园区项目的必要性研究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科技金融产业园区项目的可行性研究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科技金融产业园区投资变量因素研究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科技金融产业园区的投融资分析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科技金融产业园区建设投资研究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科技金融产业园区建设行业融资研究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科技金融产业园区招商策略研究</w:t>
      </w:r>
      <w:r>
        <w:rPr>
          <w:rFonts w:hint="eastAsia"/>
        </w:rPr>
        <w:br/>
      </w:r>
      <w:r>
        <w:rPr>
          <w:rFonts w:hint="eastAsia"/>
        </w:rPr>
        <w:t>　　第一节 科技金融产业园区软硬招商条件研究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一、科技金融产业园区"硬"招商条件研究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二、科技金融产业园区"软"招商条件研究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科技金融产业园区建设招商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科技金融产业园区招商策略探究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科技金融产业园区招商流程介绍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科技金融产业园区招商引资管理研究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科技金融产业园区服务体系建设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[-中-智-林-]科技金融产业园区投资发展综合评价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科技金融产业链构图</w:t>
      </w:r>
      <w:r>
        <w:rPr>
          <w:rFonts w:hint="eastAsia"/>
        </w:rPr>
        <w:br/>
      </w:r>
      <w:r>
        <w:rPr>
          <w:rFonts w:hint="eastAsia"/>
        </w:rPr>
        <w:t>　　图表 科技金融产业园区开发规划设计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bd9138dd942b7" w:history="1">
        <w:r>
          <w:rPr>
            <w:rStyle w:val="Hyperlink"/>
          </w:rPr>
          <w:t>2024-2030年中国科技金融市场全面调研与发展趋势报告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bd9138dd942b7" w:history="1">
        <w:r>
          <w:rPr>
            <w:rStyle w:val="Hyperlink"/>
          </w:rPr>
          <w:t>https://www.20087.com/2/88/KeJiJinRongFaZhanQuShiYuCe.html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d6ef23004acf" w:history="1">
      <w:r>
        <w:rPr>
          <w:rStyle w:val="Hyperlink"/>
        </w:rPr>
        <w:t>2024-2030年中国科技金融市场全面调研与发展趋势报告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eJiJinRongFaZhanQuShiYuCe.html" TargetMode="External" Id="R6fbbd9138dd9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eJiJinRongFaZhanQuShiYuCe.html" TargetMode="External" Id="R7aead6ef2300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2024-04-06T04:33:00Z</dcterms:created>
  <dcterms:modified xsi:type="dcterms:W3CDTF">2024-04-06T05:33:00Z</dcterms:modified>
  <dc:subject>2024-2030年中国科技金融市场全面调研与发展趋势报告</dc:subject>
  <dc:title>2024-2030年中国科技金融市场全面调研与发展趋势报告</dc:title>
  <cp:keywords>2024-2030年中国科技金融市场全面调研与发展趋势报告</cp:keywords>
  <dc:description>2024-2030年中国科技金融市场全面调研与发展趋势报告</dc:description>
</cp:coreProperties>
</file>