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e4a79a7e36448b" w:history="1">
              <w:r>
                <w:rPr>
                  <w:rStyle w:val="Hyperlink"/>
                </w:rPr>
                <w:t>全球与中国银行业大模型市场现状及发展趋势研究报告（2026-2032年）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e4a79a7e36448b" w:history="1">
              <w:r>
                <w:rPr>
                  <w:rStyle w:val="Hyperlink"/>
                </w:rPr>
                <w:t>全球与中国银行业大模型市场现状及发展趋势研究报告（2026-2032年）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e4a79a7e36448b" w:history="1">
                <w:r>
                  <w:rPr>
                    <w:rStyle w:val="Hyperlink"/>
                  </w:rPr>
                  <w:t>https://www.20087.com/2/18/YinHangYeDaMoXingDeQianJingQuShi.html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行业大模型是金融机构依托海量金融语料与业务数据，通过深度学习与预训练技术构建的生成式人工智能系统，旨在重塑金融服务模式与运营效能。目前，大模型在银行业的应用已从早期的概念验证迈向规模化落地阶段，广泛渗透于智能客服、代码辅助生成、非结构化数据解析及内部知识问答等场景。通过自然语言处理与多模态交互技术，大模型有效替代了大量高重复性的案头工作，显著提升了客户经理的营销触达效率与后台审批的流转速度。然而，由于金融核心业务对数据精确度与合规性要求极高，底层历史数据的语义混乱与模型固有的“幻觉”问题，使得大模型在信贷审批、资产定价等关键决策环节仍主要扮演辅助角色，尚未实现完全自主的实质性应用。</w:t>
      </w:r>
      <w:r>
        <w:rPr>
          <w:rFonts w:hint="eastAsia"/>
        </w:rPr>
        <w:br/>
      </w:r>
      <w:r>
        <w:rPr>
          <w:rFonts w:hint="eastAsia"/>
        </w:rPr>
        <w:t>　　未来，银行业大模型的发展将聚焦于“业技融合”与合规化深耕。市场调研网认为，随着企业级知识管理体系的完善与数据治理机制的压实，模型在复杂金融场景中的推理能力与可信度将大幅提升，推动金融服务从“人+数字化”向“人+智能体（Agent）”范式跃迁。具备自主感知、规划与执行能力的金融智能体将全面嵌入风控、营销及运营全链路，实现跨系统的自动化任务处理。同时，在严格的监管框架下，大小模型协同、隐私计算及可解释性AI将成为行业标配，以确保数据安全与决策透明。大模型将不再仅仅是降本增效的工具，而是成为驱动银行业务创新、构建差异化竞争优势的核心生产力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e4a79a7e36448b" w:history="1">
        <w:r>
          <w:rPr>
            <w:rStyle w:val="Hyperlink"/>
          </w:rPr>
          <w:t>全球与中国银行业大模型市场现状及发展趋势研究报告（2026-2032年）</w:t>
        </w:r>
      </w:hyperlink>
      <w:r>
        <w:rPr>
          <w:rFonts w:hint="eastAsia"/>
        </w:rPr>
        <w:t>》，2025年银行业大模型行业市场规模达 亿元，预计2032年市场规模将达 亿元，期间年均复合增长率（CAGR）达 %。报告基于权威机构和相关协会的详实数据资料，系统分析了银行业大模型行业的市场规模、竞争格局及技术发展现状，并对银行业大模型未来趋势作出科学预测。报告梳理了银行业大模型产业链结构、消费需求变化和价格波动情况，重点评估了银行业大模型重点企业的市场表现与竞争态势，同时客观分析了银行业大模型技术创新方向、市场机遇及潜在风险。通过翔实的数据支持和直观的图表展示，为相关企业及投资者提供了可靠的决策参考，帮助把握银行业大模型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银行业大模型行业综述及数据来源说明</w:t>
      </w:r>
      <w:r>
        <w:rPr>
          <w:rFonts w:hint="eastAsia"/>
        </w:rPr>
        <w:br/>
      </w:r>
      <w:r>
        <w:rPr>
          <w:rFonts w:hint="eastAsia"/>
        </w:rPr>
        <w:t>　　1.1 大模型产业界定</w:t>
      </w:r>
      <w:r>
        <w:rPr>
          <w:rFonts w:hint="eastAsia"/>
        </w:rPr>
        <w:br/>
      </w:r>
      <w:r>
        <w:rPr>
          <w:rFonts w:hint="eastAsia"/>
        </w:rPr>
        <w:t>　　　　1.1.1 大模型定义</w:t>
      </w:r>
      <w:r>
        <w:rPr>
          <w:rFonts w:hint="eastAsia"/>
        </w:rPr>
        <w:br/>
      </w:r>
      <w:r>
        <w:rPr>
          <w:rFonts w:hint="eastAsia"/>
        </w:rPr>
        <w:t>　　　　1.1.2 大模型的特征</w:t>
      </w:r>
      <w:r>
        <w:rPr>
          <w:rFonts w:hint="eastAsia"/>
        </w:rPr>
        <w:br/>
      </w:r>
      <w:r>
        <w:rPr>
          <w:rFonts w:hint="eastAsia"/>
        </w:rPr>
        <w:t>　　　　1.1.3 大模型核心优势</w:t>
      </w:r>
      <w:r>
        <w:rPr>
          <w:rFonts w:hint="eastAsia"/>
        </w:rPr>
        <w:br/>
      </w:r>
      <w:r>
        <w:rPr>
          <w:rFonts w:hint="eastAsia"/>
        </w:rPr>
        <w:t>　　　　1.1.4 大模型所处行业</w:t>
      </w:r>
      <w:r>
        <w:rPr>
          <w:rFonts w:hint="eastAsia"/>
        </w:rPr>
        <w:br/>
      </w:r>
      <w:r>
        <w:rPr>
          <w:rFonts w:hint="eastAsia"/>
        </w:rPr>
        <w:t>　　1.2 银行业大模型行业界定</w:t>
      </w:r>
      <w:r>
        <w:rPr>
          <w:rFonts w:hint="eastAsia"/>
        </w:rPr>
        <w:br/>
      </w:r>
      <w:r>
        <w:rPr>
          <w:rFonts w:hint="eastAsia"/>
        </w:rPr>
        <w:t>　　　　1.2.1 银行业大模型的界定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1.2.2 银行业大模型相关专业术语</w:t>
      </w:r>
      <w:r>
        <w:rPr>
          <w:rFonts w:hint="eastAsia"/>
        </w:rPr>
        <w:br/>
      </w:r>
      <w:r>
        <w:rPr>
          <w:rFonts w:hint="eastAsia"/>
        </w:rPr>
        <w:t>　　　　1.2.3 银行业大模型行业监管</w:t>
      </w:r>
      <w:r>
        <w:rPr>
          <w:rFonts w:hint="eastAsia"/>
        </w:rPr>
        <w:br/>
      </w:r>
      <w:r>
        <w:rPr>
          <w:rFonts w:hint="eastAsia"/>
        </w:rPr>
        <w:t>　　1.3 银行业大模型产业画像</w:t>
      </w:r>
      <w:r>
        <w:rPr>
          <w:rFonts w:hint="eastAsia"/>
        </w:rPr>
        <w:br/>
      </w:r>
      <w:r>
        <w:rPr>
          <w:rFonts w:hint="eastAsia"/>
        </w:rPr>
        <w:t>　　1.4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1.4.1 本报告研究范围界定</w:t>
      </w:r>
      <w:r>
        <w:rPr>
          <w:rFonts w:hint="eastAsia"/>
        </w:rPr>
        <w:br/>
      </w:r>
      <w:r>
        <w:rPr>
          <w:rFonts w:hint="eastAsia"/>
        </w:rPr>
        <w:t>　　　　1.4.2 本报告权威数据来源</w:t>
      </w:r>
      <w:r>
        <w:rPr>
          <w:rFonts w:hint="eastAsia"/>
        </w:rPr>
        <w:br/>
      </w:r>
      <w:r>
        <w:rPr>
          <w:rFonts w:hint="eastAsia"/>
        </w:rPr>
        <w:t>　　　　1.4.3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全球银行业大模型产业发展现状及趋势</w:t>
      </w:r>
      <w:r>
        <w:rPr>
          <w:rFonts w:hint="eastAsia"/>
        </w:rPr>
        <w:br/>
      </w:r>
      <w:r>
        <w:rPr>
          <w:rFonts w:hint="eastAsia"/>
        </w:rPr>
        <w:t>　　2.1 全球大模型产业发展现状</w:t>
      </w:r>
      <w:r>
        <w:rPr>
          <w:rFonts w:hint="eastAsia"/>
        </w:rPr>
        <w:br/>
      </w:r>
      <w:r>
        <w:rPr>
          <w:rFonts w:hint="eastAsia"/>
        </w:rPr>
        <w:t>　　　　2.1.1 全球大模型产业发展历程</w:t>
      </w:r>
      <w:r>
        <w:rPr>
          <w:rFonts w:hint="eastAsia"/>
        </w:rPr>
        <w:br/>
      </w:r>
      <w:r>
        <w:rPr>
          <w:rFonts w:hint="eastAsia"/>
        </w:rPr>
        <w:t>　　　　2.1.2 全球大模型产业发展概况</w:t>
      </w:r>
      <w:r>
        <w:rPr>
          <w:rFonts w:hint="eastAsia"/>
        </w:rPr>
        <w:br/>
      </w:r>
      <w:r>
        <w:rPr>
          <w:rFonts w:hint="eastAsia"/>
        </w:rPr>
        <w:t>　　　　2.1.3 全球大模型产业主流产品</w:t>
      </w:r>
      <w:r>
        <w:rPr>
          <w:rFonts w:hint="eastAsia"/>
        </w:rPr>
        <w:br/>
      </w:r>
      <w:r>
        <w:rPr>
          <w:rFonts w:hint="eastAsia"/>
        </w:rPr>
        <w:t>　　　　2.1.4 全球大模型产业市场规模体量</w:t>
      </w:r>
      <w:r>
        <w:rPr>
          <w:rFonts w:hint="eastAsia"/>
        </w:rPr>
        <w:br/>
      </w:r>
      <w:r>
        <w:rPr>
          <w:rFonts w:hint="eastAsia"/>
        </w:rPr>
        <w:t>　　2.2 全球银行业大模型发展历程</w:t>
      </w:r>
      <w:r>
        <w:rPr>
          <w:rFonts w:hint="eastAsia"/>
        </w:rPr>
        <w:br/>
      </w:r>
      <w:r>
        <w:rPr>
          <w:rFonts w:hint="eastAsia"/>
        </w:rPr>
        <w:t>　　2.3 全球银行业大模型技术路线</w:t>
      </w:r>
      <w:r>
        <w:rPr>
          <w:rFonts w:hint="eastAsia"/>
        </w:rPr>
        <w:br/>
      </w:r>
      <w:r>
        <w:rPr>
          <w:rFonts w:hint="eastAsia"/>
        </w:rPr>
        <w:t>　　　　2.4.2 预训练银行业垂类大模型</w:t>
      </w:r>
      <w:r>
        <w:rPr>
          <w:rFonts w:hint="eastAsia"/>
        </w:rPr>
        <w:br/>
      </w:r>
      <w:r>
        <w:rPr>
          <w:rFonts w:hint="eastAsia"/>
        </w:rPr>
        <w:t>　　　　2.4.3 基于通用大模型做银行业数据微调</w:t>
      </w:r>
      <w:r>
        <w:rPr>
          <w:rFonts w:hint="eastAsia"/>
        </w:rPr>
        <w:br/>
      </w:r>
      <w:r>
        <w:rPr>
          <w:rFonts w:hint="eastAsia"/>
        </w:rPr>
        <w:t>　　2.4 全球银行业大模型应用现状</w:t>
      </w:r>
      <w:r>
        <w:rPr>
          <w:rFonts w:hint="eastAsia"/>
        </w:rPr>
        <w:br/>
      </w:r>
      <w:r>
        <w:rPr>
          <w:rFonts w:hint="eastAsia"/>
        </w:rPr>
        <w:t>　　　　2.4.1 全球银行业大模型应用概况</w:t>
      </w:r>
      <w:r>
        <w:rPr>
          <w:rFonts w:hint="eastAsia"/>
        </w:rPr>
        <w:br/>
      </w:r>
      <w:r>
        <w:rPr>
          <w:rFonts w:hint="eastAsia"/>
        </w:rPr>
        <w:t>　　　　2.4.2 全球银行机构大模型应用进展</w:t>
      </w:r>
      <w:r>
        <w:rPr>
          <w:rFonts w:hint="eastAsia"/>
        </w:rPr>
        <w:br/>
      </w:r>
      <w:r>
        <w:rPr>
          <w:rFonts w:hint="eastAsia"/>
        </w:rPr>
        <w:t>　　　　1、摩根大通</w:t>
      </w:r>
      <w:r>
        <w:rPr>
          <w:rFonts w:hint="eastAsia"/>
        </w:rPr>
        <w:br/>
      </w:r>
      <w:r>
        <w:rPr>
          <w:rFonts w:hint="eastAsia"/>
        </w:rPr>
        <w:t>　　　　2、花旗银行</w:t>
      </w:r>
      <w:r>
        <w:rPr>
          <w:rFonts w:hint="eastAsia"/>
        </w:rPr>
        <w:br/>
      </w:r>
      <w:r>
        <w:rPr>
          <w:rFonts w:hint="eastAsia"/>
        </w:rPr>
        <w:t>　　2.5 国外银行业大模型产业发展经验借鉴</w:t>
      </w:r>
      <w:r>
        <w:rPr>
          <w:rFonts w:hint="eastAsia"/>
        </w:rPr>
        <w:br/>
      </w:r>
      <w:r>
        <w:rPr>
          <w:rFonts w:hint="eastAsia"/>
        </w:rPr>
        <w:t>　　2.6 全球银行业大模型产业发展趋势洞悉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中国银行业大模型产业发展现状及痛点</w:t>
      </w:r>
      <w:r>
        <w:rPr>
          <w:rFonts w:hint="eastAsia"/>
        </w:rPr>
        <w:br/>
      </w:r>
      <w:r>
        <w:rPr>
          <w:rFonts w:hint="eastAsia"/>
        </w:rPr>
        <w:t>　　3.1 中国大模型发展现状及趋势分析</w:t>
      </w:r>
      <w:r>
        <w:rPr>
          <w:rFonts w:hint="eastAsia"/>
        </w:rPr>
        <w:br/>
      </w:r>
      <w:r>
        <w:rPr>
          <w:rFonts w:hint="eastAsia"/>
        </w:rPr>
        <w:t>　　　　3.1.1 中国大模型发展历程</w:t>
      </w:r>
      <w:r>
        <w:rPr>
          <w:rFonts w:hint="eastAsia"/>
        </w:rPr>
        <w:br/>
      </w:r>
      <w:r>
        <w:rPr>
          <w:rFonts w:hint="eastAsia"/>
        </w:rPr>
        <w:t>　　　　3.1.2 中国已发布大模型数量变化</w:t>
      </w:r>
      <w:r>
        <w:rPr>
          <w:rFonts w:hint="eastAsia"/>
        </w:rPr>
        <w:br/>
      </w:r>
      <w:r>
        <w:rPr>
          <w:rFonts w:hint="eastAsia"/>
        </w:rPr>
        <w:t>　　　　3.1.3 中国大模型参数规模变化</w:t>
      </w:r>
      <w:r>
        <w:rPr>
          <w:rFonts w:hint="eastAsia"/>
        </w:rPr>
        <w:br/>
      </w:r>
      <w:r>
        <w:rPr>
          <w:rFonts w:hint="eastAsia"/>
        </w:rPr>
        <w:t>　　　　3.1.4 中国大模型商业模式分析</w:t>
      </w:r>
      <w:r>
        <w:rPr>
          <w:rFonts w:hint="eastAsia"/>
        </w:rPr>
        <w:br/>
      </w:r>
      <w:r>
        <w:rPr>
          <w:rFonts w:hint="eastAsia"/>
        </w:rPr>
        <w:t>　　　　3.1.5 中国大模型发展趋势洞悉</w:t>
      </w:r>
      <w:r>
        <w:rPr>
          <w:rFonts w:hint="eastAsia"/>
        </w:rPr>
        <w:br/>
      </w:r>
      <w:r>
        <w:rPr>
          <w:rFonts w:hint="eastAsia"/>
        </w:rPr>
        <w:t>　　3.2 中国大模型落地银行业可行性分析</w:t>
      </w:r>
      <w:r>
        <w:rPr>
          <w:rFonts w:hint="eastAsia"/>
        </w:rPr>
        <w:br/>
      </w:r>
      <w:r>
        <w:rPr>
          <w:rFonts w:hint="eastAsia"/>
        </w:rPr>
        <w:t>　　3.3 中国银行业大模型技术选型</w:t>
      </w:r>
      <w:r>
        <w:rPr>
          <w:rFonts w:hint="eastAsia"/>
        </w:rPr>
        <w:br/>
      </w:r>
      <w:r>
        <w:rPr>
          <w:rFonts w:hint="eastAsia"/>
        </w:rPr>
        <w:t>　　　　3.3.1 开源大模型应用</w:t>
      </w:r>
      <w:r>
        <w:rPr>
          <w:rFonts w:hint="eastAsia"/>
        </w:rPr>
        <w:br/>
      </w:r>
      <w:r>
        <w:rPr>
          <w:rFonts w:hint="eastAsia"/>
        </w:rPr>
        <w:t>　　　　3.3.2 产学研联合创新大模型研制</w:t>
      </w:r>
      <w:r>
        <w:rPr>
          <w:rFonts w:hint="eastAsia"/>
        </w:rPr>
        <w:br/>
      </w:r>
      <w:r>
        <w:rPr>
          <w:rFonts w:hint="eastAsia"/>
        </w:rPr>
        <w:t>　　　　3.3.3 商用大模型采购</w:t>
      </w:r>
      <w:r>
        <w:rPr>
          <w:rFonts w:hint="eastAsia"/>
        </w:rPr>
        <w:br/>
      </w:r>
      <w:r>
        <w:rPr>
          <w:rFonts w:hint="eastAsia"/>
        </w:rPr>
        <w:t>　　　　3.3.4 银行业机构技术选型考虑因素</w:t>
      </w:r>
      <w:r>
        <w:rPr>
          <w:rFonts w:hint="eastAsia"/>
        </w:rPr>
        <w:br/>
      </w:r>
      <w:r>
        <w:rPr>
          <w:rFonts w:hint="eastAsia"/>
        </w:rPr>
        <w:t>　　3.4 中国银行业大模型布局路径</w:t>
      </w:r>
      <w:r>
        <w:rPr>
          <w:rFonts w:hint="eastAsia"/>
        </w:rPr>
        <w:br/>
      </w:r>
      <w:r>
        <w:rPr>
          <w:rFonts w:hint="eastAsia"/>
        </w:rPr>
        <w:t>　　　　3.4.1 自主研发</w:t>
      </w:r>
      <w:r>
        <w:rPr>
          <w:rFonts w:hint="eastAsia"/>
        </w:rPr>
        <w:br/>
      </w:r>
      <w:r>
        <w:rPr>
          <w:rFonts w:hint="eastAsia"/>
        </w:rPr>
        <w:t>　　　　3.4.2 基于行业基础大模型构建专属大模型</w:t>
      </w:r>
      <w:r>
        <w:rPr>
          <w:rFonts w:hint="eastAsia"/>
        </w:rPr>
        <w:br/>
      </w:r>
      <w:r>
        <w:rPr>
          <w:rFonts w:hint="eastAsia"/>
        </w:rPr>
        <w:t>　　　　3.4.3 按需接入各类大模型API或私有化部署</w:t>
      </w:r>
      <w:r>
        <w:rPr>
          <w:rFonts w:hint="eastAsia"/>
        </w:rPr>
        <w:br/>
      </w:r>
      <w:r>
        <w:rPr>
          <w:rFonts w:hint="eastAsia"/>
        </w:rPr>
        <w:t>　　3.5 中国银行业大模型招投标情况</w:t>
      </w:r>
      <w:r>
        <w:rPr>
          <w:rFonts w:hint="eastAsia"/>
        </w:rPr>
        <w:br/>
      </w:r>
      <w:r>
        <w:rPr>
          <w:rFonts w:hint="eastAsia"/>
        </w:rPr>
        <w:t>　　　　3.5.1 银行业大模型招投标统计</w:t>
      </w:r>
      <w:r>
        <w:rPr>
          <w:rFonts w:hint="eastAsia"/>
        </w:rPr>
        <w:br/>
      </w:r>
      <w:r>
        <w:rPr>
          <w:rFonts w:hint="eastAsia"/>
        </w:rPr>
        <w:t>　　　　3.5.2 银行业大模型招投标分析</w:t>
      </w:r>
      <w:r>
        <w:rPr>
          <w:rFonts w:hint="eastAsia"/>
        </w:rPr>
        <w:br/>
      </w:r>
      <w:r>
        <w:rPr>
          <w:rFonts w:hint="eastAsia"/>
        </w:rPr>
        <w:t>　　3.6 中国银行业大模型竞争要素及竞争格局</w:t>
      </w:r>
      <w:r>
        <w:rPr>
          <w:rFonts w:hint="eastAsia"/>
        </w:rPr>
        <w:br/>
      </w:r>
      <w:r>
        <w:rPr>
          <w:rFonts w:hint="eastAsia"/>
        </w:rPr>
        <w:t>　　　　3.6.1 银行业大模型竞争要素</w:t>
      </w:r>
      <w:r>
        <w:rPr>
          <w:rFonts w:hint="eastAsia"/>
        </w:rPr>
        <w:br/>
      </w:r>
      <w:r>
        <w:rPr>
          <w:rFonts w:hint="eastAsia"/>
        </w:rPr>
        <w:t>　　　　3.6.2 银行业大模型竞争格局</w:t>
      </w:r>
      <w:r>
        <w:rPr>
          <w:rFonts w:hint="eastAsia"/>
        </w:rPr>
        <w:br/>
      </w:r>
      <w:r>
        <w:rPr>
          <w:rFonts w:hint="eastAsia"/>
        </w:rPr>
        <w:t>　　　　3.6.3 主要银行业大模型厂商竞争力评价</w:t>
      </w:r>
      <w:r>
        <w:rPr>
          <w:rFonts w:hint="eastAsia"/>
        </w:rPr>
        <w:br/>
      </w:r>
      <w:r>
        <w:rPr>
          <w:rFonts w:hint="eastAsia"/>
        </w:rPr>
        <w:t>　　3.7 中国银行业大模型市场规模体量</w:t>
      </w:r>
      <w:r>
        <w:rPr>
          <w:rFonts w:hint="eastAsia"/>
        </w:rPr>
        <w:br/>
      </w:r>
      <w:r>
        <w:rPr>
          <w:rFonts w:hint="eastAsia"/>
        </w:rPr>
        <w:t>　　3.8 中国银行业大模型发展痛点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中国银行业大模型技术架构及能力构建</w:t>
      </w:r>
      <w:r>
        <w:rPr>
          <w:rFonts w:hint="eastAsia"/>
        </w:rPr>
        <w:br/>
      </w:r>
      <w:r>
        <w:rPr>
          <w:rFonts w:hint="eastAsia"/>
        </w:rPr>
        <w:t>　　4.1 完整大模型开发步骤</w:t>
      </w:r>
      <w:r>
        <w:rPr>
          <w:rFonts w:hint="eastAsia"/>
        </w:rPr>
        <w:br/>
      </w:r>
      <w:r>
        <w:rPr>
          <w:rFonts w:hint="eastAsia"/>
        </w:rPr>
        <w:t>　　4.2 大模型基础架构及工程化</w:t>
      </w:r>
      <w:r>
        <w:rPr>
          <w:rFonts w:hint="eastAsia"/>
        </w:rPr>
        <w:br/>
      </w:r>
      <w:r>
        <w:rPr>
          <w:rFonts w:hint="eastAsia"/>
        </w:rPr>
        <w:t>　　　　4.2.1 大模型基础架构</w:t>
      </w:r>
      <w:r>
        <w:rPr>
          <w:rFonts w:hint="eastAsia"/>
        </w:rPr>
        <w:br/>
      </w:r>
      <w:r>
        <w:rPr>
          <w:rFonts w:hint="eastAsia"/>
        </w:rPr>
        <w:t>　　　　4.2.2 大模型工程化</w:t>
      </w:r>
      <w:r>
        <w:rPr>
          <w:rFonts w:hint="eastAsia"/>
        </w:rPr>
        <w:br/>
      </w:r>
      <w:r>
        <w:rPr>
          <w:rFonts w:hint="eastAsia"/>
        </w:rPr>
        <w:t>　　4.3 基础大模型底座</w:t>
      </w:r>
      <w:r>
        <w:rPr>
          <w:rFonts w:hint="eastAsia"/>
        </w:rPr>
        <w:br/>
      </w:r>
      <w:r>
        <w:rPr>
          <w:rFonts w:hint="eastAsia"/>
        </w:rPr>
        <w:t>　　　　4.3.1 NLP大模型</w:t>
      </w:r>
      <w:r>
        <w:rPr>
          <w:rFonts w:hint="eastAsia"/>
        </w:rPr>
        <w:br/>
      </w:r>
      <w:r>
        <w:rPr>
          <w:rFonts w:hint="eastAsia"/>
        </w:rPr>
        <w:t>　　　　4.3.2 CV大模型</w:t>
      </w:r>
      <w:r>
        <w:rPr>
          <w:rFonts w:hint="eastAsia"/>
        </w:rPr>
        <w:br/>
      </w:r>
      <w:r>
        <w:rPr>
          <w:rFonts w:hint="eastAsia"/>
        </w:rPr>
        <w:t>　　　　4.3.3 多模态大模型</w:t>
      </w:r>
      <w:r>
        <w:rPr>
          <w:rFonts w:hint="eastAsia"/>
        </w:rPr>
        <w:br/>
      </w:r>
      <w:r>
        <w:rPr>
          <w:rFonts w:hint="eastAsia"/>
        </w:rPr>
        <w:t>　　　　4.3.4 科学大模型</w:t>
      </w:r>
      <w:r>
        <w:rPr>
          <w:rFonts w:hint="eastAsia"/>
        </w:rPr>
        <w:br/>
      </w:r>
      <w:r>
        <w:rPr>
          <w:rFonts w:hint="eastAsia"/>
        </w:rPr>
        <w:t>　　4.4 大模型标准化</w:t>
      </w:r>
      <w:r>
        <w:rPr>
          <w:rFonts w:hint="eastAsia"/>
        </w:rPr>
        <w:br/>
      </w:r>
      <w:r>
        <w:rPr>
          <w:rFonts w:hint="eastAsia"/>
        </w:rPr>
        <w:t>　　　　4.4.1 大模型标准体系发展</w:t>
      </w:r>
      <w:r>
        <w:rPr>
          <w:rFonts w:hint="eastAsia"/>
        </w:rPr>
        <w:br/>
      </w:r>
      <w:r>
        <w:rPr>
          <w:rFonts w:hint="eastAsia"/>
        </w:rPr>
        <w:t>　　　　4.4.2 行业大模型标准体系</w:t>
      </w:r>
      <w:r>
        <w:rPr>
          <w:rFonts w:hint="eastAsia"/>
        </w:rPr>
        <w:br/>
      </w:r>
      <w:r>
        <w:rPr>
          <w:rFonts w:hint="eastAsia"/>
        </w:rPr>
        <w:t>　　4.5 银行业大模型构建路线图</w:t>
      </w:r>
      <w:r>
        <w:rPr>
          <w:rFonts w:hint="eastAsia"/>
        </w:rPr>
        <w:br/>
      </w:r>
      <w:r>
        <w:rPr>
          <w:rFonts w:hint="eastAsia"/>
        </w:rPr>
        <w:t>　　　　4.5.1 行业需求分析与资源评估</w:t>
      </w:r>
      <w:r>
        <w:rPr>
          <w:rFonts w:hint="eastAsia"/>
        </w:rPr>
        <w:br/>
      </w:r>
      <w:r>
        <w:rPr>
          <w:rFonts w:hint="eastAsia"/>
        </w:rPr>
        <w:t>　　　　4.5.2 行业数据与大模型共建</w:t>
      </w:r>
      <w:r>
        <w:rPr>
          <w:rFonts w:hint="eastAsia"/>
        </w:rPr>
        <w:br/>
      </w:r>
      <w:r>
        <w:rPr>
          <w:rFonts w:hint="eastAsia"/>
        </w:rPr>
        <w:t>　　　　4.5.3 行业大模型精调与优化部署</w:t>
      </w:r>
      <w:r>
        <w:rPr>
          <w:rFonts w:hint="eastAsia"/>
        </w:rPr>
        <w:br/>
      </w:r>
      <w:r>
        <w:rPr>
          <w:rFonts w:hint="eastAsia"/>
        </w:rPr>
        <w:t>　　4.6 银行业大模型技术架构图</w:t>
      </w:r>
      <w:r>
        <w:rPr>
          <w:rFonts w:hint="eastAsia"/>
        </w:rPr>
        <w:br/>
      </w:r>
      <w:r>
        <w:rPr>
          <w:rFonts w:hint="eastAsia"/>
        </w:rPr>
        <w:t>　　4.7 银行业大模型基础能力构建概述</w:t>
      </w:r>
      <w:r>
        <w:rPr>
          <w:rFonts w:hint="eastAsia"/>
        </w:rPr>
        <w:br/>
      </w:r>
      <w:r>
        <w:rPr>
          <w:rFonts w:hint="eastAsia"/>
        </w:rPr>
        <w:t>　　4.8 银行业大模型基础能力构建之“算力”</w:t>
      </w:r>
      <w:r>
        <w:rPr>
          <w:rFonts w:hint="eastAsia"/>
        </w:rPr>
        <w:br/>
      </w:r>
      <w:r>
        <w:rPr>
          <w:rFonts w:hint="eastAsia"/>
        </w:rPr>
        <w:t>　　　　4.8.1 大模型的算力需求分析</w:t>
      </w:r>
      <w:r>
        <w:rPr>
          <w:rFonts w:hint="eastAsia"/>
        </w:rPr>
        <w:br/>
      </w:r>
      <w:r>
        <w:rPr>
          <w:rFonts w:hint="eastAsia"/>
        </w:rPr>
        <w:t>　　　　4.8.2 AI芯片</w:t>
      </w:r>
      <w:r>
        <w:rPr>
          <w:rFonts w:hint="eastAsia"/>
        </w:rPr>
        <w:br/>
      </w:r>
      <w:r>
        <w:rPr>
          <w:rFonts w:hint="eastAsia"/>
        </w:rPr>
        <w:t>　　　　4.8.3 AI服务器</w:t>
      </w:r>
      <w:r>
        <w:rPr>
          <w:rFonts w:hint="eastAsia"/>
        </w:rPr>
        <w:br/>
      </w:r>
      <w:r>
        <w:rPr>
          <w:rFonts w:hint="eastAsia"/>
        </w:rPr>
        <w:t>　　　　4.8.4 银行业大模型算力部署路径</w:t>
      </w:r>
      <w:r>
        <w:rPr>
          <w:rFonts w:hint="eastAsia"/>
        </w:rPr>
        <w:br/>
      </w:r>
      <w:r>
        <w:rPr>
          <w:rFonts w:hint="eastAsia"/>
        </w:rPr>
        <w:t>　　4.9 银行业大模型基础能力构建之“数据”</w:t>
      </w:r>
      <w:r>
        <w:rPr>
          <w:rFonts w:hint="eastAsia"/>
        </w:rPr>
        <w:br/>
      </w:r>
      <w:r>
        <w:rPr>
          <w:rFonts w:hint="eastAsia"/>
        </w:rPr>
        <w:t>　　　　4.9.1 数据处理与服务概述</w:t>
      </w:r>
      <w:r>
        <w:rPr>
          <w:rFonts w:hint="eastAsia"/>
        </w:rPr>
        <w:br/>
      </w:r>
      <w:r>
        <w:rPr>
          <w:rFonts w:hint="eastAsia"/>
        </w:rPr>
        <w:t>　　　　4.9.2 国内外主要大语言模型数据集</w:t>
      </w:r>
      <w:r>
        <w:rPr>
          <w:rFonts w:hint="eastAsia"/>
        </w:rPr>
        <w:br/>
      </w:r>
      <w:r>
        <w:rPr>
          <w:rFonts w:hint="eastAsia"/>
        </w:rPr>
        <w:t>　　　　4.9.3 数据API</w:t>
      </w:r>
      <w:r>
        <w:rPr>
          <w:rFonts w:hint="eastAsia"/>
        </w:rPr>
        <w:br/>
      </w:r>
      <w:r>
        <w:rPr>
          <w:rFonts w:hint="eastAsia"/>
        </w:rPr>
        <w:t>　　　　4.9.4 训练数据开发</w:t>
      </w:r>
      <w:r>
        <w:rPr>
          <w:rFonts w:hint="eastAsia"/>
        </w:rPr>
        <w:br/>
      </w:r>
      <w:r>
        <w:rPr>
          <w:rFonts w:hint="eastAsia"/>
        </w:rPr>
        <w:t>　　　　4.9.5 推理数据开发</w:t>
      </w:r>
      <w:r>
        <w:rPr>
          <w:rFonts w:hint="eastAsia"/>
        </w:rPr>
        <w:br/>
      </w:r>
      <w:r>
        <w:rPr>
          <w:rFonts w:hint="eastAsia"/>
        </w:rPr>
        <w:t>　　　　4.9.6 数据维护</w:t>
      </w:r>
      <w:r>
        <w:rPr>
          <w:rFonts w:hint="eastAsia"/>
        </w:rPr>
        <w:br/>
      </w:r>
      <w:r>
        <w:rPr>
          <w:rFonts w:hint="eastAsia"/>
        </w:rPr>
        <w:t>　　　　4.9.7 银行业大模型对数据的需求分析</w:t>
      </w:r>
      <w:r>
        <w:rPr>
          <w:rFonts w:hint="eastAsia"/>
        </w:rPr>
        <w:br/>
      </w:r>
      <w:r>
        <w:rPr>
          <w:rFonts w:hint="eastAsia"/>
        </w:rPr>
        <w:t>　　4.10 银行业大模型基础能力构建之“AI基础软件”</w:t>
      </w:r>
      <w:r>
        <w:rPr>
          <w:rFonts w:hint="eastAsia"/>
        </w:rPr>
        <w:br/>
      </w:r>
      <w:r>
        <w:rPr>
          <w:rFonts w:hint="eastAsia"/>
        </w:rPr>
        <w:t>　　　　4.10.1 AI基础软件概述</w:t>
      </w:r>
      <w:r>
        <w:rPr>
          <w:rFonts w:hint="eastAsia"/>
        </w:rPr>
        <w:br/>
      </w:r>
      <w:r>
        <w:rPr>
          <w:rFonts w:hint="eastAsia"/>
        </w:rPr>
        <w:t>　　　　4.10.2 AI基础软件市场概况</w:t>
      </w:r>
      <w:r>
        <w:rPr>
          <w:rFonts w:hint="eastAsia"/>
        </w:rPr>
        <w:br/>
      </w:r>
      <w:r>
        <w:rPr>
          <w:rFonts w:hint="eastAsia"/>
        </w:rPr>
        <w:t>　　　　4.10.3 AI基础软件竞争格局</w:t>
      </w:r>
      <w:r>
        <w:rPr>
          <w:rFonts w:hint="eastAsia"/>
        </w:rPr>
        <w:br/>
      </w:r>
      <w:r>
        <w:rPr>
          <w:rFonts w:hint="eastAsia"/>
        </w:rPr>
        <w:t>　　　　4.10.4 AI基础软件主要类型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中国银行业大模型应用场景分析</w:t>
      </w:r>
      <w:r>
        <w:rPr>
          <w:rFonts w:hint="eastAsia"/>
        </w:rPr>
        <w:br/>
      </w:r>
      <w:r>
        <w:rPr>
          <w:rFonts w:hint="eastAsia"/>
        </w:rPr>
        <w:t>　　5.1 银行业大模型行业应用场景分布</w:t>
      </w:r>
      <w:r>
        <w:rPr>
          <w:rFonts w:hint="eastAsia"/>
        </w:rPr>
        <w:br/>
      </w:r>
      <w:r>
        <w:rPr>
          <w:rFonts w:hint="eastAsia"/>
        </w:rPr>
        <w:t>　　　　5.1.1 银行业大模型应用类型</w:t>
      </w:r>
      <w:r>
        <w:rPr>
          <w:rFonts w:hint="eastAsia"/>
        </w:rPr>
        <w:br/>
      </w:r>
      <w:r>
        <w:rPr>
          <w:rFonts w:hint="eastAsia"/>
        </w:rPr>
        <w:t>　　　　5.1.2 大模型在银行价值链的应用</w:t>
      </w:r>
      <w:r>
        <w:rPr>
          <w:rFonts w:hint="eastAsia"/>
        </w:rPr>
        <w:br/>
      </w:r>
      <w:r>
        <w:rPr>
          <w:rFonts w:hint="eastAsia"/>
        </w:rPr>
        <w:t>　　　　5.1.3 银行业大模型应用场景考虑因素</w:t>
      </w:r>
      <w:r>
        <w:rPr>
          <w:rFonts w:hint="eastAsia"/>
        </w:rPr>
        <w:br/>
      </w:r>
      <w:r>
        <w:rPr>
          <w:rFonts w:hint="eastAsia"/>
        </w:rPr>
        <w:t>　　5.2 银行业大模型应用场景：风险合规</w:t>
      </w:r>
      <w:r>
        <w:rPr>
          <w:rFonts w:hint="eastAsia"/>
        </w:rPr>
        <w:br/>
      </w:r>
      <w:r>
        <w:rPr>
          <w:rFonts w:hint="eastAsia"/>
        </w:rPr>
        <w:t>　　　　5.2.1 风险合规概述</w:t>
      </w:r>
      <w:r>
        <w:rPr>
          <w:rFonts w:hint="eastAsia"/>
        </w:rPr>
        <w:br/>
      </w:r>
      <w:r>
        <w:rPr>
          <w:rFonts w:hint="eastAsia"/>
        </w:rPr>
        <w:t>　　　　5.2.2 风险合规领域大模型应用优势分析</w:t>
      </w:r>
      <w:r>
        <w:rPr>
          <w:rFonts w:hint="eastAsia"/>
        </w:rPr>
        <w:br/>
      </w:r>
      <w:r>
        <w:rPr>
          <w:rFonts w:hint="eastAsia"/>
        </w:rPr>
        <w:t>　　　　5.2.3 风险合规领域大模型应用案例分析</w:t>
      </w:r>
      <w:r>
        <w:rPr>
          <w:rFonts w:hint="eastAsia"/>
        </w:rPr>
        <w:br/>
      </w:r>
      <w:r>
        <w:rPr>
          <w:rFonts w:hint="eastAsia"/>
        </w:rPr>
        <w:t>　　5.3 银行业大模型应用场景：智能投顾</w:t>
      </w:r>
      <w:r>
        <w:rPr>
          <w:rFonts w:hint="eastAsia"/>
        </w:rPr>
        <w:br/>
      </w:r>
      <w:r>
        <w:rPr>
          <w:rFonts w:hint="eastAsia"/>
        </w:rPr>
        <w:t>　　　　5.3.1 智能投顾概述</w:t>
      </w:r>
      <w:r>
        <w:rPr>
          <w:rFonts w:hint="eastAsia"/>
        </w:rPr>
        <w:br/>
      </w:r>
      <w:r>
        <w:rPr>
          <w:rFonts w:hint="eastAsia"/>
        </w:rPr>
        <w:t>　　　　5.3.2 智能投顾领域大模型应用优势分析</w:t>
      </w:r>
      <w:r>
        <w:rPr>
          <w:rFonts w:hint="eastAsia"/>
        </w:rPr>
        <w:br/>
      </w:r>
      <w:r>
        <w:rPr>
          <w:rFonts w:hint="eastAsia"/>
        </w:rPr>
        <w:t>　　　　5.3.3 智能投顾领域大模型应用案例分析</w:t>
      </w:r>
      <w:r>
        <w:rPr>
          <w:rFonts w:hint="eastAsia"/>
        </w:rPr>
        <w:br/>
      </w:r>
      <w:r>
        <w:rPr>
          <w:rFonts w:hint="eastAsia"/>
        </w:rPr>
        <w:t>　　5.4 银行业大模型应用场景：智能客服</w:t>
      </w:r>
      <w:r>
        <w:rPr>
          <w:rFonts w:hint="eastAsia"/>
        </w:rPr>
        <w:br/>
      </w:r>
      <w:r>
        <w:rPr>
          <w:rFonts w:hint="eastAsia"/>
        </w:rPr>
        <w:t>　　　　5.4.1 智能客服概述</w:t>
      </w:r>
      <w:r>
        <w:rPr>
          <w:rFonts w:hint="eastAsia"/>
        </w:rPr>
        <w:br/>
      </w:r>
      <w:r>
        <w:rPr>
          <w:rFonts w:hint="eastAsia"/>
        </w:rPr>
        <w:t>　　　　5.4.2 智能客服领域大模型应用优势分析</w:t>
      </w:r>
      <w:r>
        <w:rPr>
          <w:rFonts w:hint="eastAsia"/>
        </w:rPr>
        <w:br/>
      </w:r>
      <w:r>
        <w:rPr>
          <w:rFonts w:hint="eastAsia"/>
        </w:rPr>
        <w:t>　　　　5.4.3 智能客服领域大模型应用案例分析</w:t>
      </w:r>
      <w:r>
        <w:rPr>
          <w:rFonts w:hint="eastAsia"/>
        </w:rPr>
        <w:br/>
      </w:r>
      <w:r>
        <w:rPr>
          <w:rFonts w:hint="eastAsia"/>
        </w:rPr>
        <w:t>　　5.5 银行业大模型应用场景：智能运维</w:t>
      </w:r>
      <w:r>
        <w:rPr>
          <w:rFonts w:hint="eastAsia"/>
        </w:rPr>
        <w:br/>
      </w:r>
      <w:r>
        <w:rPr>
          <w:rFonts w:hint="eastAsia"/>
        </w:rPr>
        <w:t>　　　　5.5.1 智能运维概述</w:t>
      </w:r>
      <w:r>
        <w:rPr>
          <w:rFonts w:hint="eastAsia"/>
        </w:rPr>
        <w:br/>
      </w:r>
      <w:r>
        <w:rPr>
          <w:rFonts w:hint="eastAsia"/>
        </w:rPr>
        <w:t>　　　　5.5.2 智能运维领域大模型应用优势分析</w:t>
      </w:r>
      <w:r>
        <w:rPr>
          <w:rFonts w:hint="eastAsia"/>
        </w:rPr>
        <w:br/>
      </w:r>
      <w:r>
        <w:rPr>
          <w:rFonts w:hint="eastAsia"/>
        </w:rPr>
        <w:t>　　　　5.5.3 智能运维领域大模型应用案例分析</w:t>
      </w:r>
      <w:r>
        <w:rPr>
          <w:rFonts w:hint="eastAsia"/>
        </w:rPr>
        <w:br/>
      </w:r>
      <w:r>
        <w:rPr>
          <w:rFonts w:hint="eastAsia"/>
        </w:rPr>
        <w:t>　　5.6 银行业大模型应用场景：其他</w:t>
      </w:r>
      <w:r>
        <w:rPr>
          <w:rFonts w:hint="eastAsia"/>
        </w:rPr>
        <w:br/>
      </w:r>
      <w:r>
        <w:rPr>
          <w:rFonts w:hint="eastAsia"/>
        </w:rPr>
        <w:t>　　　　5.6.1 智能办公</w:t>
      </w:r>
      <w:r>
        <w:rPr>
          <w:rFonts w:hint="eastAsia"/>
        </w:rPr>
        <w:br/>
      </w:r>
      <w:r>
        <w:rPr>
          <w:rFonts w:hint="eastAsia"/>
        </w:rPr>
        <w:t>　　　　5.6.2 智能研发</w:t>
      </w:r>
      <w:r>
        <w:rPr>
          <w:rFonts w:hint="eastAsia"/>
        </w:rPr>
        <w:br/>
      </w:r>
      <w:r>
        <w:rPr>
          <w:rFonts w:hint="eastAsia"/>
        </w:rPr>
        <w:t>　　　　5.6.3 智能营销</w:t>
      </w:r>
      <w:r>
        <w:rPr>
          <w:rFonts w:hint="eastAsia"/>
        </w:rPr>
        <w:br/>
      </w:r>
      <w:r>
        <w:rPr>
          <w:rFonts w:hint="eastAsia"/>
        </w:rPr>
        <w:t>　　5.7 银行业大模型应用场景战略地位分析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中国银行业大模型应用实践分析</w:t>
      </w:r>
      <w:r>
        <w:rPr>
          <w:rFonts w:hint="eastAsia"/>
        </w:rPr>
        <w:br/>
      </w:r>
      <w:r>
        <w:rPr>
          <w:rFonts w:hint="eastAsia"/>
        </w:rPr>
        <w:t>　　6.1 中国银行业大模型应用实践汇总</w:t>
      </w:r>
      <w:r>
        <w:rPr>
          <w:rFonts w:hint="eastAsia"/>
        </w:rPr>
        <w:br/>
      </w:r>
      <w:r>
        <w:rPr>
          <w:rFonts w:hint="eastAsia"/>
        </w:rPr>
        <w:t>　　6.2 远程银行虚拟数字人应用及大模型赋能</w:t>
      </w:r>
      <w:r>
        <w:rPr>
          <w:rFonts w:hint="eastAsia"/>
        </w:rPr>
        <w:br/>
      </w:r>
      <w:r>
        <w:rPr>
          <w:rFonts w:hint="eastAsia"/>
        </w:rPr>
        <w:t>　　　　6.2.1 远程银行虚拟数字人发展历程</w:t>
      </w:r>
      <w:r>
        <w:rPr>
          <w:rFonts w:hint="eastAsia"/>
        </w:rPr>
        <w:br/>
      </w:r>
      <w:r>
        <w:rPr>
          <w:rFonts w:hint="eastAsia"/>
        </w:rPr>
        <w:t>　　　　6.2.2 远程银行虚拟数字人应用概况</w:t>
      </w:r>
      <w:r>
        <w:rPr>
          <w:rFonts w:hint="eastAsia"/>
        </w:rPr>
        <w:br/>
      </w:r>
      <w:r>
        <w:rPr>
          <w:rFonts w:hint="eastAsia"/>
        </w:rPr>
        <w:t>　　　　6.2.3 远程银行虚拟数字人应用领域</w:t>
      </w:r>
      <w:r>
        <w:rPr>
          <w:rFonts w:hint="eastAsia"/>
        </w:rPr>
        <w:br/>
      </w:r>
      <w:r>
        <w:rPr>
          <w:rFonts w:hint="eastAsia"/>
        </w:rPr>
        <w:t>　　　　6.2.4 大模型赋能远程银行虚拟数字人“智能进化”</w:t>
      </w:r>
      <w:r>
        <w:rPr>
          <w:rFonts w:hint="eastAsia"/>
        </w:rPr>
        <w:br/>
      </w:r>
      <w:r>
        <w:rPr>
          <w:rFonts w:hint="eastAsia"/>
        </w:rPr>
        <w:t>　　6.3 银行业大模型应用案例分析</w:t>
      </w:r>
      <w:r>
        <w:rPr>
          <w:rFonts w:hint="eastAsia"/>
        </w:rPr>
        <w:br/>
      </w:r>
      <w:r>
        <w:rPr>
          <w:rFonts w:hint="eastAsia"/>
        </w:rPr>
        <w:t>　　　　6.3.1 农业银行大模型应用布局</w:t>
      </w:r>
      <w:r>
        <w:rPr>
          <w:rFonts w:hint="eastAsia"/>
        </w:rPr>
        <w:br/>
      </w:r>
      <w:r>
        <w:rPr>
          <w:rFonts w:hint="eastAsia"/>
        </w:rPr>
        <w:t>　　　　1、大模型研发投入</w:t>
      </w:r>
      <w:r>
        <w:rPr>
          <w:rFonts w:hint="eastAsia"/>
        </w:rPr>
        <w:br/>
      </w:r>
      <w:r>
        <w:rPr>
          <w:rFonts w:hint="eastAsia"/>
        </w:rPr>
        <w:t>　　　　2、大模型落地实践</w:t>
      </w:r>
      <w:r>
        <w:rPr>
          <w:rFonts w:hint="eastAsia"/>
        </w:rPr>
        <w:br/>
      </w:r>
      <w:r>
        <w:rPr>
          <w:rFonts w:hint="eastAsia"/>
        </w:rPr>
        <w:t>　　　　3、大模型最新布局动态</w:t>
      </w:r>
      <w:r>
        <w:rPr>
          <w:rFonts w:hint="eastAsia"/>
        </w:rPr>
        <w:br/>
      </w:r>
      <w:r>
        <w:rPr>
          <w:rFonts w:hint="eastAsia"/>
        </w:rPr>
        <w:t>　　　　6.3.2 工商银行大模型应用布局</w:t>
      </w:r>
      <w:r>
        <w:rPr>
          <w:rFonts w:hint="eastAsia"/>
        </w:rPr>
        <w:br/>
      </w:r>
      <w:r>
        <w:rPr>
          <w:rFonts w:hint="eastAsia"/>
        </w:rPr>
        <w:t>　　　　1、大模型研发投入</w:t>
      </w:r>
      <w:r>
        <w:rPr>
          <w:rFonts w:hint="eastAsia"/>
        </w:rPr>
        <w:br/>
      </w:r>
      <w:r>
        <w:rPr>
          <w:rFonts w:hint="eastAsia"/>
        </w:rPr>
        <w:t>　　　　2、大模型落地实践</w:t>
      </w:r>
      <w:r>
        <w:rPr>
          <w:rFonts w:hint="eastAsia"/>
        </w:rPr>
        <w:br/>
      </w:r>
      <w:r>
        <w:rPr>
          <w:rFonts w:hint="eastAsia"/>
        </w:rPr>
        <w:t>　　　　3、大模型最新布局动态</w:t>
      </w:r>
      <w:r>
        <w:rPr>
          <w:rFonts w:hint="eastAsia"/>
        </w:rPr>
        <w:br/>
      </w:r>
      <w:r>
        <w:rPr>
          <w:rFonts w:hint="eastAsia"/>
        </w:rPr>
        <w:t>　　　　6.3.3 招商银行大模型应用布局</w:t>
      </w:r>
      <w:r>
        <w:rPr>
          <w:rFonts w:hint="eastAsia"/>
        </w:rPr>
        <w:br/>
      </w:r>
      <w:r>
        <w:rPr>
          <w:rFonts w:hint="eastAsia"/>
        </w:rPr>
        <w:t>　　　　1、大模型研发投入</w:t>
      </w:r>
      <w:r>
        <w:rPr>
          <w:rFonts w:hint="eastAsia"/>
        </w:rPr>
        <w:br/>
      </w:r>
      <w:r>
        <w:rPr>
          <w:rFonts w:hint="eastAsia"/>
        </w:rPr>
        <w:t>　　　　2、大模型落地实践</w:t>
      </w:r>
      <w:r>
        <w:rPr>
          <w:rFonts w:hint="eastAsia"/>
        </w:rPr>
        <w:br/>
      </w:r>
      <w:r>
        <w:rPr>
          <w:rFonts w:hint="eastAsia"/>
        </w:rPr>
        <w:t>　　　　3、大模型最新布局动态</w:t>
      </w:r>
      <w:r>
        <w:rPr>
          <w:rFonts w:hint="eastAsia"/>
        </w:rPr>
        <w:br/>
      </w:r>
      <w:r>
        <w:rPr>
          <w:rFonts w:hint="eastAsia"/>
        </w:rPr>
        <w:t>　　　　6.3.4 浦发银行大模型应用布局</w:t>
      </w:r>
      <w:r>
        <w:rPr>
          <w:rFonts w:hint="eastAsia"/>
        </w:rPr>
        <w:br/>
      </w:r>
      <w:r>
        <w:rPr>
          <w:rFonts w:hint="eastAsia"/>
        </w:rPr>
        <w:t>　　　　1、大模型研发投入</w:t>
      </w:r>
      <w:r>
        <w:rPr>
          <w:rFonts w:hint="eastAsia"/>
        </w:rPr>
        <w:br/>
      </w:r>
      <w:r>
        <w:rPr>
          <w:rFonts w:hint="eastAsia"/>
        </w:rPr>
        <w:t>　　　　2、大模型落地实践</w:t>
      </w:r>
      <w:r>
        <w:rPr>
          <w:rFonts w:hint="eastAsia"/>
        </w:rPr>
        <w:br/>
      </w:r>
      <w:r>
        <w:rPr>
          <w:rFonts w:hint="eastAsia"/>
        </w:rPr>
        <w:t>　　　　3、大模型最新布局动态</w:t>
      </w:r>
      <w:r>
        <w:rPr>
          <w:rFonts w:hint="eastAsia"/>
        </w:rPr>
        <w:br/>
      </w:r>
      <w:r>
        <w:rPr>
          <w:rFonts w:hint="eastAsia"/>
        </w:rPr>
        <w:t>　　　　6.3.5 平安银行大模型应用布局</w:t>
      </w:r>
      <w:r>
        <w:rPr>
          <w:rFonts w:hint="eastAsia"/>
        </w:rPr>
        <w:br/>
      </w:r>
      <w:r>
        <w:rPr>
          <w:rFonts w:hint="eastAsia"/>
        </w:rPr>
        <w:t>　　　　1、大模型研发投入</w:t>
      </w:r>
      <w:r>
        <w:rPr>
          <w:rFonts w:hint="eastAsia"/>
        </w:rPr>
        <w:br/>
      </w:r>
      <w:r>
        <w:rPr>
          <w:rFonts w:hint="eastAsia"/>
        </w:rPr>
        <w:t>　　　　2、大模型落地实践</w:t>
      </w:r>
      <w:r>
        <w:rPr>
          <w:rFonts w:hint="eastAsia"/>
        </w:rPr>
        <w:br/>
      </w:r>
      <w:r>
        <w:rPr>
          <w:rFonts w:hint="eastAsia"/>
        </w:rPr>
        <w:t>　　　　3、大模型最新布局动态</w:t>
      </w:r>
      <w:r>
        <w:rPr>
          <w:rFonts w:hint="eastAsia"/>
        </w:rPr>
        <w:br/>
      </w:r>
      <w:r>
        <w:rPr>
          <w:rFonts w:hint="eastAsia"/>
        </w:rPr>
        <w:t>　　6.4 银行业大模型应用难点及解决方案分析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全球及中国银行业大模型企业案例解析</w:t>
      </w:r>
      <w:r>
        <w:rPr>
          <w:rFonts w:hint="eastAsia"/>
        </w:rPr>
        <w:br/>
      </w:r>
      <w:r>
        <w:rPr>
          <w:rFonts w:hint="eastAsia"/>
        </w:rPr>
        <w:t>　　7.1 全球及中国银行业大模型企业梳理与对比</w:t>
      </w:r>
      <w:r>
        <w:rPr>
          <w:rFonts w:hint="eastAsia"/>
        </w:rPr>
        <w:br/>
      </w:r>
      <w:r>
        <w:rPr>
          <w:rFonts w:hint="eastAsia"/>
        </w:rPr>
        <w:t>　　7.2 全球银行业大模型产业企业案例分析</w:t>
      </w:r>
      <w:r>
        <w:rPr>
          <w:rFonts w:hint="eastAsia"/>
        </w:rPr>
        <w:br/>
      </w:r>
      <w:r>
        <w:rPr>
          <w:rFonts w:hint="eastAsia"/>
        </w:rPr>
        <w:t>　　　　7.2.1 彭博-BloombergGPT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7.2.2 Broadridge-BondGPT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7.2.3 Open AI-GPT大模型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7.3 中国银行业大模型产业企业案例分析</w:t>
      </w:r>
      <w:r>
        <w:rPr>
          <w:rFonts w:hint="eastAsia"/>
        </w:rPr>
        <w:br/>
      </w:r>
      <w:r>
        <w:rPr>
          <w:rFonts w:hint="eastAsia"/>
        </w:rPr>
        <w:t>　　　　7.3.1 奇富科技-奇富GPT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7.3.2 拓尔思-拓天大模型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7.3.3 马上消费金融-零售金融大模型“天镜”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7.3.4 蚂蚁集团-AntFinGLM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7.3.5 华为-盘古金融大模型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7.3.6 星环科技-星环无涯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7.3.7 度小满-轩辕大模型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7.3.8 腾讯云-金融行业大模型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7.3.9 科大讯飞-星火金融大模型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t>　　　　7.3.10 恒生电子-LightGPT</w:t>
      </w:r>
      <w:r>
        <w:rPr>
          <w:rFonts w:hint="eastAsia"/>
        </w:rPr>
        <w:br/>
      </w:r>
      <w:r>
        <w:rPr>
          <w:rFonts w:hint="eastAsia"/>
        </w:rPr>
        <w:t>　　　　1、基本信息</w:t>
      </w:r>
      <w:r>
        <w:rPr>
          <w:rFonts w:hint="eastAsia"/>
        </w:rPr>
        <w:br/>
      </w:r>
      <w:r>
        <w:rPr>
          <w:rFonts w:hint="eastAsia"/>
        </w:rPr>
        <w:t>　　　　2、模型特点</w:t>
      </w:r>
      <w:r>
        <w:rPr>
          <w:rFonts w:hint="eastAsia"/>
        </w:rPr>
        <w:br/>
      </w:r>
      <w:r>
        <w:rPr>
          <w:rFonts w:hint="eastAsia"/>
        </w:rPr>
        <w:t>　　　　3、技术架构</w:t>
      </w:r>
      <w:r>
        <w:rPr>
          <w:rFonts w:hint="eastAsia"/>
        </w:rPr>
        <w:br/>
      </w:r>
      <w:r>
        <w:rPr>
          <w:rFonts w:hint="eastAsia"/>
        </w:rPr>
        <w:t>　　　　4、模型功能</w:t>
      </w:r>
      <w:r>
        <w:rPr>
          <w:rFonts w:hint="eastAsia"/>
        </w:rPr>
        <w:br/>
      </w:r>
      <w:r>
        <w:rPr>
          <w:rFonts w:hint="eastAsia"/>
        </w:rPr>
        <w:t>　　　　5、应用场景</w:t>
      </w:r>
      <w:r>
        <w:rPr>
          <w:rFonts w:hint="eastAsia"/>
        </w:rPr>
        <w:br/>
      </w:r>
      <w:r>
        <w:rPr>
          <w:rFonts w:hint="eastAsia"/>
        </w:rPr>
        <w:t>　　　　6、下游客户</w:t>
      </w:r>
      <w:r>
        <w:rPr>
          <w:rFonts w:hint="eastAsia"/>
        </w:rPr>
        <w:br/>
      </w:r>
      <w:r>
        <w:rPr>
          <w:rFonts w:hint="eastAsia"/>
        </w:rPr>
        <w:t>　　　　7、最新进展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中国银行业大模型产业政策环境洞察&amp;发展潜力</w:t>
      </w:r>
      <w:r>
        <w:rPr>
          <w:rFonts w:hint="eastAsia"/>
        </w:rPr>
        <w:br/>
      </w:r>
      <w:r>
        <w:rPr>
          <w:rFonts w:hint="eastAsia"/>
        </w:rPr>
        <w:t>　　8.1 银行业大模型产业政策环境洞悉</w:t>
      </w:r>
      <w:r>
        <w:rPr>
          <w:rFonts w:hint="eastAsia"/>
        </w:rPr>
        <w:br/>
      </w:r>
      <w:r>
        <w:rPr>
          <w:rFonts w:hint="eastAsia"/>
        </w:rPr>
        <w:t>　　　　8.1.1 国家层面银行业大模型产业政策汇总</w:t>
      </w:r>
      <w:r>
        <w:rPr>
          <w:rFonts w:hint="eastAsia"/>
        </w:rPr>
        <w:br/>
      </w:r>
      <w:r>
        <w:rPr>
          <w:rFonts w:hint="eastAsia"/>
        </w:rPr>
        <w:t>　　　　8.1.2 国家层面银行业大模型产业发展规划</w:t>
      </w:r>
      <w:r>
        <w:rPr>
          <w:rFonts w:hint="eastAsia"/>
        </w:rPr>
        <w:br/>
      </w:r>
      <w:r>
        <w:rPr>
          <w:rFonts w:hint="eastAsia"/>
        </w:rPr>
        <w:t>　　　　8.1.3 国家重点政策/规划对银行业大模型产业的影响</w:t>
      </w:r>
      <w:r>
        <w:rPr>
          <w:rFonts w:hint="eastAsia"/>
        </w:rPr>
        <w:br/>
      </w:r>
      <w:r>
        <w:rPr>
          <w:rFonts w:hint="eastAsia"/>
        </w:rPr>
        <w:t>　　8.2 银行业大模型产业PEST分析图</w:t>
      </w:r>
      <w:r>
        <w:rPr>
          <w:rFonts w:hint="eastAsia"/>
        </w:rPr>
        <w:br/>
      </w:r>
      <w:r>
        <w:rPr>
          <w:rFonts w:hint="eastAsia"/>
        </w:rPr>
        <w:t>　　8.3 银行业大模型产业SWOT分析</w:t>
      </w:r>
      <w:r>
        <w:rPr>
          <w:rFonts w:hint="eastAsia"/>
        </w:rPr>
        <w:br/>
      </w:r>
      <w:r>
        <w:rPr>
          <w:rFonts w:hint="eastAsia"/>
        </w:rPr>
        <w:t>　　8.4 银行业大模型产业发展潜力评估</w:t>
      </w:r>
      <w:r>
        <w:rPr>
          <w:rFonts w:hint="eastAsia"/>
        </w:rPr>
        <w:br/>
      </w:r>
      <w:r>
        <w:rPr>
          <w:rFonts w:hint="eastAsia"/>
        </w:rPr>
        <w:t>　　8.5 银行业大模型产业未来关键增长点</w:t>
      </w:r>
      <w:r>
        <w:rPr>
          <w:rFonts w:hint="eastAsia"/>
        </w:rPr>
        <w:br/>
      </w:r>
      <w:r>
        <w:rPr>
          <w:rFonts w:hint="eastAsia"/>
        </w:rPr>
        <w:t>　　8.6 银行业大模型产业发展前景预测</w:t>
      </w:r>
      <w:r>
        <w:rPr>
          <w:rFonts w:hint="eastAsia"/>
        </w:rPr>
        <w:br/>
      </w:r>
      <w:r>
        <w:rPr>
          <w:rFonts w:hint="eastAsia"/>
        </w:rPr>
        <w:t>　　8.7 银行业大模型产业发展趋势洞悉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[中⋅智⋅林⋅]中国银行业大模型产业投资战略规划策略及建议</w:t>
      </w:r>
      <w:r>
        <w:rPr>
          <w:rFonts w:hint="eastAsia"/>
        </w:rPr>
        <w:br/>
      </w:r>
      <w:r>
        <w:rPr>
          <w:rFonts w:hint="eastAsia"/>
        </w:rPr>
        <w:t>　　9.1 银行业大模型产业投资风险预警</w:t>
      </w:r>
      <w:r>
        <w:rPr>
          <w:rFonts w:hint="eastAsia"/>
        </w:rPr>
        <w:br/>
      </w:r>
      <w:r>
        <w:rPr>
          <w:rFonts w:hint="eastAsia"/>
        </w:rPr>
        <w:t>　　　　9.1.1 风险预警</w:t>
      </w:r>
      <w:r>
        <w:rPr>
          <w:rFonts w:hint="eastAsia"/>
        </w:rPr>
        <w:br/>
      </w:r>
      <w:r>
        <w:rPr>
          <w:rFonts w:hint="eastAsia"/>
        </w:rPr>
        <w:t>　　　　9.1.2 风险应对</w:t>
      </w:r>
      <w:r>
        <w:rPr>
          <w:rFonts w:hint="eastAsia"/>
        </w:rPr>
        <w:br/>
      </w:r>
      <w:r>
        <w:rPr>
          <w:rFonts w:hint="eastAsia"/>
        </w:rPr>
        <w:t>　　9.2 银行业大模型产业投资机会分析</w:t>
      </w:r>
      <w:r>
        <w:rPr>
          <w:rFonts w:hint="eastAsia"/>
        </w:rPr>
        <w:br/>
      </w:r>
      <w:r>
        <w:rPr>
          <w:rFonts w:hint="eastAsia"/>
        </w:rPr>
        <w:t>　　　　9.2.1 银行业大模型产业链薄弱环节投资机会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银行业大模型产业细分领域投资机会</w:t>
      </w:r>
      <w:r>
        <w:rPr>
          <w:rFonts w:hint="eastAsia"/>
        </w:rPr>
        <w:br/>
      </w:r>
      <w:r>
        <w:rPr>
          <w:rFonts w:hint="eastAsia"/>
        </w:rPr>
        <w:t>　　　　9.2.3 银行业大模型产业区域市场投资机会</w:t>
      </w:r>
      <w:r>
        <w:rPr>
          <w:rFonts w:hint="eastAsia"/>
        </w:rPr>
        <w:br/>
      </w:r>
      <w:r>
        <w:rPr>
          <w:rFonts w:hint="eastAsia"/>
        </w:rPr>
        <w:t>　　　　9.2.4 银行业大模型产业空白点投资机会</w:t>
      </w:r>
      <w:r>
        <w:rPr>
          <w:rFonts w:hint="eastAsia"/>
        </w:rPr>
        <w:br/>
      </w:r>
      <w:r>
        <w:rPr>
          <w:rFonts w:hint="eastAsia"/>
        </w:rPr>
        <w:t>　　9.3 银行业大模型产业投资价值评估</w:t>
      </w:r>
      <w:r>
        <w:rPr>
          <w:rFonts w:hint="eastAsia"/>
        </w:rPr>
        <w:br/>
      </w:r>
      <w:r>
        <w:rPr>
          <w:rFonts w:hint="eastAsia"/>
        </w:rPr>
        <w:t>　　9.4 银行业大模型产业投资策略建议</w:t>
      </w:r>
      <w:r>
        <w:rPr>
          <w:rFonts w:hint="eastAsia"/>
        </w:rPr>
        <w:br/>
      </w:r>
      <w:r>
        <w:rPr>
          <w:rFonts w:hint="eastAsia"/>
        </w:rPr>
        <w:t>　　9.5 银行业大模型产业可持续发展建议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银行业大模型介绍</w:t>
      </w:r>
      <w:r>
        <w:rPr>
          <w:rFonts w:hint="eastAsia"/>
        </w:rPr>
        <w:br/>
      </w:r>
      <w:r>
        <w:rPr>
          <w:rFonts w:hint="eastAsia"/>
        </w:rPr>
        <w:t>　　图表 银行业大模型图片</w:t>
      </w:r>
      <w:r>
        <w:rPr>
          <w:rFonts w:hint="eastAsia"/>
        </w:rPr>
        <w:br/>
      </w:r>
      <w:r>
        <w:rPr>
          <w:rFonts w:hint="eastAsia"/>
        </w:rPr>
        <w:t>　　图表 银行业大模型主要特点</w:t>
      </w:r>
      <w:r>
        <w:rPr>
          <w:rFonts w:hint="eastAsia"/>
        </w:rPr>
        <w:br/>
      </w:r>
      <w:r>
        <w:rPr>
          <w:rFonts w:hint="eastAsia"/>
        </w:rPr>
        <w:t>　　图表 银行业大模型发展有利因素分析</w:t>
      </w:r>
      <w:r>
        <w:rPr>
          <w:rFonts w:hint="eastAsia"/>
        </w:rPr>
        <w:br/>
      </w:r>
      <w:r>
        <w:rPr>
          <w:rFonts w:hint="eastAsia"/>
        </w:rPr>
        <w:t>　　图表 银行业大模型发展不利因素分析</w:t>
      </w:r>
      <w:r>
        <w:rPr>
          <w:rFonts w:hint="eastAsia"/>
        </w:rPr>
        <w:br/>
      </w:r>
      <w:r>
        <w:rPr>
          <w:rFonts w:hint="eastAsia"/>
        </w:rPr>
        <w:t>　　图表 进入银行业大模型行业壁垒</w:t>
      </w:r>
      <w:r>
        <w:rPr>
          <w:rFonts w:hint="eastAsia"/>
        </w:rPr>
        <w:br/>
      </w:r>
      <w:r>
        <w:rPr>
          <w:rFonts w:hint="eastAsia"/>
        </w:rPr>
        <w:t>　　图表 银行业大模型政策</w:t>
      </w:r>
      <w:r>
        <w:rPr>
          <w:rFonts w:hint="eastAsia"/>
        </w:rPr>
        <w:br/>
      </w:r>
      <w:r>
        <w:rPr>
          <w:rFonts w:hint="eastAsia"/>
        </w:rPr>
        <w:t>　　图表 银行业大模型技术 标准</w:t>
      </w:r>
      <w:r>
        <w:rPr>
          <w:rFonts w:hint="eastAsia"/>
        </w:rPr>
        <w:br/>
      </w:r>
      <w:r>
        <w:rPr>
          <w:rFonts w:hint="eastAsia"/>
        </w:rPr>
        <w:t>　　图表 银行业大模型产业链分析</w:t>
      </w:r>
      <w:r>
        <w:rPr>
          <w:rFonts w:hint="eastAsia"/>
        </w:rPr>
        <w:br/>
      </w:r>
      <w:r>
        <w:rPr>
          <w:rFonts w:hint="eastAsia"/>
        </w:rPr>
        <w:t>　　图表 银行业大模型品牌分析</w:t>
      </w:r>
      <w:r>
        <w:rPr>
          <w:rFonts w:hint="eastAsia"/>
        </w:rPr>
        <w:br/>
      </w:r>
      <w:r>
        <w:rPr>
          <w:rFonts w:hint="eastAsia"/>
        </w:rPr>
        <w:t>　　图表 2025年银行业大模型需求分析</w:t>
      </w:r>
      <w:r>
        <w:rPr>
          <w:rFonts w:hint="eastAsia"/>
        </w:rPr>
        <w:br/>
      </w:r>
      <w:r>
        <w:rPr>
          <w:rFonts w:hint="eastAsia"/>
        </w:rPr>
        <w:t>　　图表 2020-2025年中国银行业大模型市场规模分析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2020-2025年中国银行业大模型销售情况</w:t>
      </w:r>
      <w:r>
        <w:rPr>
          <w:rFonts w:hint="eastAsia"/>
        </w:rPr>
        <w:br/>
      </w:r>
      <w:r>
        <w:rPr>
          <w:rFonts w:hint="eastAsia"/>
        </w:rPr>
        <w:t>　　图表 银行业大模型价格走势</w:t>
      </w:r>
      <w:r>
        <w:rPr>
          <w:rFonts w:hint="eastAsia"/>
        </w:rPr>
        <w:br/>
      </w:r>
      <w:r>
        <w:rPr>
          <w:rFonts w:hint="eastAsia"/>
        </w:rPr>
        <w:t>　　图表 2026年中国银行业大模型公司数量统计 单位：家</w:t>
      </w:r>
      <w:r>
        <w:rPr>
          <w:rFonts w:hint="eastAsia"/>
        </w:rPr>
        <w:br/>
      </w:r>
      <w:r>
        <w:rPr>
          <w:rFonts w:hint="eastAsia"/>
        </w:rPr>
        <w:t>　　图表 银行业大模型成本和利润分析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华东地区银行业大模型市场规模情况</w:t>
      </w:r>
      <w:r>
        <w:rPr>
          <w:rFonts w:hint="eastAsia"/>
        </w:rPr>
        <w:br/>
      </w:r>
      <w:r>
        <w:rPr>
          <w:rFonts w:hint="eastAsia"/>
        </w:rPr>
        <w:t>　　图表 华东地区银行业大模型市场销售额</w:t>
      </w:r>
      <w:r>
        <w:rPr>
          <w:rFonts w:hint="eastAsia"/>
        </w:rPr>
        <w:br/>
      </w:r>
      <w:r>
        <w:rPr>
          <w:rFonts w:hint="eastAsia"/>
        </w:rPr>
        <w:t>　　图表 华南地区银行业大模型市场规模情况</w:t>
      </w:r>
      <w:r>
        <w:rPr>
          <w:rFonts w:hint="eastAsia"/>
        </w:rPr>
        <w:br/>
      </w:r>
      <w:r>
        <w:rPr>
          <w:rFonts w:hint="eastAsia"/>
        </w:rPr>
        <w:t>　　图表 华南地区银行业大模型市场销售额</w:t>
      </w:r>
      <w:r>
        <w:rPr>
          <w:rFonts w:hint="eastAsia"/>
        </w:rPr>
        <w:br/>
      </w:r>
      <w:r>
        <w:rPr>
          <w:rFonts w:hint="eastAsia"/>
        </w:rPr>
        <w:t>　　图表 华北地区银行业大模型市场规模情况</w:t>
      </w:r>
      <w:r>
        <w:rPr>
          <w:rFonts w:hint="eastAsia"/>
        </w:rPr>
        <w:br/>
      </w:r>
      <w:r>
        <w:rPr>
          <w:rFonts w:hint="eastAsia"/>
        </w:rPr>
        <w:t>　　图表 华北地区银行业大模型市场销售额</w:t>
      </w:r>
      <w:r>
        <w:rPr>
          <w:rFonts w:hint="eastAsia"/>
        </w:rPr>
        <w:br/>
      </w:r>
      <w:r>
        <w:rPr>
          <w:rFonts w:hint="eastAsia"/>
        </w:rPr>
        <w:t>　　图表 华中地区银行业大模型市场规模情况</w:t>
      </w:r>
      <w:r>
        <w:rPr>
          <w:rFonts w:hint="eastAsia"/>
        </w:rPr>
        <w:br/>
      </w:r>
      <w:r>
        <w:rPr>
          <w:rFonts w:hint="eastAsia"/>
        </w:rPr>
        <w:t>　　图表 华中地区银行业大模型市场销售额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银行业大模型投资、并购现状分析</w:t>
      </w:r>
      <w:r>
        <w:rPr>
          <w:rFonts w:hint="eastAsia"/>
        </w:rPr>
        <w:br/>
      </w:r>
      <w:r>
        <w:rPr>
          <w:rFonts w:hint="eastAsia"/>
        </w:rPr>
        <w:t>　　图表 银行业大模型上游、下游研究分析</w:t>
      </w:r>
      <w:r>
        <w:rPr>
          <w:rFonts w:hint="eastAsia"/>
        </w:rPr>
        <w:br/>
      </w:r>
      <w:r>
        <w:rPr>
          <w:rFonts w:hint="eastAsia"/>
        </w:rPr>
        <w:t>　　图表 银行业大模型最新消息</w:t>
      </w:r>
      <w:r>
        <w:rPr>
          <w:rFonts w:hint="eastAsia"/>
        </w:rPr>
        <w:br/>
      </w:r>
      <w:r>
        <w:rPr>
          <w:rFonts w:hint="eastAsia"/>
        </w:rPr>
        <w:t>　　图表 银行业大模型企业简介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银行业大模型企业经营情况</w:t>
      </w:r>
      <w:r>
        <w:rPr>
          <w:rFonts w:hint="eastAsia"/>
        </w:rPr>
        <w:br/>
      </w:r>
      <w:r>
        <w:rPr>
          <w:rFonts w:hint="eastAsia"/>
        </w:rPr>
        <w:t>　　图表 银行业大模型企业(二)简介</w:t>
      </w:r>
      <w:r>
        <w:rPr>
          <w:rFonts w:hint="eastAsia"/>
        </w:rPr>
        <w:br/>
      </w:r>
      <w:r>
        <w:rPr>
          <w:rFonts w:hint="eastAsia"/>
        </w:rPr>
        <w:t>　　图表 企业银行业大模型业务</w:t>
      </w:r>
      <w:r>
        <w:rPr>
          <w:rFonts w:hint="eastAsia"/>
        </w:rPr>
        <w:br/>
      </w:r>
      <w:r>
        <w:rPr>
          <w:rFonts w:hint="eastAsia"/>
        </w:rPr>
        <w:t>　　图表 银行业大模型企业(二)经营情况</w:t>
      </w:r>
      <w:r>
        <w:rPr>
          <w:rFonts w:hint="eastAsia"/>
        </w:rPr>
        <w:br/>
      </w:r>
      <w:r>
        <w:rPr>
          <w:rFonts w:hint="eastAsia"/>
        </w:rPr>
        <w:t>　　图表 银行业大模型企业(三)调研</w:t>
      </w:r>
      <w:r>
        <w:rPr>
          <w:rFonts w:hint="eastAsia"/>
        </w:rPr>
        <w:br/>
      </w:r>
      <w:r>
        <w:rPr>
          <w:rFonts w:hint="eastAsia"/>
        </w:rPr>
        <w:t>　　图表 企业银行业大模型业务分析</w:t>
      </w:r>
      <w:r>
        <w:rPr>
          <w:rFonts w:hint="eastAsia"/>
        </w:rPr>
        <w:br/>
      </w:r>
      <w:r>
        <w:rPr>
          <w:rFonts w:hint="eastAsia"/>
        </w:rPr>
        <w:t>　　图表 银行业大模型企业(三)经营情况</w:t>
      </w:r>
      <w:r>
        <w:rPr>
          <w:rFonts w:hint="eastAsia"/>
        </w:rPr>
        <w:br/>
      </w:r>
      <w:r>
        <w:rPr>
          <w:rFonts w:hint="eastAsia"/>
        </w:rPr>
        <w:t>　　图表 银行业大模型企业(四)介绍</w:t>
      </w:r>
      <w:r>
        <w:rPr>
          <w:rFonts w:hint="eastAsia"/>
        </w:rPr>
        <w:br/>
      </w:r>
      <w:r>
        <w:rPr>
          <w:rFonts w:hint="eastAsia"/>
        </w:rPr>
        <w:t>　　图表 企业银行业大模型产品服务</w:t>
      </w:r>
      <w:r>
        <w:rPr>
          <w:rFonts w:hint="eastAsia"/>
        </w:rPr>
        <w:br/>
      </w:r>
      <w:r>
        <w:rPr>
          <w:rFonts w:hint="eastAsia"/>
        </w:rPr>
        <w:t>　　图表 银行业大模型企业(四)经营情况</w:t>
      </w:r>
      <w:r>
        <w:rPr>
          <w:rFonts w:hint="eastAsia"/>
        </w:rPr>
        <w:br/>
      </w:r>
      <w:r>
        <w:rPr>
          <w:rFonts w:hint="eastAsia"/>
        </w:rPr>
        <w:t>　　图表 银行业大模型企业(五)简介</w:t>
      </w:r>
      <w:r>
        <w:rPr>
          <w:rFonts w:hint="eastAsia"/>
        </w:rPr>
        <w:br/>
      </w:r>
      <w:r>
        <w:rPr>
          <w:rFonts w:hint="eastAsia"/>
        </w:rPr>
        <w:t>　　图表 企业银行业大模型业务分析</w:t>
      </w:r>
      <w:r>
        <w:rPr>
          <w:rFonts w:hint="eastAsia"/>
        </w:rPr>
        <w:br/>
      </w:r>
      <w:r>
        <w:rPr>
          <w:rFonts w:hint="eastAsia"/>
        </w:rPr>
        <w:t>　　图表 银行业大模型企业(五)经营情况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银行业大模型行业生命周期</w:t>
      </w:r>
      <w:r>
        <w:rPr>
          <w:rFonts w:hint="eastAsia"/>
        </w:rPr>
        <w:br/>
      </w:r>
      <w:r>
        <w:rPr>
          <w:rFonts w:hint="eastAsia"/>
        </w:rPr>
        <w:t>　　图表 银行业大模型优势、劣势、机会、威胁分析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银行业大模型市场容量</w:t>
      </w:r>
      <w:r>
        <w:rPr>
          <w:rFonts w:hint="eastAsia"/>
        </w:rPr>
        <w:br/>
      </w:r>
      <w:r>
        <w:rPr>
          <w:rFonts w:hint="eastAsia"/>
        </w:rPr>
        <w:t>　　图表 银行业大模型发展前景</w:t>
      </w:r>
      <w:r>
        <w:rPr>
          <w:rFonts w:hint="eastAsia"/>
        </w:rPr>
        <w:br/>
      </w:r>
      <w:r>
        <w:rPr>
          <w:rFonts w:hint="eastAsia"/>
        </w:rPr>
        <w:t>　　图表 2026-2032年中国银行业大模型市场规模预测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2026-2032年中国银行业大模型销售预测</w:t>
      </w:r>
      <w:r>
        <w:rPr>
          <w:rFonts w:hint="eastAsia"/>
        </w:rPr>
        <w:br/>
      </w:r>
      <w:r>
        <w:rPr>
          <w:rFonts w:hint="eastAsia"/>
        </w:rPr>
        <w:t>　　图表 银行业大模型主要驱动因素</w:t>
      </w:r>
      <w:r>
        <w:rPr>
          <w:rFonts w:hint="eastAsia"/>
        </w:rPr>
        <w:br/>
      </w:r>
      <w:r>
        <w:rPr>
          <w:rFonts w:hint="eastAsia"/>
        </w:rPr>
        <w:t>　　图表 银行业大模型发展趋势预测</w:t>
      </w:r>
      <w:r>
        <w:rPr>
          <w:rFonts w:hint="eastAsia"/>
        </w:rPr>
        <w:br/>
      </w:r>
      <w:r>
        <w:rPr>
          <w:rFonts w:hint="eastAsia"/>
        </w:rPr>
        <w:t>　　图表 银行业大模型注意事项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e4a79a7e36448b" w:history="1">
        <w:r>
          <w:rPr>
            <w:rStyle w:val="Hyperlink"/>
          </w:rPr>
          <w:t>全球与中国银行业大模型市场现状及发展趋势研究报告（2026-2032年）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e4a79a7e36448b" w:history="1">
        <w:r>
          <w:rPr>
            <w:rStyle w:val="Hyperlink"/>
          </w:rPr>
          <w:t>https://www.20087.com/2/18/YinHangYeDaMoXingDeQianJingQuShi.html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f559d4dd574af4" w:history="1">
      <w:r>
        <w:rPr>
          <w:rStyle w:val="Hyperlink"/>
        </w:rPr>
        <w:t>全球与中国银行业大模型市场现状及发展趋势研究报告（2026-2032年）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YinHangYeDaMoXingDeQianJingQuShi.html" TargetMode="External" Id="Rcbe4a79a7e3644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YinHangYeDaMoXingDeQianJingQuShi.html" TargetMode="External" Id="Redf559d4dd574a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2026-08-21T02:00:09Z</dcterms:created>
  <dcterms:modified xsi:type="dcterms:W3CDTF">2026-08-21T03:00:09Z</dcterms:modified>
  <dc:subject>全球与中国银行业大模型市场现状及发展趋势研究报告（2026-2032年）</dc:subject>
  <dc:title>全球与中国银行业大模型市场现状及发展趋势研究报告（2026-2032年）</dc:title>
  <cp:keywords>全球与中国银行业大模型市场现状及发展趋势研究报告（2026-2032年）</cp:keywords>
  <dc:description>全球与中国银行业大模型市场现状及发展趋势研究报告（2026-2032年）</dc:description>
</cp:coreProperties>
</file>