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2325287d1406c" w:history="1">
              <w:r>
                <w:rPr>
                  <w:rStyle w:val="Hyperlink"/>
                </w:rPr>
                <w:t>2024-2030年中国三硫化二锑市场调研与前景趋势报告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2325287d1406c" w:history="1">
              <w:r>
                <w:rPr>
                  <w:rStyle w:val="Hyperlink"/>
                </w:rPr>
                <w:t>2024-2030年中国三硫化二锑市场调研与前景趋势报告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2325287d1406c" w:history="1">
                <w:r>
                  <w:rPr>
                    <w:rStyle w:val="Hyperlink"/>
                  </w:rPr>
                  <w:t>https://www.20087.com/2/18/SanLiuHuaErTiDeXianZhuangYuFaZhanQianJing.html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二锑是一种重要的无机化合物，广泛应用于阻燃剂、半导体材料、催化剂等领域。近年来，随着技术的进步和应用领域的扩大，三硫化二锑的生产工艺得到了改进，其纯度和性能也有了显著提高。当前市场上，三硫化二锑不仅在阻燃性能方面表现出色，还在光电材料和纳米技术领域展现出潜在的应用价值。此外，随着对环保要求的提高，三硫化二锑的生产也在向更清洁、更环保的方向发展。</w:t>
      </w:r>
      <w:r>
        <w:rPr>
          <w:rFonts w:hint="eastAsia"/>
        </w:rPr>
        <w:br/>
      </w:r>
      <w:r>
        <w:rPr>
          <w:rFonts w:hint="eastAsia"/>
        </w:rPr>
        <w:t>　　未来，三硫化二锑的发展将更加注重技术创新和环保性能。一方面，随着新材料技术的发展，三硫化二锑将更加注重提高其光电性能，特别是在发光二极管（LED）、光电探测器等领域的应用。另一方面，随着对环保材料的需求增加，三硫化二锑的生产将更加注重采用环保型原材料和生产工艺，减少对环境的影响。此外，随着半导体产业的发展，三硫化二锑作为半导体材料的潜力将进一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325287d1406c" w:history="1">
        <w:r>
          <w:rPr>
            <w:rStyle w:val="Hyperlink"/>
          </w:rPr>
          <w:t>2024-2030年中国三硫化二锑市场调研与前景趋势报告</w:t>
        </w:r>
      </w:hyperlink>
      <w:r>
        <w:rPr>
          <w:rFonts w:hint="eastAsia"/>
        </w:rPr>
        <w:t>》依据国家统计局、海关总署及三硫化二锑相关协会等部门的权威资料数据，以及对三硫化二锑行业重点区域实地调研，结合三硫化二锑行业发展所处的环境，从理论到实践、从宏观到微观等多个角度对三硫化二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2325287d1406c" w:history="1">
        <w:r>
          <w:rPr>
            <w:rStyle w:val="Hyperlink"/>
          </w:rPr>
          <w:t>2024-2030年中国三硫化二锑市场调研与前景趋势报告</w:t>
        </w:r>
      </w:hyperlink>
      <w:r>
        <w:rPr>
          <w:rFonts w:hint="eastAsia"/>
        </w:rPr>
        <w:t>》内容严谨、数据翔实，通过辅以大量直观的图表，帮助三硫化二锑企业准确把握三硫化二锑行业发展动向、正确制定三硫化二锑企业发展战略和三硫化二锑投资策略。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三硫化二锑行业发展概述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一、三硫化二锑行业定义及分类</w:t>
      </w:r>
      <w:r>
        <w:rPr>
          <w:rFonts w:hint="eastAsia"/>
        </w:rPr>
        <w:br/>
      </w:r>
      <w:r>
        <w:rPr>
          <w:rFonts w:hint="eastAsia"/>
        </w:rPr>
        <w:t>　　　　二、三硫化二锑行业经济特性</w:t>
      </w:r>
      <w:r>
        <w:rPr>
          <w:rFonts w:hint="eastAsia"/>
        </w:rPr>
        <w:br/>
      </w:r>
      <w:r>
        <w:rPr>
          <w:rFonts w:hint="eastAsia"/>
        </w:rPr>
        <w:t>　　　　三、三硫化二锑行业产业链简介</w:t>
      </w:r>
      <w:r>
        <w:rPr>
          <w:rFonts w:hint="eastAsia"/>
        </w:rPr>
        <w:br/>
      </w:r>
      <w:r>
        <w:rPr>
          <w:rFonts w:hint="eastAsia"/>
        </w:rPr>
        <w:t>　　第二节 三硫化二锑行业发展成熟度</w:t>
      </w:r>
      <w:r>
        <w:rPr>
          <w:rFonts w:hint="eastAsia"/>
        </w:rPr>
        <w:br/>
      </w:r>
      <w:r>
        <w:rPr>
          <w:rFonts w:hint="eastAsia"/>
        </w:rPr>
        <w:t>　　　　一、三硫化二锑行业发展周期分析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三硫化二锑行业相关产业动态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2023-2024年三硫化二锑行业发展环境分析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三硫化二锑行业环境分析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三硫化二锑行业相关政策、法规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2023-2024年三硫化二锑行业技术发展现状及趋势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当前我国三硫化二锑技术发展现状</w:t>
      </w:r>
      <w:r>
        <w:rPr>
          <w:rFonts w:hint="eastAsia"/>
        </w:rPr>
        <w:br/>
      </w:r>
      <w:r>
        <w:rPr>
          <w:rFonts w:hint="eastAsia"/>
        </w:rPr>
        <w:t>　　第二节 中外三硫化二锑技术差距及产生差距的主要原因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提高我国三硫化二锑技术的对策</w:t>
      </w:r>
      <w:r>
        <w:rPr>
          <w:rFonts w:hint="eastAsia"/>
        </w:rPr>
        <w:br/>
      </w:r>
      <w:r>
        <w:rPr>
          <w:rFonts w:hint="eastAsia"/>
        </w:rPr>
        <w:t>　　第四节 我国三硫化二锑产品研发、设计发展趋势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中国三硫化二锑市场发展调研</w:t>
      </w:r>
      <w:r>
        <w:rPr>
          <w:rFonts w:hint="eastAsia"/>
        </w:rPr>
        <w:br/>
      </w:r>
      <w:r>
        <w:rPr>
          <w:rFonts w:hint="eastAsia"/>
        </w:rPr>
        <w:t>　　第一节 三硫化二锑市场现状分析及预测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二、2024-2030年中国三硫化二锑市场规模预测</w:t>
      </w:r>
      <w:r>
        <w:rPr>
          <w:rFonts w:hint="eastAsia"/>
        </w:rPr>
        <w:br/>
      </w:r>
      <w:r>
        <w:rPr>
          <w:rFonts w:hint="eastAsia"/>
        </w:rPr>
        <w:t>　　第二节 三硫化二锑行业产能分析及预测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二、2024-2030年中国三硫化二锑行业产能预测</w:t>
      </w:r>
      <w:r>
        <w:rPr>
          <w:rFonts w:hint="eastAsia"/>
        </w:rPr>
        <w:br/>
      </w:r>
      <w:r>
        <w:rPr>
          <w:rFonts w:hint="eastAsia"/>
        </w:rPr>
        <w:t>　　第三节 三硫化二锑行业产量分析及预测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二、2024-2030年中国三硫化二锑行业产量预测</w:t>
      </w:r>
      <w:r>
        <w:rPr>
          <w:rFonts w:hint="eastAsia"/>
        </w:rPr>
        <w:br/>
      </w:r>
      <w:r>
        <w:rPr>
          <w:rFonts w:hint="eastAsia"/>
        </w:rPr>
        <w:t>　　第四节 三硫化二锑市场需求分析及预测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二、2024-2030年中国三硫化二锑市场需求预测</w:t>
      </w:r>
      <w:r>
        <w:rPr>
          <w:rFonts w:hint="eastAsia"/>
        </w:rPr>
        <w:br/>
      </w:r>
      <w:r>
        <w:rPr>
          <w:rFonts w:hint="eastAsia"/>
        </w:rPr>
        <w:t>　　第五节 三硫化二锑进出口数据分析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一、2019-2024年中国三硫化二锑进出口数据分析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二、2024-2030年国内三硫化二锑进出口情况预测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2019-2024年中国三硫化二锑行业总体发展状况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中国三硫化二锑行业规模情况分析</w:t>
      </w:r>
      <w:r>
        <w:rPr>
          <w:rFonts w:hint="eastAsia"/>
        </w:rPr>
        <w:br/>
      </w:r>
      <w:r>
        <w:rPr>
          <w:rFonts w:hint="eastAsia"/>
        </w:rPr>
        <w:t>　　　　一、三硫化二锑行业单位规模情况分析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二、三硫化二锑行业人员规模状况分析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三、三硫化二锑行业资产规模状况分析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四、三硫化二锑行业市场规模状况分析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五、三硫化二锑行业敏感性分析</w:t>
      </w:r>
      <w:r>
        <w:rPr>
          <w:rFonts w:hint="eastAsia"/>
        </w:rPr>
        <w:br/>
      </w:r>
      <w:r>
        <w:rPr>
          <w:rFonts w:hint="eastAsia"/>
        </w:rPr>
        <w:t>　　第二节 中国三硫化二锑行业财务能力分析</w:t>
      </w:r>
      <w:r>
        <w:rPr>
          <w:rFonts w:hint="eastAsia"/>
        </w:rPr>
        <w:br/>
      </w:r>
      <w:r>
        <w:rPr>
          <w:rFonts w:hint="eastAsia"/>
        </w:rPr>
        <w:t>　　　　一、三硫化二锑行业盈利能力分析</w:t>
      </w:r>
      <w:r>
        <w:rPr>
          <w:rFonts w:hint="eastAsia"/>
        </w:rPr>
        <w:br/>
      </w:r>
      <w:r>
        <w:rPr>
          <w:rFonts w:hint="eastAsia"/>
        </w:rPr>
        <w:t>　　　　二、三硫化二锑行业偿债能力分析</w:t>
      </w:r>
      <w:r>
        <w:rPr>
          <w:rFonts w:hint="eastAsia"/>
        </w:rPr>
        <w:br/>
      </w:r>
      <w:r>
        <w:rPr>
          <w:rFonts w:hint="eastAsia"/>
        </w:rPr>
        <w:t>　　　　三、三硫化二锑行业营运能力分析</w:t>
      </w:r>
      <w:r>
        <w:rPr>
          <w:rFonts w:hint="eastAsia"/>
        </w:rPr>
        <w:br/>
      </w:r>
      <w:r>
        <w:rPr>
          <w:rFonts w:hint="eastAsia"/>
        </w:rPr>
        <w:t>　　　　四、三硫化二锑行业发展能力分析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中国三硫化二锑行业重点区域发展分析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一、中国三硫化二锑行业重点区域市场结构变化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二、重点地区（一）三硫化二锑行业发展分析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三、重点地区（二）三硫化二锑行业发展分析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四、重点地区（三）三硫化二锑行业发展分析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五、重点地区（四）三硫化二锑行业发展分析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六、重点地区（五）三硫化二锑行业发展分析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三硫化二锑行业产品价格分析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三、主要三硫化二锑品牌产品价位分析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五、价格在三硫化二锑行业竞争中的重要性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2023-2024年中国三硫化二锑行业上下游行业发展分析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三硫化二锑上游行业分析</w:t>
      </w:r>
      <w:r>
        <w:rPr>
          <w:rFonts w:hint="eastAsia"/>
        </w:rPr>
        <w:br/>
      </w:r>
      <w:r>
        <w:rPr>
          <w:rFonts w:hint="eastAsia"/>
        </w:rPr>
        <w:t>　　　　一、三硫化二锑产品成本构成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四、上游供给对三硫化二锑行业的影响</w:t>
      </w:r>
      <w:r>
        <w:rPr>
          <w:rFonts w:hint="eastAsia"/>
        </w:rPr>
        <w:br/>
      </w:r>
      <w:r>
        <w:rPr>
          <w:rFonts w:hint="eastAsia"/>
        </w:rPr>
        <w:t>　　第二节 三硫化二锑下游行业分析</w:t>
      </w:r>
      <w:r>
        <w:rPr>
          <w:rFonts w:hint="eastAsia"/>
        </w:rPr>
        <w:br/>
      </w:r>
      <w:r>
        <w:rPr>
          <w:rFonts w:hint="eastAsia"/>
        </w:rPr>
        <w:t>　　　　一、三硫化二锑下游行业分布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四、下游需求对三硫化二锑行业的影响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三硫化二锑行业重点企业发展调研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三硫化二锑重点企业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2023-2024年中国三硫化二锑产业市场竞争格局分析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2023-2024年中国三硫化二锑产业竞争现状分析</w:t>
      </w:r>
      <w:r>
        <w:rPr>
          <w:rFonts w:hint="eastAsia"/>
        </w:rPr>
        <w:br/>
      </w:r>
      <w:r>
        <w:rPr>
          <w:rFonts w:hint="eastAsia"/>
        </w:rPr>
        <w:t>　　　　一、三硫化二锑竞争力分析</w:t>
      </w:r>
      <w:r>
        <w:rPr>
          <w:rFonts w:hint="eastAsia"/>
        </w:rPr>
        <w:br/>
      </w:r>
      <w:r>
        <w:rPr>
          <w:rFonts w:hint="eastAsia"/>
        </w:rPr>
        <w:t>　　　　二、三硫化二锑技术竞争分析</w:t>
      </w:r>
      <w:r>
        <w:rPr>
          <w:rFonts w:hint="eastAsia"/>
        </w:rPr>
        <w:br/>
      </w:r>
      <w:r>
        <w:rPr>
          <w:rFonts w:hint="eastAsia"/>
        </w:rPr>
        <w:t>　　　　三、三硫化二锑价格竞争分析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2024年中国三硫化二锑产业集中度分析</w:t>
      </w:r>
      <w:r>
        <w:rPr>
          <w:rFonts w:hint="eastAsia"/>
        </w:rPr>
        <w:br/>
      </w:r>
      <w:r>
        <w:rPr>
          <w:rFonts w:hint="eastAsia"/>
        </w:rPr>
        <w:t>　　　　一、三硫化二锑市场集中度分析</w:t>
      </w:r>
      <w:r>
        <w:rPr>
          <w:rFonts w:hint="eastAsia"/>
        </w:rPr>
        <w:br/>
      </w:r>
      <w:r>
        <w:rPr>
          <w:rFonts w:hint="eastAsia"/>
        </w:rPr>
        <w:t>　　　　二、三硫化二锑企业集中度分析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2024-2030年提高三硫化二锑企业竞争力的策略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三硫化二锑行业投资风险预警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2023-2024年影响三硫化二锑行业发展的主要因素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一、影响三硫化二锑行业运行的有利因素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二、影响三硫化二锑行业运行的稳定因素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三、影响三硫化二锑行业运行的不利因素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四、我国三硫化二锑行业发展面临的挑战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五、我国三硫化二锑行业发展面临的机遇</w:t>
      </w:r>
      <w:r>
        <w:rPr>
          <w:rFonts w:hint="eastAsia"/>
        </w:rPr>
        <w:br/>
      </w:r>
      <w:r>
        <w:rPr>
          <w:rFonts w:hint="eastAsia"/>
        </w:rPr>
        <w:t>　　第二节 三硫化二锑行业投资风险预警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一、2024-2030年三硫化二锑行业市场风险及控制策略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二、2024-2030年三硫化二锑行业政策风险及控制策略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三、2024-2030年三硫化二锑行业经营风险及控制策略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四、2024-2030年三硫化二锑同业竞争风险及控制策略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五、2024-2030年三硫化二锑行业其他风险及控制策略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三硫化二锑行业发展趋势与投资规划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2024-2030年三硫化二锑市场发展潜力分析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2024-2030年三硫化二锑行业发展趋势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2024-2030年三硫化二锑行业投资前景研究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中-智林－对我国三硫化二锑品牌的战略思考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二、三硫化二锑实施品牌战略的意义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三、三硫化二锑企业品牌的现状分析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四、我国三硫化二锑企业的品牌战略</w:t>
      </w:r>
      <w:r>
        <w:rPr>
          <w:rFonts w:hint="eastAsia"/>
        </w:rPr>
        <w:br/>
      </w:r>
      <w:r>
        <w:rPr>
          <w:rFonts w:hint="eastAsia"/>
        </w:rPr>
        <w:t>　　　　五、三硫化二锑品牌战略管理的策略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2024-2030年中国三硫化二锑行业产量预测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2024-2030年中国三硫化二锑行业市场需求预测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**地区三硫化二锑市场规模及增长情况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**地区三硫化二锑行业市场需求情况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2019-2024年中国三硫化二锑行业产品市场价格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2024-2030年中国三硫化二锑行业产品市场价格走势预测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三硫化二锑重点企业经营情况分析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三硫化二锑重点企业经营情况分析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2024-2030年中国三硫化二锑市场规模预测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2024-2030年中国三硫化二锑行业利润预测</w:t>
      </w:r>
      <w:r>
        <w:rPr>
          <w:rFonts w:hint="eastAsia"/>
        </w:rPr>
        <w:br/>
      </w:r>
      <w:r>
        <w:rPr>
          <w:rFonts w:hint="eastAsia"/>
        </w:rPr>
        <w:t>　　图表 2024年三硫化二锑行业壁垒</w:t>
      </w:r>
      <w:r>
        <w:rPr>
          <w:rFonts w:hint="eastAsia"/>
        </w:rPr>
        <w:br/>
      </w:r>
      <w:r>
        <w:rPr>
          <w:rFonts w:hint="eastAsia"/>
        </w:rPr>
        <w:t>　　图表 2024年三硫化二锑市场前景分析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2024-2030年中国三硫化二锑市场需求预测</w:t>
      </w:r>
      <w:r>
        <w:rPr>
          <w:rFonts w:hint="eastAsia"/>
        </w:rPr>
        <w:br/>
      </w:r>
      <w:r>
        <w:rPr>
          <w:rFonts w:hint="eastAsia"/>
        </w:rPr>
        <w:t>　　图表 2024年三硫化二锑发展趋势预测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2325287d1406c" w:history="1">
        <w:r>
          <w:rPr>
            <w:rStyle w:val="Hyperlink"/>
          </w:rPr>
          <w:t>2024-2030年中国三硫化二锑市场调研与前景趋势报告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2325287d1406c" w:history="1">
        <w:r>
          <w:rPr>
            <w:rStyle w:val="Hyperlink"/>
          </w:rPr>
          <w:t>https://www.20087.com/2/18/SanLiuHuaErTiDeXianZhuangYuFaZhanQianJing.html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c60383d849cc" w:history="1">
      <w:r>
        <w:rPr>
          <w:rStyle w:val="Hyperlink"/>
        </w:rPr>
        <w:t>2024-2030年中国三硫化二锑市场调研与前景趋势报告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anLiuHuaErTiDeXianZhuangYuFaZhanQianJing.html" TargetMode="External" Id="Rba72325287d1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anLiuHuaErTiDeXianZhuangYuFaZhanQianJing.html" TargetMode="External" Id="R75e3c60383d8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2023-12-04T01:45:00Z</dcterms:created>
  <dcterms:modified xsi:type="dcterms:W3CDTF">2023-12-04T02:45:00Z</dcterms:modified>
  <dc:subject>2024-2030年中国三硫化二锑市场调研与前景趋势报告</dc:subject>
  <dc:title>2024-2030年中国三硫化二锑市场调研与前景趋势报告</dc:title>
  <cp:keywords>2024-2030年中国三硫化二锑市场调研与前景趋势报告</cp:keywords>
  <dc:description>2024-2030年中国三硫化二锑市场调研与前景趋势报告</dc:description>
</cp:coreProperties>
</file>