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6cbaeda8e248d1" w:history="1">
              <w:r>
                <w:rPr>
                  <w:rStyle w:val="Hyperlink"/>
                </w:rPr>
                <w:t>2024-2030年中国产业金融服务发展现状与行业前景分析报告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6cbaeda8e248d1" w:history="1">
              <w:r>
                <w:rPr>
                  <w:rStyle w:val="Hyperlink"/>
                </w:rPr>
                <w:t>2024-2030年中国产业金融服务发展现状与行业前景分析报告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6cbaeda8e248d1" w:history="1">
                <w:r>
                  <w:rPr>
                    <w:rStyle w:val="Hyperlink"/>
                  </w:rPr>
                  <w:t>https://www.20087.com/2/18/ChanYeJinRongFuWuHangYeQianJingQuShi.html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业金融服务行业在中国经历了快速成长，特别是在陆家嘴等金融中心，已构建起完善的金融服务体系，涵盖了从融资到风险管理的全方位服务。随着企业规模的扩张和业务领域的拓宽，产业金融服务的需求日益增长，尤其是在新兴产业和科技创新领域。金融科技的兴起，如区块链、大数据和人工智能，正重塑金融服务模式，提供更为精准和便捷的解决方案。</w:t>
      </w:r>
      <w:r>
        <w:rPr>
          <w:rFonts w:hint="eastAsia"/>
        </w:rPr>
        <w:br/>
      </w:r>
      <w:r>
        <w:rPr>
          <w:rFonts w:hint="eastAsia"/>
        </w:rPr>
        <w:t>　　未来，产业金融服务将更加注重个性化和智能化。市场调研网认为，通过深度学习和客户关系管理系统的集成，金融机构将能够提供定制化的金融产品，满足不同行业和企业的特定需求。同时，数字化转型将进一步加速，线上平台和移动应用将简化交易流程，提升用户体验。风险评估和管理也将变得更加动态，借助实时数据分析，金融机构能够更好地识别和应对市场波动，保障金融稳定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6cbaeda8e248d1" w:history="1">
        <w:r>
          <w:rPr>
            <w:rStyle w:val="Hyperlink"/>
          </w:rPr>
          <w:t>2024-2030年中国产业金融服务发展现状与行业前景分析报告</w:t>
        </w:r>
      </w:hyperlink>
      <w:r>
        <w:rPr>
          <w:rFonts w:hint="eastAsia"/>
        </w:rPr>
        <w:t>》，2024年产业金融服务行业市场规模达 亿元，预计2030年市场规模将达 亿元，期间年均复合增长率（CAGR）达 %。报告基于国家统计局及相关协会的权威数据，系统研究了产业金融服务行业的市场需求、市场规模及产业链现状，分析了产业金融服务价格波动、细分市场动态及重点企业的经营表现，科学预测了产业金融服务市场前景与发展趋势，揭示了潜在需求与投资机会，同时指出了产业金融服务行业可能面临的风险。通过对产业金融服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产业金融服务产业概述</w:t>
      </w:r>
      <w:r>
        <w:rPr>
          <w:rFonts w:hint="eastAsia"/>
        </w:rPr>
        <w:br/>
      </w:r>
      <w:r>
        <w:rPr>
          <w:rFonts w:hint="eastAsia"/>
        </w:rPr>
        <w:t>　　第一节 产业金融服务定义</w:t>
      </w:r>
      <w:r>
        <w:rPr>
          <w:rFonts w:hint="eastAsia"/>
        </w:rPr>
        <w:br/>
      </w:r>
      <w:r>
        <w:rPr>
          <w:rFonts w:hint="eastAsia"/>
        </w:rPr>
        <w:t>　　第二节 产业金融服务行业特点</w:t>
      </w:r>
      <w:r>
        <w:rPr>
          <w:rFonts w:hint="eastAsia"/>
        </w:rPr>
        <w:br/>
      </w:r>
      <w:r>
        <w:rPr>
          <w:rFonts w:hint="eastAsia"/>
        </w:rPr>
        <w:t>　　第三节 产业金融服务产业链分析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2023-2024年中国产业金融服务行业运行环境分析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中国产业金融服务运行经济环境分析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中国产业金融服务产业政策环境分析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一、产业金融服务行业监管体制</w:t>
      </w:r>
      <w:r>
        <w:rPr>
          <w:rFonts w:hint="eastAsia"/>
        </w:rPr>
        <w:br/>
      </w:r>
      <w:r>
        <w:rPr>
          <w:rFonts w:hint="eastAsia"/>
        </w:rPr>
        <w:t>　　　　二、产业金融服务行业主要法规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三、主要产业金融服务产业政策</w:t>
      </w:r>
      <w:r>
        <w:rPr>
          <w:rFonts w:hint="eastAsia"/>
        </w:rPr>
        <w:br/>
      </w:r>
      <w:r>
        <w:rPr>
          <w:rFonts w:hint="eastAsia"/>
        </w:rPr>
        <w:t>　　第三节 中国产业金融服务产业社会环境分析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国外产业金融服务行业发展态势分析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国外产业金融服务市场发展现状分析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国外主要国家产业金融服务市场现状</w:t>
      </w:r>
      <w:r>
        <w:rPr>
          <w:rFonts w:hint="eastAsia"/>
        </w:rPr>
        <w:br/>
      </w:r>
      <w:r>
        <w:rPr>
          <w:rFonts w:hint="eastAsia"/>
        </w:rPr>
        <w:t>　　第三节 国外产业金融服务行业发展趋势预测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中国产业金融服务行业市场分析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2019-2024年中国产业金融服务行业规模情况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2019-2024年中国产业金融服务市场规模情况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2019-2024年中国产业金融服务行业盈利情况分析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2019-2024年中国产业金融服务市场需求状况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2019-2024年中国产业金融服务行业市场供给状况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2019-2024年产业金融服务行业市场供需平衡状况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中国重点地区产业金融服务行业市场调研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重点地区（一）产业金融服务市场调研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重点地区（二）产业金融服务市场调研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重点地区（三）产业金融服务市场调研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重点地区（四）产业金融服务市场调研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重点地区（五）产业金融服务市场调研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中国产业金融服务行业价格走势及影响因素分析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国内产业金融服务行业价格回顾</w:t>
      </w:r>
      <w:r>
        <w:rPr>
          <w:rFonts w:hint="eastAsia"/>
        </w:rPr>
        <w:br/>
      </w:r>
      <w:r>
        <w:rPr>
          <w:rFonts w:hint="eastAsia"/>
        </w:rPr>
        <w:t>　　第二节 国内产业金融服务行业价格走势预测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国内产业金融服务行业价格影响因素分析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中国产业金融服务行业客户调研</w:t>
      </w:r>
      <w:r>
        <w:rPr>
          <w:rFonts w:hint="eastAsia"/>
        </w:rPr>
        <w:br/>
      </w:r>
      <w:r>
        <w:rPr>
          <w:rFonts w:hint="eastAsia"/>
        </w:rPr>
        <w:t>　　　　一、产业金融服务行业客户偏好调查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二、客户对产业金融服务品牌的首要认知渠道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三、产业金融服务品牌忠诚度调查</w:t>
      </w:r>
      <w:r>
        <w:rPr>
          <w:rFonts w:hint="eastAsia"/>
        </w:rPr>
        <w:br/>
      </w:r>
      <w:r>
        <w:rPr>
          <w:rFonts w:hint="eastAsia"/>
        </w:rPr>
        <w:t>　　　　四、产业金融服务行业客户消费理念调研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中国产业金融服务行业竞争格局分析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2024年产业金融服务行业集中度分析</w:t>
      </w:r>
      <w:r>
        <w:rPr>
          <w:rFonts w:hint="eastAsia"/>
        </w:rPr>
        <w:br/>
      </w:r>
      <w:r>
        <w:rPr>
          <w:rFonts w:hint="eastAsia"/>
        </w:rPr>
        <w:t>　　　　一、产业金融服务市场集中度分析</w:t>
      </w:r>
      <w:r>
        <w:rPr>
          <w:rFonts w:hint="eastAsia"/>
        </w:rPr>
        <w:br/>
      </w:r>
      <w:r>
        <w:rPr>
          <w:rFonts w:hint="eastAsia"/>
        </w:rPr>
        <w:t>　　　　二、产业金融服务企业集中度分析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2023-2024年产业金融服务行业竞争格局分析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一、产业金融服务行业竞争策略分析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二、产业金融服务行业竞争格局展望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三、我国产业金融服务市场竞争趋势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产业金融服务行业重点企业发展调研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产业金融服务重点企业（二）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产业金融服务重点企业（四）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产业金融服务行业企业经营策略研究分析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产业金融服务企业多样化经营策略分析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一、产业金融服务企业多样化经营情况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二、现行产业金融服务行业多样化经营的方向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大型产业金融服务企业集团未来发展策略分析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对中小产业金融服务企业生产经营的建议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产业金融服务行业投资风险与控制策略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产业金融服务行业SWOT模型分析</w:t>
      </w:r>
      <w:r>
        <w:rPr>
          <w:rFonts w:hint="eastAsia"/>
        </w:rPr>
        <w:br/>
      </w:r>
      <w:r>
        <w:rPr>
          <w:rFonts w:hint="eastAsia"/>
        </w:rPr>
        <w:t>　　　　一、产业金融服务行业优势分析</w:t>
      </w:r>
      <w:r>
        <w:rPr>
          <w:rFonts w:hint="eastAsia"/>
        </w:rPr>
        <w:br/>
      </w:r>
      <w:r>
        <w:rPr>
          <w:rFonts w:hint="eastAsia"/>
        </w:rPr>
        <w:t>　　　　二、产业金融服务行业劣势分析</w:t>
      </w:r>
      <w:r>
        <w:rPr>
          <w:rFonts w:hint="eastAsia"/>
        </w:rPr>
        <w:br/>
      </w:r>
      <w:r>
        <w:rPr>
          <w:rFonts w:hint="eastAsia"/>
        </w:rPr>
        <w:t>　　　　三、产业金融服务行业机会分析</w:t>
      </w:r>
      <w:r>
        <w:rPr>
          <w:rFonts w:hint="eastAsia"/>
        </w:rPr>
        <w:br/>
      </w:r>
      <w:r>
        <w:rPr>
          <w:rFonts w:hint="eastAsia"/>
        </w:rPr>
        <w:t>　　　　四、产业金融服务行业风险分析</w:t>
      </w:r>
      <w:r>
        <w:rPr>
          <w:rFonts w:hint="eastAsia"/>
        </w:rPr>
        <w:br/>
      </w:r>
      <w:r>
        <w:rPr>
          <w:rFonts w:hint="eastAsia"/>
        </w:rPr>
        <w:t>　　第二节 产业金融服务行业投资风险及控制策略分析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一、产业金融服务市场风险及控制策略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二、产业金融服务行业政策风险及控制策略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三、产业金融服务行业经营风险及控制策略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四、产业金融服务同业竞争风险及控制策略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五、产业金融服务行业其他风险及控制策略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2024-2030年中国产业金融服务行业投资潜力及发展趋势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2024-2030年产业金融服务行业投资潜力分析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一、产业金融服务行业重点可投资领域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二、产业金融服务行业目标市场需求潜力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三、产业金融服务行业投资潜力综合评判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中~智~林~－2024-2030年中国产业金融服务行业发展趋势分析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一、2024年产业金融服务市场前景分析</w:t>
      </w:r>
      <w:r>
        <w:rPr>
          <w:rFonts w:hint="eastAsia"/>
        </w:rPr>
        <w:br/>
      </w:r>
      <w:r>
        <w:rPr>
          <w:rFonts w:hint="eastAsia"/>
        </w:rPr>
        <w:t>　　　　二、2024年产业金融服务发展趋势预测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三、2024-2030年我国产业金融服务行业发展剖析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五、未来产业金融服务行业发展变局剖析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产业金融服务介绍</w:t>
      </w:r>
      <w:r>
        <w:rPr>
          <w:rFonts w:hint="eastAsia"/>
        </w:rPr>
        <w:br/>
      </w:r>
      <w:r>
        <w:rPr>
          <w:rFonts w:hint="eastAsia"/>
        </w:rPr>
        <w:t>　　图表 产业金融服务图片</w:t>
      </w:r>
      <w:r>
        <w:rPr>
          <w:rFonts w:hint="eastAsia"/>
        </w:rPr>
        <w:br/>
      </w:r>
      <w:r>
        <w:rPr>
          <w:rFonts w:hint="eastAsia"/>
        </w:rPr>
        <w:t>　　图表 产业金融服务种类</w:t>
      </w:r>
      <w:r>
        <w:rPr>
          <w:rFonts w:hint="eastAsia"/>
        </w:rPr>
        <w:br/>
      </w:r>
      <w:r>
        <w:rPr>
          <w:rFonts w:hint="eastAsia"/>
        </w:rPr>
        <w:t>　　图表 产业金融服务用途 应用</w:t>
      </w:r>
      <w:r>
        <w:rPr>
          <w:rFonts w:hint="eastAsia"/>
        </w:rPr>
        <w:br/>
      </w:r>
      <w:r>
        <w:rPr>
          <w:rFonts w:hint="eastAsia"/>
        </w:rPr>
        <w:t>　　图表 产业金融服务产业链调研</w:t>
      </w:r>
      <w:r>
        <w:rPr>
          <w:rFonts w:hint="eastAsia"/>
        </w:rPr>
        <w:br/>
      </w:r>
      <w:r>
        <w:rPr>
          <w:rFonts w:hint="eastAsia"/>
        </w:rPr>
        <w:t>　　图表 产业金融服务行业现状</w:t>
      </w:r>
      <w:r>
        <w:rPr>
          <w:rFonts w:hint="eastAsia"/>
        </w:rPr>
        <w:br/>
      </w:r>
      <w:r>
        <w:rPr>
          <w:rFonts w:hint="eastAsia"/>
        </w:rPr>
        <w:t>　　图表 产业金融服务行业特点</w:t>
      </w:r>
      <w:r>
        <w:rPr>
          <w:rFonts w:hint="eastAsia"/>
        </w:rPr>
        <w:br/>
      </w:r>
      <w:r>
        <w:rPr>
          <w:rFonts w:hint="eastAsia"/>
        </w:rPr>
        <w:t>　　图表 产业金融服务政策</w:t>
      </w:r>
      <w:r>
        <w:rPr>
          <w:rFonts w:hint="eastAsia"/>
        </w:rPr>
        <w:br/>
      </w:r>
      <w:r>
        <w:rPr>
          <w:rFonts w:hint="eastAsia"/>
        </w:rPr>
        <w:t>　　图表 产业金融服务技术 标准</w:t>
      </w:r>
      <w:r>
        <w:rPr>
          <w:rFonts w:hint="eastAsia"/>
        </w:rPr>
        <w:br/>
      </w:r>
      <w:r>
        <w:rPr>
          <w:rFonts w:hint="eastAsia"/>
        </w:rPr>
        <w:t>　　图表 2019-2023年中国产业金融服务行业市场规模</w:t>
      </w:r>
      <w:r>
        <w:rPr>
          <w:rFonts w:hint="eastAsia"/>
        </w:rPr>
        <w:br/>
      </w:r>
      <w:r>
        <w:rPr>
          <w:rFonts w:hint="eastAsia"/>
        </w:rPr>
        <w:t>　　图表 产业金融服务生产现状</w:t>
      </w:r>
      <w:r>
        <w:rPr>
          <w:rFonts w:hint="eastAsia"/>
        </w:rPr>
        <w:br/>
      </w:r>
      <w:r>
        <w:rPr>
          <w:rFonts w:hint="eastAsia"/>
        </w:rPr>
        <w:t>　　图表 产业金融服务发展有利因素分析</w:t>
      </w:r>
      <w:r>
        <w:rPr>
          <w:rFonts w:hint="eastAsia"/>
        </w:rPr>
        <w:br/>
      </w:r>
      <w:r>
        <w:rPr>
          <w:rFonts w:hint="eastAsia"/>
        </w:rPr>
        <w:t>　　图表 产业金融服务发展不利因素分析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2023年中国产业金融服务产能</w:t>
      </w:r>
      <w:r>
        <w:rPr>
          <w:rFonts w:hint="eastAsia"/>
        </w:rPr>
        <w:br/>
      </w:r>
      <w:r>
        <w:rPr>
          <w:rFonts w:hint="eastAsia"/>
        </w:rPr>
        <w:t>　　图表 2023年产业金融服务供给情况</w:t>
      </w:r>
      <w:r>
        <w:rPr>
          <w:rFonts w:hint="eastAsia"/>
        </w:rPr>
        <w:br/>
      </w:r>
      <w:r>
        <w:rPr>
          <w:rFonts w:hint="eastAsia"/>
        </w:rPr>
        <w:t>　　图表 2019-2023年中国产业金融服务产量统计</w:t>
      </w:r>
      <w:r>
        <w:rPr>
          <w:rFonts w:hint="eastAsia"/>
        </w:rPr>
        <w:br/>
      </w:r>
      <w:r>
        <w:rPr>
          <w:rFonts w:hint="eastAsia"/>
        </w:rPr>
        <w:t>　　图表 产业金融服务最新消息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2019-2023年中国产业金融服务市场需求情况</w:t>
      </w:r>
      <w:r>
        <w:rPr>
          <w:rFonts w:hint="eastAsia"/>
        </w:rPr>
        <w:br/>
      </w:r>
      <w:r>
        <w:rPr>
          <w:rFonts w:hint="eastAsia"/>
        </w:rPr>
        <w:t>　　图表 2019-2023年产业金融服务销售情况</w:t>
      </w:r>
      <w:r>
        <w:rPr>
          <w:rFonts w:hint="eastAsia"/>
        </w:rPr>
        <w:br/>
      </w:r>
      <w:r>
        <w:rPr>
          <w:rFonts w:hint="eastAsia"/>
        </w:rPr>
        <w:t>　　图表 2019-2023年中国产业金融服务价格走势</w:t>
      </w:r>
      <w:r>
        <w:rPr>
          <w:rFonts w:hint="eastAsia"/>
        </w:rPr>
        <w:br/>
      </w:r>
      <w:r>
        <w:rPr>
          <w:rFonts w:hint="eastAsia"/>
        </w:rPr>
        <w:t>　　图表 2019-2023年中国产业金融服务行业销售收入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2019-2023年中国产业金融服务行业利润总额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2019-2023年中国产业金融服务进口情况</w:t>
      </w:r>
      <w:r>
        <w:rPr>
          <w:rFonts w:hint="eastAsia"/>
        </w:rPr>
        <w:br/>
      </w:r>
      <w:r>
        <w:rPr>
          <w:rFonts w:hint="eastAsia"/>
        </w:rPr>
        <w:t>　　图表 2019-2023年中国产业金融服务出口情况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2019-2023年中国产业金融服务行业企业数量统计</w:t>
      </w:r>
      <w:r>
        <w:rPr>
          <w:rFonts w:hint="eastAsia"/>
        </w:rPr>
        <w:br/>
      </w:r>
      <w:r>
        <w:rPr>
          <w:rFonts w:hint="eastAsia"/>
        </w:rPr>
        <w:t>　　图表 产业金融服务成本和利润分析</w:t>
      </w:r>
      <w:r>
        <w:rPr>
          <w:rFonts w:hint="eastAsia"/>
        </w:rPr>
        <w:br/>
      </w:r>
      <w:r>
        <w:rPr>
          <w:rFonts w:hint="eastAsia"/>
        </w:rPr>
        <w:t>　　图表 产业金融服务上游发展</w:t>
      </w:r>
      <w:r>
        <w:rPr>
          <w:rFonts w:hint="eastAsia"/>
        </w:rPr>
        <w:br/>
      </w:r>
      <w:r>
        <w:rPr>
          <w:rFonts w:hint="eastAsia"/>
        </w:rPr>
        <w:t>　　图表 产业金融服务下游发展</w:t>
      </w:r>
      <w:r>
        <w:rPr>
          <w:rFonts w:hint="eastAsia"/>
        </w:rPr>
        <w:br/>
      </w:r>
      <w:r>
        <w:rPr>
          <w:rFonts w:hint="eastAsia"/>
        </w:rPr>
        <w:t>　　图表 2023年中国产业金融服务行业需求区域调研</w:t>
      </w:r>
      <w:r>
        <w:rPr>
          <w:rFonts w:hint="eastAsia"/>
        </w:rPr>
        <w:br/>
      </w:r>
      <w:r>
        <w:rPr>
          <w:rFonts w:hint="eastAsia"/>
        </w:rPr>
        <w:t>　　图表 **地区产业金融服务市场规模</w:t>
      </w:r>
      <w:r>
        <w:rPr>
          <w:rFonts w:hint="eastAsia"/>
        </w:rPr>
        <w:br/>
      </w:r>
      <w:r>
        <w:rPr>
          <w:rFonts w:hint="eastAsia"/>
        </w:rPr>
        <w:t>　　图表 **地区产业金融服务行业市场需求</w:t>
      </w:r>
      <w:r>
        <w:rPr>
          <w:rFonts w:hint="eastAsia"/>
        </w:rPr>
        <w:br/>
      </w:r>
      <w:r>
        <w:rPr>
          <w:rFonts w:hint="eastAsia"/>
        </w:rPr>
        <w:t>　　图表 **地区产业金融服务市场调研</w:t>
      </w:r>
      <w:r>
        <w:rPr>
          <w:rFonts w:hint="eastAsia"/>
        </w:rPr>
        <w:br/>
      </w:r>
      <w:r>
        <w:rPr>
          <w:rFonts w:hint="eastAsia"/>
        </w:rPr>
        <w:t>　　图表 **地区产业金融服务市场需求分析</w:t>
      </w:r>
      <w:r>
        <w:rPr>
          <w:rFonts w:hint="eastAsia"/>
        </w:rPr>
        <w:br/>
      </w:r>
      <w:r>
        <w:rPr>
          <w:rFonts w:hint="eastAsia"/>
        </w:rPr>
        <w:t>　　图表 **地区产业金融服务市场规模</w:t>
      </w:r>
      <w:r>
        <w:rPr>
          <w:rFonts w:hint="eastAsia"/>
        </w:rPr>
        <w:br/>
      </w:r>
      <w:r>
        <w:rPr>
          <w:rFonts w:hint="eastAsia"/>
        </w:rPr>
        <w:t>　　图表 **地区产业金融服务行业市场需求</w:t>
      </w:r>
      <w:r>
        <w:rPr>
          <w:rFonts w:hint="eastAsia"/>
        </w:rPr>
        <w:br/>
      </w:r>
      <w:r>
        <w:rPr>
          <w:rFonts w:hint="eastAsia"/>
        </w:rPr>
        <w:t>　　图表 **地区产业金融服务市场调研</w:t>
      </w:r>
      <w:r>
        <w:rPr>
          <w:rFonts w:hint="eastAsia"/>
        </w:rPr>
        <w:br/>
      </w:r>
      <w:r>
        <w:rPr>
          <w:rFonts w:hint="eastAsia"/>
        </w:rPr>
        <w:t>　　图表 **地区产业金融服务市场需求分析</w:t>
      </w:r>
      <w:r>
        <w:rPr>
          <w:rFonts w:hint="eastAsia"/>
        </w:rPr>
        <w:br/>
      </w:r>
      <w:r>
        <w:rPr>
          <w:rFonts w:hint="eastAsia"/>
        </w:rPr>
        <w:t>　　图表 产业金融服务招标、中标情况</w:t>
      </w:r>
      <w:r>
        <w:rPr>
          <w:rFonts w:hint="eastAsia"/>
        </w:rPr>
        <w:br/>
      </w:r>
      <w:r>
        <w:rPr>
          <w:rFonts w:hint="eastAsia"/>
        </w:rPr>
        <w:t>　　图表 产业金融服务品牌分析</w:t>
      </w:r>
      <w:r>
        <w:rPr>
          <w:rFonts w:hint="eastAsia"/>
        </w:rPr>
        <w:br/>
      </w:r>
      <w:r>
        <w:rPr>
          <w:rFonts w:hint="eastAsia"/>
        </w:rPr>
        <w:t>　　图表 产业金融服务重点企业（一）简介</w:t>
      </w:r>
      <w:r>
        <w:rPr>
          <w:rFonts w:hint="eastAsia"/>
        </w:rPr>
        <w:br/>
      </w:r>
      <w:r>
        <w:rPr>
          <w:rFonts w:hint="eastAsia"/>
        </w:rPr>
        <w:t>　　图表 企业产业金融服务型号、规格</w:t>
      </w:r>
      <w:r>
        <w:rPr>
          <w:rFonts w:hint="eastAsia"/>
        </w:rPr>
        <w:br/>
      </w:r>
      <w:r>
        <w:rPr>
          <w:rFonts w:hint="eastAsia"/>
        </w:rPr>
        <w:t>　　图表 产业金融服务重点企业（一）经营情况分析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产业金融服务重点企业（一）盈利能力情况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产业金融服务重点企业（一）偿债能力情况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产业金融服务重点企业（一）运营能力情况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产业金融服务重点企业（一）成长能力情况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产业金融服务重点企业（二）概述</w:t>
      </w:r>
      <w:r>
        <w:rPr>
          <w:rFonts w:hint="eastAsia"/>
        </w:rPr>
        <w:br/>
      </w:r>
      <w:r>
        <w:rPr>
          <w:rFonts w:hint="eastAsia"/>
        </w:rPr>
        <w:t>　　图表 企业产业金融服务型号、规格</w:t>
      </w:r>
      <w:r>
        <w:rPr>
          <w:rFonts w:hint="eastAsia"/>
        </w:rPr>
        <w:br/>
      </w:r>
      <w:r>
        <w:rPr>
          <w:rFonts w:hint="eastAsia"/>
        </w:rPr>
        <w:t>　　图表 产业金融服务重点企业（二）经营情况分析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产业金融服务重点企业（二）盈利能力情况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产业金融服务重点企业（二）偿债能力情况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产业金融服务重点企业（二）运营能力情况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产业金融服务重点企业（二）成长能力情况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产业金融服务重点企业（三）概况</w:t>
      </w:r>
      <w:r>
        <w:rPr>
          <w:rFonts w:hint="eastAsia"/>
        </w:rPr>
        <w:br/>
      </w:r>
      <w:r>
        <w:rPr>
          <w:rFonts w:hint="eastAsia"/>
        </w:rPr>
        <w:t>　　图表 企业产业金融服务型号、规格</w:t>
      </w:r>
      <w:r>
        <w:rPr>
          <w:rFonts w:hint="eastAsia"/>
        </w:rPr>
        <w:br/>
      </w:r>
      <w:r>
        <w:rPr>
          <w:rFonts w:hint="eastAsia"/>
        </w:rPr>
        <w:t>　　图表 产业金融服务重点企业（三）经营情况分析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产业金融服务重点企业（三）盈利能力情况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产业金融服务重点企业（三）偿债能力情况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产业金融服务重点企业（三）运营能力情况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产业金融服务重点企业（三）成长能力情况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产业金融服务优势</w:t>
      </w:r>
      <w:r>
        <w:rPr>
          <w:rFonts w:hint="eastAsia"/>
        </w:rPr>
        <w:br/>
      </w:r>
      <w:r>
        <w:rPr>
          <w:rFonts w:hint="eastAsia"/>
        </w:rPr>
        <w:t>　　图表 产业金融服务劣势</w:t>
      </w:r>
      <w:r>
        <w:rPr>
          <w:rFonts w:hint="eastAsia"/>
        </w:rPr>
        <w:br/>
      </w:r>
      <w:r>
        <w:rPr>
          <w:rFonts w:hint="eastAsia"/>
        </w:rPr>
        <w:t>　　图表 产业金融服务机会</w:t>
      </w:r>
      <w:r>
        <w:rPr>
          <w:rFonts w:hint="eastAsia"/>
        </w:rPr>
        <w:br/>
      </w:r>
      <w:r>
        <w:rPr>
          <w:rFonts w:hint="eastAsia"/>
        </w:rPr>
        <w:t>　　图表 产业金融服务威胁</w:t>
      </w:r>
      <w:r>
        <w:rPr>
          <w:rFonts w:hint="eastAsia"/>
        </w:rPr>
        <w:br/>
      </w:r>
      <w:r>
        <w:rPr>
          <w:rFonts w:hint="eastAsia"/>
        </w:rPr>
        <w:t>　　图表 进入产业金融服务行业壁垒</w:t>
      </w:r>
      <w:r>
        <w:rPr>
          <w:rFonts w:hint="eastAsia"/>
        </w:rPr>
        <w:br/>
      </w:r>
      <w:r>
        <w:rPr>
          <w:rFonts w:hint="eastAsia"/>
        </w:rPr>
        <w:t>　　图表 产业金融服务投资、并购情况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2024-2030年中国产业金融服务行业产能预测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2024-2030年中国产业金融服务行业产量预测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2024-2030年中国产业金融服务销售预测</w:t>
      </w:r>
      <w:r>
        <w:rPr>
          <w:rFonts w:hint="eastAsia"/>
        </w:rPr>
        <w:br/>
      </w:r>
      <w:r>
        <w:rPr>
          <w:rFonts w:hint="eastAsia"/>
        </w:rPr>
        <w:t>　　图表 2024-2030年中国产业金融服务市场规模预测</w:t>
      </w:r>
      <w:r>
        <w:rPr>
          <w:rFonts w:hint="eastAsia"/>
        </w:rPr>
        <w:br/>
      </w:r>
      <w:r>
        <w:rPr>
          <w:rFonts w:hint="eastAsia"/>
        </w:rPr>
        <w:t>　　图表 产业金融服务行业准入条件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2024-2030年中国产业金融服务行业信息化</w:t>
      </w:r>
      <w:r>
        <w:rPr>
          <w:rFonts w:hint="eastAsia"/>
        </w:rPr>
        <w:br/>
      </w:r>
      <w:r>
        <w:rPr>
          <w:rFonts w:hint="eastAsia"/>
        </w:rPr>
        <w:t>　　图表 2024-2030年中国产业金融服务行业风险分析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2024-2030年中国产业金融服务发展趋势</w:t>
      </w:r>
      <w:r>
        <w:rPr>
          <w:rFonts w:hint="eastAsia"/>
        </w:rPr>
        <w:br/>
      </w:r>
      <w:r>
        <w:rPr>
          <w:rFonts w:hint="eastAsia"/>
        </w:rPr>
        <w:t>　　图表 2024-2030年中国产业金融服务市场前景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6cbaeda8e248d1" w:history="1">
        <w:r>
          <w:rPr>
            <w:rStyle w:val="Hyperlink"/>
          </w:rPr>
          <w:t>2024-2030年中国产业金融服务发展现状与行业前景分析报告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6cbaeda8e248d1" w:history="1">
        <w:r>
          <w:rPr>
            <w:rStyle w:val="Hyperlink"/>
          </w:rPr>
          <w:t>https://www.20087.com/2/18/ChanYeJinRongFuWuHangYeQianJingQuShi.html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热点：现代金融服务业包括哪些、产业金融服务品牌、产业金融包括哪些方面、产业金融服务质效、金融服务公司、产业金融服务包括哪些、金融服务、产业金融服务方案、提升产业金融服务能力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abfa448dcb469e" w:history="1">
      <w:r>
        <w:rPr>
          <w:rStyle w:val="Hyperlink"/>
        </w:rPr>
        <w:t>2024-2030年中国产业金融服务发展现状与行业前景分析报告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ChanYeJinRongFuWuHangYeQianJingQuShi.html" TargetMode="External" Id="Rb46cbaeda8e248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ChanYeJinRongFuWuHangYeQianJingQuShi.html" TargetMode="External" Id="R35abfa448dcb46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2024-04-08T23:12:00Z</dcterms:created>
  <dcterms:modified xsi:type="dcterms:W3CDTF">2024-04-09T00:12:00Z</dcterms:modified>
  <dc:subject>2024-2030年中国产业金融服务发展现状与行业前景分析报告</dc:subject>
  <dc:title>2024-2030年中国产业金融服务发展现状与行业前景分析报告</dc:title>
  <cp:keywords>2024-2030年中国产业金融服务发展现状与行业前景分析报告</cp:keywords>
  <dc:description>2024-2030年中国产业金融服务发展现状与行业前景分析报告</dc:description>
</cp:coreProperties>
</file>